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2E84" w:rsidRPr="00C33850" w:rsidRDefault="009F52F1" w:rsidP="00072E84">
      <w:pPr>
        <w:spacing w:after="0" w:line="360" w:lineRule="auto"/>
        <w:rPr>
          <w:rFonts w:asciiTheme="minorHAnsi" w:hAnsiTheme="minorHAnsi"/>
          <w:b/>
          <w:color w:val="000000" w:themeColor="text1"/>
          <w:sz w:val="28"/>
          <w:szCs w:val="28"/>
          <w:u w:val="single"/>
        </w:rPr>
      </w:pPr>
      <w:r>
        <w:rPr>
          <w:rFonts w:asciiTheme="minorHAnsi" w:hAnsiTheme="minorHAnsi"/>
          <w:b/>
          <w:noProof/>
          <w:color w:val="000000" w:themeColor="text1"/>
          <w:sz w:val="28"/>
          <w:szCs w:val="28"/>
          <w:u w:val="single"/>
          <w:lang w:eastAsia="fr-CA"/>
        </w:rPr>
        <mc:AlternateContent>
          <mc:Choice Requires="wps">
            <w:drawing>
              <wp:anchor distT="0" distB="0" distL="114300" distR="114300" simplePos="0" relativeHeight="251668480" behindDoc="0" locked="0" layoutInCell="1" allowOverlap="1">
                <wp:simplePos x="0" y="0"/>
                <wp:positionH relativeFrom="column">
                  <wp:posOffset>5534025</wp:posOffset>
                </wp:positionH>
                <wp:positionV relativeFrom="paragraph">
                  <wp:posOffset>-163830</wp:posOffset>
                </wp:positionV>
                <wp:extent cx="714375" cy="114808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14375" cy="1148080"/>
                        </a:xfrm>
                        <a:prstGeom prst="rect">
                          <a:avLst/>
                        </a:prstGeom>
                        <a:solidFill>
                          <a:srgbClr val="FFFFFF"/>
                        </a:solidFill>
                        <a:ln w="9525">
                          <a:solidFill>
                            <a:srgbClr val="000000"/>
                          </a:solidFill>
                          <a:miter lim="800000"/>
                          <a:headEnd/>
                          <a:tailEnd/>
                        </a:ln>
                      </wps:spPr>
                      <wps:txbx>
                        <w:txbxContent>
                          <w:p w:rsidR="00B37E3C" w:rsidRDefault="00B37E3C" w:rsidP="00BA2AE2">
                            <w:pPr>
                              <w:pBdr>
                                <w:bottom w:val="single" w:sz="12" w:space="1" w:color="auto"/>
                              </w:pBdr>
                              <w:spacing w:line="240" w:lineRule="auto"/>
                              <w:rPr>
                                <w:sz w:val="16"/>
                                <w:szCs w:val="16"/>
                              </w:rPr>
                            </w:pPr>
                            <w:r w:rsidRPr="00A45D0A">
                              <w:rPr>
                                <w:sz w:val="16"/>
                                <w:szCs w:val="16"/>
                              </w:rPr>
                              <w:t>Grand total</w:t>
                            </w:r>
                            <w:r>
                              <w:rPr>
                                <w:sz w:val="16"/>
                                <w:szCs w:val="16"/>
                              </w:rPr>
                              <w:t> :</w:t>
                            </w:r>
                          </w:p>
                          <w:p w:rsidR="00BA2AE2" w:rsidRDefault="00BA2AE2" w:rsidP="00BA2AE2">
                            <w:pPr>
                              <w:pBdr>
                                <w:bottom w:val="single" w:sz="12" w:space="1" w:color="auto"/>
                              </w:pBdr>
                              <w:spacing w:line="240" w:lineRule="auto"/>
                              <w:rPr>
                                <w:sz w:val="16"/>
                                <w:szCs w:val="16"/>
                              </w:rPr>
                            </w:pPr>
                          </w:p>
                          <w:p w:rsidR="00B37E3C" w:rsidRPr="00BA2AE2" w:rsidRDefault="00B37E3C" w:rsidP="00BA2AE2">
                            <w:pPr>
                              <w:pBdr>
                                <w:bottom w:val="single" w:sz="12" w:space="1" w:color="auto"/>
                              </w:pBdr>
                              <w:spacing w:line="240" w:lineRule="auto"/>
                              <w:rPr>
                                <w:sz w:val="16"/>
                                <w:szCs w:val="16"/>
                              </w:rPr>
                            </w:pPr>
                            <w:r w:rsidRPr="00BA2AE2">
                              <w:rPr>
                                <w:sz w:val="16"/>
                                <w:szCs w:val="16"/>
                              </w:rPr>
                              <w:t>__________</w:t>
                            </w:r>
                          </w:p>
                          <w:p w:rsidR="00B37E3C" w:rsidRDefault="00AC1216" w:rsidP="00BA2AE2">
                            <w:pPr>
                              <w:pBdr>
                                <w:bottom w:val="single" w:sz="12" w:space="1" w:color="auto"/>
                              </w:pBdr>
                              <w:spacing w:line="240" w:lineRule="auto"/>
                              <w:jc w:val="center"/>
                            </w:pPr>
                            <w:r>
                              <w:t>30</w:t>
                            </w:r>
                            <w:bookmarkStart w:id="0" w:name="_GoBack"/>
                            <w:bookmarkEnd w:id="0"/>
                          </w:p>
                          <w:p w:rsidR="00B37E3C" w:rsidRDefault="00B37E3C" w:rsidP="00B37E3C">
                            <w:pPr>
                              <w:pBdr>
                                <w:bottom w:val="single" w:sz="12" w:space="1" w:color="auto"/>
                              </w:pBdr>
                            </w:pPr>
                          </w:p>
                          <w:p w:rsidR="00B37E3C" w:rsidRDefault="00B37E3C" w:rsidP="00B37E3C">
                            <w:r>
                              <w:t xml:space="preserve">     64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435.75pt;margin-top:-12.9pt;width:56.25pt;height:90.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">
                <v:path arrowok="t"/>
                <v:textbox>
                  <w:txbxContent>
                    <w:p w:rsidR="00B37E3C" w:rsidRDefault="00B37E3C" w:rsidP="00BA2AE2">
                      <w:pPr>
                        <w:pBdr>
                          <w:bottom w:val="single" w:sz="12" w:space="1" w:color="auto"/>
                        </w:pBdr>
                        <w:spacing w:line="240" w:lineRule="auto"/>
                        <w:rPr>
                          <w:sz w:val="16"/>
                          <w:szCs w:val="16"/>
                        </w:rPr>
                      </w:pPr>
                      <w:r w:rsidRPr="00A45D0A">
                        <w:rPr>
                          <w:sz w:val="16"/>
                          <w:szCs w:val="16"/>
                        </w:rPr>
                        <w:t>Grand total</w:t>
                      </w:r>
                      <w:r>
                        <w:rPr>
                          <w:sz w:val="16"/>
                          <w:szCs w:val="16"/>
                        </w:rPr>
                        <w:t> :</w:t>
                      </w:r>
                    </w:p>
                    <w:p w:rsidR="00BA2AE2" w:rsidRDefault="00BA2AE2" w:rsidP="00BA2AE2">
                      <w:pPr>
                        <w:pBdr>
                          <w:bottom w:val="single" w:sz="12" w:space="1" w:color="auto"/>
                        </w:pBdr>
                        <w:spacing w:line="240" w:lineRule="auto"/>
                        <w:rPr>
                          <w:sz w:val="16"/>
                          <w:szCs w:val="16"/>
                        </w:rPr>
                      </w:pPr>
                    </w:p>
                    <w:p w:rsidR="00B37E3C" w:rsidRPr="00BA2AE2" w:rsidRDefault="00B37E3C" w:rsidP="00BA2AE2">
                      <w:pPr>
                        <w:pBdr>
                          <w:bottom w:val="single" w:sz="12" w:space="1" w:color="auto"/>
                        </w:pBdr>
                        <w:spacing w:line="240" w:lineRule="auto"/>
                        <w:rPr>
                          <w:sz w:val="16"/>
                          <w:szCs w:val="16"/>
                        </w:rPr>
                      </w:pPr>
                      <w:r w:rsidRPr="00BA2AE2">
                        <w:rPr>
                          <w:sz w:val="16"/>
                          <w:szCs w:val="16"/>
                        </w:rPr>
                        <w:t>__________</w:t>
                      </w:r>
                    </w:p>
                    <w:p w:rsidR="00B37E3C" w:rsidRDefault="00AC1216" w:rsidP="00BA2AE2">
                      <w:pPr>
                        <w:pBdr>
                          <w:bottom w:val="single" w:sz="12" w:space="1" w:color="auto"/>
                        </w:pBdr>
                        <w:spacing w:line="240" w:lineRule="auto"/>
                        <w:jc w:val="center"/>
                      </w:pPr>
                      <w:r>
                        <w:t>30</w:t>
                      </w:r>
                      <w:bookmarkStart w:id="1" w:name="_GoBack"/>
                      <w:bookmarkEnd w:id="1"/>
                    </w:p>
                    <w:p w:rsidR="00B37E3C" w:rsidRDefault="00B37E3C" w:rsidP="00B37E3C">
                      <w:pPr>
                        <w:pBdr>
                          <w:bottom w:val="single" w:sz="12" w:space="1" w:color="auto"/>
                        </w:pBdr>
                      </w:pPr>
                    </w:p>
                    <w:p w:rsidR="00B37E3C" w:rsidRDefault="00B37E3C" w:rsidP="00B37E3C">
                      <w:r>
                        <w:t xml:space="preserve">     64</w:t>
                      </w:r>
                    </w:p>
                  </w:txbxContent>
                </v:textbox>
              </v:shape>
            </w:pict>
          </mc:Fallback>
        </mc:AlternateContent>
      </w:r>
      <w:r w:rsidR="00737A64" w:rsidRPr="00C33850">
        <w:rPr>
          <w:rFonts w:asciiTheme="minorHAnsi" w:hAnsiTheme="minorHAnsi"/>
          <w:b/>
          <w:color w:val="000000" w:themeColor="text1"/>
          <w:sz w:val="28"/>
          <w:szCs w:val="28"/>
          <w:u w:val="single"/>
        </w:rPr>
        <w:t xml:space="preserve">1. </w:t>
      </w:r>
      <w:r w:rsidR="00072E84" w:rsidRPr="00C33850">
        <w:rPr>
          <w:rFonts w:asciiTheme="minorHAnsi" w:hAnsiTheme="minorHAnsi"/>
          <w:b/>
          <w:color w:val="000000" w:themeColor="text1"/>
          <w:sz w:val="28"/>
          <w:szCs w:val="28"/>
          <w:u w:val="single"/>
        </w:rPr>
        <w:t>C-O Compréhension orale</w:t>
      </w:r>
      <w:r w:rsidR="00737A64" w:rsidRPr="00C33850">
        <w:rPr>
          <w:rFonts w:asciiTheme="minorHAnsi" w:hAnsiTheme="minorHAnsi"/>
          <w:b/>
          <w:color w:val="000000" w:themeColor="text1"/>
          <w:sz w:val="28"/>
          <w:szCs w:val="28"/>
          <w:u w:val="single"/>
        </w:rPr>
        <w:t xml:space="preserve"> : </w:t>
      </w:r>
      <w:r w:rsidR="00B83D32" w:rsidRPr="00C33850">
        <w:rPr>
          <w:rFonts w:asciiTheme="minorHAnsi" w:hAnsiTheme="minorHAnsi"/>
          <w:b/>
          <w:color w:val="000000" w:themeColor="text1"/>
          <w:sz w:val="28"/>
          <w:szCs w:val="28"/>
          <w:u w:val="single"/>
        </w:rPr>
        <w:t>Des voisins br</w:t>
      </w:r>
      <w:r w:rsidR="00737A64" w:rsidRPr="00C33850">
        <w:rPr>
          <w:rFonts w:asciiTheme="minorHAnsi" w:hAnsiTheme="minorHAnsi"/>
          <w:b/>
          <w:color w:val="000000" w:themeColor="text1"/>
          <w:sz w:val="28"/>
          <w:szCs w:val="28"/>
          <w:u w:val="single"/>
        </w:rPr>
        <w:t>u</w:t>
      </w:r>
      <w:r w:rsidR="00B83D32" w:rsidRPr="00C33850">
        <w:rPr>
          <w:rFonts w:asciiTheme="minorHAnsi" w:hAnsiTheme="minorHAnsi"/>
          <w:b/>
          <w:color w:val="000000" w:themeColor="text1"/>
          <w:sz w:val="28"/>
          <w:szCs w:val="28"/>
          <w:u w:val="single"/>
        </w:rPr>
        <w:t>yants</w:t>
      </w:r>
      <w:r w:rsidR="00570CEA">
        <w:rPr>
          <w:rFonts w:asciiTheme="minorHAnsi" w:hAnsiTheme="minorHAnsi"/>
          <w:b/>
          <w:color w:val="000000" w:themeColor="text1"/>
          <w:sz w:val="28"/>
          <w:szCs w:val="28"/>
          <w:u w:val="single"/>
        </w:rPr>
        <w:br/>
      </w:r>
    </w:p>
    <w:p w:rsidR="00072E84" w:rsidRPr="00C33850" w:rsidRDefault="009C11EE" w:rsidP="00072E84">
      <w:pPr>
        <w:spacing w:after="0" w:line="240" w:lineRule="auto"/>
        <w:rPr>
          <w:rFonts w:asciiTheme="minorHAnsi" w:hAnsiTheme="minorHAnsi"/>
          <w:b/>
          <w:sz w:val="24"/>
          <w:szCs w:val="24"/>
        </w:rPr>
      </w:pPr>
      <w:r w:rsidRPr="00C33850">
        <w:rPr>
          <w:rFonts w:asciiTheme="minorHAnsi" w:hAnsiTheme="minorHAnsi"/>
          <w:b/>
          <w:sz w:val="24"/>
          <w:szCs w:val="24"/>
        </w:rPr>
        <w:t>A</w:t>
      </w:r>
      <w:r w:rsidR="00072E84" w:rsidRPr="00C33850">
        <w:rPr>
          <w:rFonts w:asciiTheme="minorHAnsi" w:hAnsiTheme="minorHAnsi"/>
          <w:b/>
          <w:sz w:val="24"/>
          <w:szCs w:val="24"/>
        </w:rPr>
        <w:t>. Écoutez et répondez aux questions suivantes :</w:t>
      </w:r>
    </w:p>
    <w:p w:rsidR="00072E84" w:rsidRPr="00C33850" w:rsidRDefault="00072E84" w:rsidP="00072E84">
      <w:pPr>
        <w:spacing w:after="0" w:line="240" w:lineRule="auto"/>
        <w:rPr>
          <w:rFonts w:asciiTheme="minorHAnsi" w:hAnsiTheme="minorHAnsi"/>
          <w:b/>
          <w:sz w:val="24"/>
          <w:szCs w:val="24"/>
        </w:rPr>
      </w:pPr>
    </w:p>
    <w:p w:rsidR="00072E84" w:rsidRPr="00C33850" w:rsidRDefault="009F52F1" w:rsidP="00072E84">
      <w:pPr>
        <w:numPr>
          <w:ilvl w:val="0"/>
          <w:numId w:val="1"/>
        </w:numPr>
        <w:spacing w:after="0"/>
        <w:rPr>
          <w:rFonts w:asciiTheme="minorHAnsi" w:hAnsiTheme="minorHAnsi"/>
          <w:sz w:val="24"/>
          <w:szCs w:val="24"/>
        </w:rPr>
      </w:pPr>
      <w:r>
        <w:rPr>
          <w:rFonts w:asciiTheme="minorHAnsi" w:hAnsiTheme="minorHAnsi" w:cs="Arial"/>
          <w:noProof/>
          <w:sz w:val="24"/>
          <w:szCs w:val="24"/>
          <w:lang w:eastAsia="fr-CA"/>
        </w:rPr>
        <mc:AlternateContent>
          <mc:Choice Requires="wps">
            <w:drawing>
              <wp:anchor distT="0" distB="0" distL="114300" distR="114300" simplePos="0" relativeHeight="251667456" behindDoc="0" locked="0" layoutInCell="1" allowOverlap="1">
                <wp:simplePos x="0" y="0"/>
                <wp:positionH relativeFrom="column">
                  <wp:posOffset>-748665</wp:posOffset>
                </wp:positionH>
                <wp:positionV relativeFrom="paragraph">
                  <wp:posOffset>287020</wp:posOffset>
                </wp:positionV>
                <wp:extent cx="570865" cy="685165"/>
                <wp:effectExtent l="0" t="0" r="635" b="63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0865" cy="685165"/>
                        </a:xfrm>
                        <a:prstGeom prst="rect">
                          <a:avLst/>
                        </a:prstGeom>
                        <a:solidFill>
                          <a:srgbClr val="FFFFFF"/>
                        </a:solidFill>
                        <a:ln w="9525">
                          <a:solidFill>
                            <a:srgbClr val="000000"/>
                          </a:solidFill>
                          <a:miter lim="800000"/>
                          <a:headEnd/>
                          <a:tailEnd/>
                        </a:ln>
                      </wps:spPr>
                      <wps:txbx>
                        <w:txbxContent>
                          <w:p w:rsidR="00737A64" w:rsidRDefault="00737A64" w:rsidP="00737A64">
                            <w:pPr>
                              <w:pBdr>
                                <w:bottom w:val="single" w:sz="12" w:space="1" w:color="auto"/>
                              </w:pBdr>
                            </w:pPr>
                          </w:p>
                          <w:p w:rsidR="00737A64" w:rsidRDefault="00B37E3C" w:rsidP="00737A64">
                            <w:r>
                              <w:t xml:space="preserv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58.95pt;margin-top:22.6pt;width:44.95pt;height:53.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">
                <v:path arrowok="t"/>
                <v:textbox>
                  <w:txbxContent>
                    <w:p w:rsidR="00737A64" w:rsidRDefault="00737A64" w:rsidP="00737A64">
                      <w:pPr>
                        <w:pBdr>
                          <w:bottom w:val="single" w:sz="12" w:space="1" w:color="auto"/>
                        </w:pBdr>
                      </w:pPr>
                    </w:p>
                    <w:p w:rsidR="00737A64" w:rsidRDefault="00B37E3C" w:rsidP="00737A64">
                      <w:r>
                        <w:t xml:space="preserve">    8</w:t>
                      </w:r>
                    </w:p>
                  </w:txbxContent>
                </v:textbox>
              </v:shape>
            </w:pict>
          </mc:Fallback>
        </mc:AlternateContent>
      </w:r>
      <w:r w:rsidR="00072E84" w:rsidRPr="00C33850">
        <w:rPr>
          <w:rFonts w:asciiTheme="minorHAnsi" w:hAnsiTheme="minorHAnsi"/>
          <w:sz w:val="24"/>
          <w:szCs w:val="24"/>
        </w:rPr>
        <w:t xml:space="preserve">Pourquoi Mélanie est-elle « tannée »? __________________________________________________________________ </w:t>
      </w:r>
    </w:p>
    <w:p w:rsidR="00072E84" w:rsidRPr="00C33850" w:rsidRDefault="00072E84" w:rsidP="00072E84">
      <w:pPr>
        <w:spacing w:after="0"/>
        <w:rPr>
          <w:rFonts w:asciiTheme="minorHAnsi" w:hAnsiTheme="minorHAnsi"/>
          <w:sz w:val="24"/>
          <w:szCs w:val="24"/>
        </w:rPr>
      </w:pPr>
    </w:p>
    <w:p w:rsidR="00072E84" w:rsidRPr="00C33850" w:rsidRDefault="00072E84" w:rsidP="006E1E34">
      <w:pPr>
        <w:numPr>
          <w:ilvl w:val="0"/>
          <w:numId w:val="1"/>
        </w:numPr>
        <w:spacing w:after="0"/>
        <w:rPr>
          <w:rFonts w:asciiTheme="minorHAnsi" w:hAnsiTheme="minorHAnsi"/>
          <w:sz w:val="24"/>
          <w:szCs w:val="24"/>
        </w:rPr>
      </w:pPr>
      <w:r w:rsidRPr="00C33850">
        <w:rPr>
          <w:rFonts w:asciiTheme="minorHAnsi" w:hAnsiTheme="minorHAnsi"/>
          <w:sz w:val="24"/>
          <w:szCs w:val="24"/>
        </w:rPr>
        <w:t>Qu’est-ce qu’elle doit trouver ?  _____________________________________</w:t>
      </w:r>
      <w:r w:rsidR="00737A64" w:rsidRPr="00C33850">
        <w:rPr>
          <w:rFonts w:asciiTheme="minorHAnsi" w:hAnsiTheme="minorHAnsi"/>
          <w:sz w:val="24"/>
          <w:szCs w:val="24"/>
        </w:rPr>
        <w:t>_____________________________</w:t>
      </w:r>
    </w:p>
    <w:p w:rsidR="00072E84" w:rsidRPr="00C33850" w:rsidRDefault="00072E84" w:rsidP="00072E84">
      <w:pPr>
        <w:spacing w:after="0"/>
        <w:ind w:left="360"/>
        <w:rPr>
          <w:rFonts w:asciiTheme="minorHAnsi" w:hAnsiTheme="minorHAnsi"/>
          <w:sz w:val="24"/>
          <w:szCs w:val="24"/>
        </w:rPr>
      </w:pPr>
    </w:p>
    <w:p w:rsidR="00072E84" w:rsidRPr="00C33850" w:rsidRDefault="00072E84" w:rsidP="00072E84">
      <w:pPr>
        <w:numPr>
          <w:ilvl w:val="0"/>
          <w:numId w:val="1"/>
        </w:numPr>
        <w:spacing w:after="0"/>
        <w:rPr>
          <w:rFonts w:asciiTheme="minorHAnsi" w:hAnsiTheme="minorHAnsi"/>
          <w:sz w:val="24"/>
          <w:szCs w:val="24"/>
        </w:rPr>
      </w:pPr>
      <w:r w:rsidRPr="00C33850">
        <w:rPr>
          <w:rFonts w:asciiTheme="minorHAnsi" w:hAnsiTheme="minorHAnsi"/>
          <w:sz w:val="24"/>
          <w:szCs w:val="24"/>
        </w:rPr>
        <w:t>Que fait son propriétaire pour l’aider ?</w:t>
      </w:r>
    </w:p>
    <w:p w:rsidR="00072E84" w:rsidRDefault="00072E84" w:rsidP="00072E84">
      <w:pPr>
        <w:spacing w:after="0"/>
        <w:ind w:left="720"/>
        <w:rPr>
          <w:rFonts w:asciiTheme="minorHAnsi" w:hAnsiTheme="minorHAnsi"/>
          <w:sz w:val="24"/>
          <w:szCs w:val="24"/>
        </w:rPr>
      </w:pPr>
      <w:r w:rsidRPr="00C33850">
        <w:rPr>
          <w:rFonts w:asciiTheme="minorHAnsi" w:hAnsiTheme="minorHAnsi"/>
          <w:sz w:val="24"/>
          <w:szCs w:val="24"/>
        </w:rPr>
        <w:t>__________________________________________________________________</w:t>
      </w:r>
    </w:p>
    <w:p w:rsidR="006D087E" w:rsidRDefault="006D087E" w:rsidP="00072E84">
      <w:pPr>
        <w:spacing w:after="0"/>
        <w:ind w:left="720"/>
        <w:rPr>
          <w:rFonts w:asciiTheme="minorHAnsi" w:hAnsiTheme="minorHAnsi"/>
          <w:sz w:val="24"/>
          <w:szCs w:val="24"/>
        </w:rPr>
      </w:pPr>
    </w:p>
    <w:p w:rsidR="006D087E" w:rsidRPr="00E05EBB" w:rsidRDefault="006D087E" w:rsidP="00E05EBB">
      <w:pPr>
        <w:pStyle w:val="Paragraphedeliste"/>
        <w:numPr>
          <w:ilvl w:val="0"/>
          <w:numId w:val="1"/>
        </w:numPr>
        <w:spacing w:line="276" w:lineRule="auto"/>
        <w:rPr>
          <w:rFonts w:asciiTheme="minorHAnsi" w:hAnsiTheme="minorHAnsi"/>
          <w:color w:val="auto"/>
        </w:rPr>
      </w:pPr>
      <w:r w:rsidRPr="00E05EBB">
        <w:rPr>
          <w:rFonts w:asciiTheme="minorHAnsi" w:hAnsiTheme="minorHAnsi"/>
          <w:color w:val="auto"/>
        </w:rPr>
        <w:t xml:space="preserve">À quel moment de l’année, Mélanie est supposée </w:t>
      </w:r>
      <w:r w:rsidR="00E05EBB" w:rsidRPr="00E05EBB">
        <w:rPr>
          <w:rFonts w:asciiTheme="minorHAnsi" w:hAnsiTheme="minorHAnsi"/>
          <w:color w:val="auto"/>
        </w:rPr>
        <w:t>renouveler son bail ?</w:t>
      </w:r>
    </w:p>
    <w:p w:rsidR="00072E84" w:rsidRPr="00E05EBB" w:rsidRDefault="00E05EBB" w:rsidP="00E05EBB">
      <w:pPr>
        <w:spacing w:line="360" w:lineRule="auto"/>
        <w:ind w:firstLine="720"/>
        <w:rPr>
          <w:rFonts w:asciiTheme="minorHAnsi" w:hAnsiTheme="minorHAnsi"/>
        </w:rPr>
      </w:pPr>
      <w:r>
        <w:rPr>
          <w:rFonts w:asciiTheme="minorHAnsi" w:hAnsiTheme="minorHAnsi"/>
        </w:rPr>
        <w:t>________________________________________________________________________</w:t>
      </w:r>
    </w:p>
    <w:p w:rsidR="00072E84" w:rsidRPr="00C33850" w:rsidRDefault="006D087E" w:rsidP="00072E84">
      <w:pPr>
        <w:numPr>
          <w:ilvl w:val="0"/>
          <w:numId w:val="1"/>
        </w:numPr>
        <w:spacing w:after="0"/>
        <w:rPr>
          <w:rFonts w:asciiTheme="minorHAnsi" w:hAnsiTheme="minorHAnsi"/>
          <w:sz w:val="24"/>
          <w:szCs w:val="24"/>
        </w:rPr>
      </w:pPr>
      <w:r>
        <w:rPr>
          <w:rFonts w:asciiTheme="minorHAnsi" w:hAnsiTheme="minorHAnsi"/>
          <w:sz w:val="24"/>
          <w:szCs w:val="24"/>
        </w:rPr>
        <w:t>Pour Mélanie, quel service est important proche de son logement</w:t>
      </w:r>
      <w:r w:rsidR="00072E84" w:rsidRPr="00C33850">
        <w:rPr>
          <w:rFonts w:asciiTheme="minorHAnsi" w:hAnsiTheme="minorHAnsi"/>
          <w:sz w:val="24"/>
          <w:szCs w:val="24"/>
        </w:rPr>
        <w:t xml:space="preserve"> ?</w:t>
      </w:r>
    </w:p>
    <w:p w:rsidR="00072E84" w:rsidRPr="00C33850" w:rsidRDefault="00072E84" w:rsidP="00072E84">
      <w:pPr>
        <w:spacing w:after="0"/>
        <w:ind w:left="720"/>
        <w:rPr>
          <w:rFonts w:asciiTheme="minorHAnsi" w:hAnsiTheme="minorHAnsi"/>
          <w:sz w:val="24"/>
          <w:szCs w:val="24"/>
        </w:rPr>
      </w:pPr>
      <w:r w:rsidRPr="00C33850">
        <w:rPr>
          <w:rFonts w:asciiTheme="minorHAnsi" w:hAnsiTheme="minorHAnsi"/>
          <w:sz w:val="24"/>
          <w:szCs w:val="24"/>
        </w:rPr>
        <w:t>__________________________________________________________________</w:t>
      </w:r>
    </w:p>
    <w:p w:rsidR="00072E84" w:rsidRPr="00C33850" w:rsidRDefault="00072E84" w:rsidP="00072E84">
      <w:pPr>
        <w:spacing w:after="0"/>
        <w:rPr>
          <w:rFonts w:asciiTheme="minorHAnsi" w:hAnsiTheme="minorHAnsi"/>
          <w:sz w:val="24"/>
          <w:szCs w:val="24"/>
        </w:rPr>
      </w:pPr>
    </w:p>
    <w:p w:rsidR="00072E84" w:rsidRPr="00C33850" w:rsidRDefault="00072E84" w:rsidP="00072E84">
      <w:pPr>
        <w:numPr>
          <w:ilvl w:val="0"/>
          <w:numId w:val="1"/>
        </w:numPr>
        <w:spacing w:after="0"/>
        <w:rPr>
          <w:rFonts w:asciiTheme="minorHAnsi" w:hAnsiTheme="minorHAnsi"/>
          <w:sz w:val="24"/>
          <w:szCs w:val="24"/>
        </w:rPr>
      </w:pPr>
      <w:r w:rsidRPr="00C33850">
        <w:rPr>
          <w:rFonts w:asciiTheme="minorHAnsi" w:hAnsiTheme="minorHAnsi"/>
          <w:sz w:val="24"/>
          <w:szCs w:val="24"/>
        </w:rPr>
        <w:t>Qu’est-ce que Charles cherche sur Internet ?</w:t>
      </w:r>
    </w:p>
    <w:p w:rsidR="00072E84" w:rsidRPr="00C33850" w:rsidRDefault="00072E84" w:rsidP="00072E84">
      <w:pPr>
        <w:spacing w:after="0"/>
        <w:ind w:left="720"/>
        <w:rPr>
          <w:rFonts w:asciiTheme="minorHAnsi" w:hAnsiTheme="minorHAnsi"/>
          <w:sz w:val="24"/>
          <w:szCs w:val="24"/>
        </w:rPr>
      </w:pPr>
      <w:r w:rsidRPr="00C33850">
        <w:rPr>
          <w:rFonts w:asciiTheme="minorHAnsi" w:hAnsiTheme="minorHAnsi"/>
          <w:sz w:val="24"/>
          <w:szCs w:val="24"/>
        </w:rPr>
        <w:t>__________________________________________________________________</w:t>
      </w:r>
    </w:p>
    <w:p w:rsidR="00072E84" w:rsidRPr="00C33850" w:rsidRDefault="00072E84" w:rsidP="00072E84">
      <w:pPr>
        <w:spacing w:after="0"/>
        <w:ind w:left="1080" w:hanging="1080"/>
        <w:rPr>
          <w:rFonts w:asciiTheme="minorHAnsi" w:hAnsiTheme="minorHAnsi"/>
          <w:b/>
          <w:sz w:val="24"/>
          <w:szCs w:val="24"/>
        </w:rPr>
      </w:pPr>
    </w:p>
    <w:p w:rsidR="006D087E" w:rsidRPr="00C33850" w:rsidRDefault="006D087E" w:rsidP="006D087E">
      <w:pPr>
        <w:numPr>
          <w:ilvl w:val="0"/>
          <w:numId w:val="1"/>
        </w:numPr>
        <w:spacing w:after="0"/>
        <w:rPr>
          <w:rFonts w:asciiTheme="minorHAnsi" w:hAnsiTheme="minorHAnsi"/>
          <w:sz w:val="24"/>
          <w:szCs w:val="24"/>
        </w:rPr>
      </w:pPr>
      <w:r>
        <w:rPr>
          <w:rFonts w:asciiTheme="minorHAnsi" w:hAnsiTheme="minorHAnsi"/>
          <w:sz w:val="24"/>
          <w:szCs w:val="24"/>
        </w:rPr>
        <w:t>Au début du dialogue, Mélanie utilise une expression pour dire qu’elle</w:t>
      </w:r>
      <w:r w:rsidRPr="00C33850">
        <w:rPr>
          <w:rFonts w:asciiTheme="minorHAnsi" w:hAnsiTheme="minorHAnsi"/>
          <w:sz w:val="24"/>
          <w:szCs w:val="24"/>
        </w:rPr>
        <w:t xml:space="preserve"> est « tannée ».</w:t>
      </w:r>
      <w:r>
        <w:rPr>
          <w:rFonts w:asciiTheme="minorHAnsi" w:hAnsiTheme="minorHAnsi"/>
          <w:sz w:val="24"/>
          <w:szCs w:val="24"/>
        </w:rPr>
        <w:t xml:space="preserve"> Quelle est cette expression?</w:t>
      </w:r>
    </w:p>
    <w:p w:rsidR="006D087E" w:rsidRPr="00C33850" w:rsidRDefault="006D087E" w:rsidP="006D087E">
      <w:pPr>
        <w:spacing w:after="0"/>
        <w:ind w:left="720"/>
        <w:rPr>
          <w:rFonts w:asciiTheme="minorHAnsi" w:hAnsiTheme="minorHAnsi"/>
          <w:sz w:val="24"/>
          <w:szCs w:val="24"/>
        </w:rPr>
      </w:pPr>
      <w:r w:rsidRPr="00C33850">
        <w:rPr>
          <w:rFonts w:asciiTheme="minorHAnsi" w:hAnsiTheme="minorHAnsi"/>
          <w:sz w:val="24"/>
          <w:szCs w:val="24"/>
        </w:rPr>
        <w:t>__________________________________________________________________</w:t>
      </w:r>
    </w:p>
    <w:p w:rsidR="006D087E" w:rsidRPr="00C33850" w:rsidRDefault="006D087E" w:rsidP="006D087E">
      <w:pPr>
        <w:spacing w:after="0"/>
        <w:ind w:left="720"/>
        <w:rPr>
          <w:rFonts w:asciiTheme="minorHAnsi" w:hAnsiTheme="minorHAnsi"/>
          <w:sz w:val="24"/>
          <w:szCs w:val="24"/>
        </w:rPr>
      </w:pPr>
    </w:p>
    <w:p w:rsidR="006D087E" w:rsidRPr="006D087E" w:rsidRDefault="006D087E" w:rsidP="006D087E">
      <w:pPr>
        <w:numPr>
          <w:ilvl w:val="0"/>
          <w:numId w:val="1"/>
        </w:numPr>
        <w:spacing w:after="0"/>
        <w:rPr>
          <w:rFonts w:asciiTheme="minorHAnsi" w:hAnsiTheme="minorHAnsi"/>
          <w:sz w:val="24"/>
          <w:szCs w:val="24"/>
        </w:rPr>
      </w:pPr>
      <w:r>
        <w:rPr>
          <w:rFonts w:asciiTheme="minorHAnsi" w:hAnsiTheme="minorHAnsi"/>
          <w:sz w:val="24"/>
          <w:szCs w:val="24"/>
        </w:rPr>
        <w:t xml:space="preserve">Vous avez écouté le dialogue et pris des notes. Selon vous, </w:t>
      </w:r>
      <w:r w:rsidR="00E05EBB">
        <w:rPr>
          <w:rFonts w:asciiTheme="minorHAnsi" w:hAnsiTheme="minorHAnsi"/>
          <w:sz w:val="24"/>
          <w:szCs w:val="24"/>
        </w:rPr>
        <w:t>c</w:t>
      </w:r>
      <w:r w:rsidRPr="00C33850">
        <w:rPr>
          <w:rFonts w:asciiTheme="minorHAnsi" w:hAnsiTheme="minorHAnsi"/>
          <w:sz w:val="24"/>
          <w:szCs w:val="24"/>
        </w:rPr>
        <w:t>omment se sent Mélanie à la fin de la discussion avec Charles ?</w:t>
      </w:r>
    </w:p>
    <w:p w:rsidR="006D087E" w:rsidRDefault="006D087E" w:rsidP="006D087E">
      <w:pPr>
        <w:spacing w:after="0"/>
        <w:ind w:left="720"/>
        <w:rPr>
          <w:rFonts w:asciiTheme="minorHAnsi" w:hAnsiTheme="minorHAnsi"/>
          <w:sz w:val="24"/>
          <w:szCs w:val="24"/>
        </w:rPr>
      </w:pPr>
      <w:r w:rsidRPr="00C33850">
        <w:rPr>
          <w:rFonts w:asciiTheme="minorHAnsi" w:hAnsiTheme="minorHAnsi"/>
          <w:sz w:val="24"/>
          <w:szCs w:val="24"/>
        </w:rPr>
        <w:t>_________________________________________________________________</w:t>
      </w:r>
      <w:r>
        <w:rPr>
          <w:rFonts w:asciiTheme="minorHAnsi" w:hAnsiTheme="minorHAnsi"/>
          <w:sz w:val="24"/>
          <w:szCs w:val="24"/>
        </w:rPr>
        <w:t>_</w:t>
      </w:r>
    </w:p>
    <w:p w:rsidR="006D087E" w:rsidRPr="00570CEA" w:rsidRDefault="006D087E" w:rsidP="00E05EBB">
      <w:pPr>
        <w:spacing w:after="0"/>
        <w:rPr>
          <w:rFonts w:asciiTheme="minorHAnsi" w:hAnsiTheme="minorHAnsi"/>
          <w:sz w:val="24"/>
          <w:szCs w:val="24"/>
        </w:rPr>
        <w:sectPr w:rsidR="006D087E" w:rsidRPr="00570CEA" w:rsidSect="00AE2093">
          <w:headerReference w:type="default" r:id="rId7"/>
          <w:footerReference w:type="even" r:id="rId8"/>
          <w:footerReference w:type="default" r:id="rId9"/>
          <w:pgSz w:w="12240" w:h="15840"/>
          <w:pgMar w:top="1440" w:right="1800" w:bottom="1440" w:left="1800" w:header="708" w:footer="708" w:gutter="0"/>
          <w:cols w:space="708"/>
          <w:docGrid w:linePitch="360"/>
        </w:sectPr>
      </w:pPr>
    </w:p>
    <w:p w:rsidR="00E95C47" w:rsidRPr="00C33850" w:rsidRDefault="00E924A6" w:rsidP="00E95C47">
      <w:pPr>
        <w:spacing w:before="240" w:line="240" w:lineRule="auto"/>
        <w:rPr>
          <w:rFonts w:asciiTheme="minorHAnsi" w:hAnsiTheme="minorHAnsi" w:cs="Arial"/>
          <w:b/>
          <w:bCs/>
          <w:color w:val="000000" w:themeColor="text1"/>
          <w:sz w:val="28"/>
          <w:szCs w:val="28"/>
          <w:u w:val="single"/>
        </w:rPr>
      </w:pPr>
      <w:r w:rsidRPr="00C33850">
        <w:rPr>
          <w:rFonts w:asciiTheme="minorHAnsi" w:hAnsiTheme="minorHAnsi" w:cs="Arial"/>
          <w:b/>
          <w:bCs/>
          <w:color w:val="000000" w:themeColor="text1"/>
          <w:sz w:val="28"/>
          <w:szCs w:val="28"/>
          <w:u w:val="single"/>
        </w:rPr>
        <w:lastRenderedPageBreak/>
        <w:t>2</w:t>
      </w:r>
      <w:r w:rsidR="00E95C47" w:rsidRPr="00C33850">
        <w:rPr>
          <w:rFonts w:asciiTheme="minorHAnsi" w:hAnsiTheme="minorHAnsi" w:cs="Arial"/>
          <w:b/>
          <w:bCs/>
          <w:color w:val="000000" w:themeColor="text1"/>
          <w:sz w:val="28"/>
          <w:szCs w:val="28"/>
          <w:u w:val="single"/>
        </w:rPr>
        <w:t>. C-É Compréhension écrite </w:t>
      </w:r>
    </w:p>
    <w:p w:rsidR="00E95C47" w:rsidRPr="00C33850" w:rsidRDefault="00E95C47" w:rsidP="00E95C47">
      <w:pPr>
        <w:spacing w:before="240" w:line="240" w:lineRule="auto"/>
        <w:rPr>
          <w:rFonts w:asciiTheme="minorHAnsi" w:hAnsiTheme="minorHAnsi" w:cs="Arial"/>
          <w:b/>
          <w:bCs/>
          <w:sz w:val="16"/>
          <w:szCs w:val="16"/>
          <w:u w:val="single"/>
        </w:rPr>
      </w:pPr>
      <w:r w:rsidRPr="00C33850">
        <w:rPr>
          <w:rFonts w:asciiTheme="minorHAnsi" w:hAnsiTheme="minorHAnsi" w:cs="Arial"/>
          <w:b/>
          <w:bCs/>
          <w:color w:val="000000" w:themeColor="text1"/>
          <w:sz w:val="28"/>
          <w:szCs w:val="28"/>
          <w:u w:val="single"/>
        </w:rPr>
        <w:t>A- Bulletin de nouvelles (compréhension écrite)</w:t>
      </w:r>
    </w:p>
    <w:p w:rsidR="00E95C47" w:rsidRPr="00C33850" w:rsidRDefault="009F52F1" w:rsidP="00E95C47">
      <w:pPr>
        <w:pStyle w:val="Titre5"/>
        <w:contextualSpacing/>
        <w:rPr>
          <w:rFonts w:asciiTheme="minorHAnsi" w:hAnsiTheme="minorHAnsi" w:cs="Arial"/>
          <w:color w:val="000000" w:themeColor="text1"/>
        </w:rPr>
      </w:pPr>
      <w:r>
        <w:rPr>
          <w:rFonts w:asciiTheme="minorHAnsi" w:hAnsiTheme="minorHAnsi"/>
          <w:noProof/>
          <w:color w:val="000000" w:themeColor="text1"/>
          <w:lang w:val="fr-CA" w:eastAsia="fr-CA"/>
        </w:rPr>
        <mc:AlternateContent>
          <mc:Choice Requires="wps">
            <w:drawing>
              <wp:anchor distT="0" distB="0" distL="114300" distR="114300" simplePos="0" relativeHeight="251672576" behindDoc="0" locked="0" layoutInCell="1" allowOverlap="1">
                <wp:simplePos x="0" y="0"/>
                <wp:positionH relativeFrom="column">
                  <wp:posOffset>-749300</wp:posOffset>
                </wp:positionH>
                <wp:positionV relativeFrom="paragraph">
                  <wp:posOffset>306705</wp:posOffset>
                </wp:positionV>
                <wp:extent cx="3201035" cy="3393440"/>
                <wp:effectExtent l="0" t="0" r="0" b="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1035" cy="3393440"/>
                        </a:xfrm>
                        <a:prstGeom prst="rect">
                          <a:avLst/>
                        </a:prstGeom>
                        <a:solidFill>
                          <a:srgbClr val="FFFFFF"/>
                        </a:solidFill>
                        <a:ln w="9525">
                          <a:solidFill>
                            <a:srgbClr val="000000"/>
                          </a:solidFill>
                          <a:miter lim="800000"/>
                          <a:headEnd/>
                          <a:tailEnd/>
                        </a:ln>
                      </wps:spPr>
                      <wps:txbx>
                        <w:txbxContent>
                          <w:p w:rsidR="00E95C47" w:rsidRPr="009019C7" w:rsidRDefault="00E95C47" w:rsidP="00E95C47">
                            <w:pPr>
                              <w:rPr>
                                <w:rFonts w:asciiTheme="majorHAnsi" w:hAnsiTheme="majorHAnsi"/>
                                <w:sz w:val="24"/>
                                <w:szCs w:val="24"/>
                              </w:rPr>
                            </w:pPr>
                          </w:p>
                          <w:p w:rsidR="00E95C47" w:rsidRPr="009019C7" w:rsidRDefault="00E95C47" w:rsidP="00E95C47">
                            <w:pPr>
                              <w:pStyle w:val="Titre2"/>
                              <w:ind w:firstLine="0"/>
                              <w:jc w:val="both"/>
                              <w:rPr>
                                <w:rFonts w:asciiTheme="majorHAnsi" w:hAnsiTheme="majorHAnsi"/>
                                <w:bCs w:val="0"/>
                                <w:sz w:val="24"/>
                              </w:rPr>
                            </w:pPr>
                            <w:r w:rsidRPr="009019C7">
                              <w:rPr>
                                <w:rFonts w:asciiTheme="majorHAnsi" w:hAnsiTheme="majorHAnsi"/>
                                <w:bCs w:val="0"/>
                                <w:sz w:val="24"/>
                              </w:rPr>
                              <w:t>Mise en garde</w:t>
                            </w:r>
                          </w:p>
                          <w:p w:rsidR="00E95C47" w:rsidRPr="009019C7" w:rsidRDefault="00E95C47" w:rsidP="00E95C47">
                            <w:pPr>
                              <w:jc w:val="both"/>
                              <w:rPr>
                                <w:sz w:val="24"/>
                                <w:szCs w:val="24"/>
                              </w:rPr>
                            </w:pPr>
                            <w:r w:rsidRPr="009019C7">
                              <w:rPr>
                                <w:sz w:val="24"/>
                                <w:szCs w:val="24"/>
                              </w:rPr>
                              <w:sym w:font="Wingdings 2" w:char="F0BE"/>
                            </w:r>
                            <w:r w:rsidRPr="009019C7">
                              <w:rPr>
                                <w:sz w:val="24"/>
                                <w:szCs w:val="24"/>
                              </w:rPr>
                              <w:t xml:space="preserve"> Santé Canada recommande aux consommateurs de cesser d’utiliser le produit </w:t>
                            </w:r>
                            <w:r w:rsidRPr="009019C7">
                              <w:rPr>
                                <w:i/>
                                <w:iCs/>
                                <w:sz w:val="24"/>
                                <w:szCs w:val="24"/>
                              </w:rPr>
                              <w:t>Le Masseur de Dos</w:t>
                            </w:r>
                            <w:r w:rsidRPr="009019C7">
                              <w:rPr>
                                <w:sz w:val="24"/>
                                <w:szCs w:val="24"/>
                              </w:rPr>
                              <w:t>, un siège chauffant pour le support lombaire et le massage dorsal que vend la société J-Tel International.  Le produit est défectueux et peut représenter un risque d’incendie en cas de surchauffe pendant l’utilisation.  Environ 20 000 sièges ont été vendus sur le marché du détail au Canada depuis le début de leur mise en circulation.  Santé Canada suggère de retourner le produit à l’établissement où il a été acheté.</w:t>
                            </w:r>
                          </w:p>
                          <w:p w:rsidR="00E95C47" w:rsidRPr="009019C7" w:rsidRDefault="00E95C47" w:rsidP="00E95C47">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59pt;margin-top:24.15pt;width:252.05pt;height:26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">
                <v:path arrowok="t"/>
                <v:textbox>
                  <w:txbxContent>
                    <w:p w:rsidR="00E95C47" w:rsidRPr="009019C7" w:rsidRDefault="00E95C47" w:rsidP="00E95C47">
                      <w:pPr>
                        <w:rPr>
                          <w:rFonts w:asciiTheme="majorHAnsi" w:hAnsiTheme="majorHAnsi"/>
                          <w:sz w:val="24"/>
                          <w:szCs w:val="24"/>
                        </w:rPr>
                      </w:pPr>
                    </w:p>
                    <w:p w:rsidR="00E95C47" w:rsidRPr="009019C7" w:rsidRDefault="00E95C47" w:rsidP="00E95C47">
                      <w:pPr>
                        <w:pStyle w:val="Titre2"/>
                        <w:ind w:firstLine="0"/>
                        <w:jc w:val="both"/>
                        <w:rPr>
                          <w:rFonts w:asciiTheme="majorHAnsi" w:hAnsiTheme="majorHAnsi"/>
                          <w:bCs w:val="0"/>
                          <w:sz w:val="24"/>
                        </w:rPr>
                      </w:pPr>
                      <w:r w:rsidRPr="009019C7">
                        <w:rPr>
                          <w:rFonts w:asciiTheme="majorHAnsi" w:hAnsiTheme="majorHAnsi"/>
                          <w:bCs w:val="0"/>
                          <w:sz w:val="24"/>
                        </w:rPr>
                        <w:t>Mise en garde</w:t>
                      </w:r>
                    </w:p>
                    <w:p w:rsidR="00E95C47" w:rsidRPr="009019C7" w:rsidRDefault="00E95C47" w:rsidP="00E95C47">
                      <w:pPr>
                        <w:jc w:val="both"/>
                        <w:rPr>
                          <w:sz w:val="24"/>
                          <w:szCs w:val="24"/>
                        </w:rPr>
                      </w:pPr>
                      <w:r w:rsidRPr="009019C7">
                        <w:rPr>
                          <w:sz w:val="24"/>
                          <w:szCs w:val="24"/>
                        </w:rPr>
                        <w:sym w:font="Wingdings 2" w:char="F0BE"/>
                      </w:r>
                      <w:r w:rsidRPr="009019C7">
                        <w:rPr>
                          <w:sz w:val="24"/>
                          <w:szCs w:val="24"/>
                        </w:rPr>
                        <w:t xml:space="preserve"> Santé Canada recommande aux consommateurs de cesser d’utiliser le produit </w:t>
                      </w:r>
                      <w:r w:rsidRPr="009019C7">
                        <w:rPr>
                          <w:i/>
                          <w:iCs/>
                          <w:sz w:val="24"/>
                          <w:szCs w:val="24"/>
                        </w:rPr>
                        <w:t>Le Masseur de Dos</w:t>
                      </w:r>
                      <w:r w:rsidRPr="009019C7">
                        <w:rPr>
                          <w:sz w:val="24"/>
                          <w:szCs w:val="24"/>
                        </w:rPr>
                        <w:t>, un siège chauffant pour le support lombaire et le massage dorsal que vend la société J-Tel International.  Le produit est défectueux et peut représenter un risque d’incendie en cas de surchauffe pendant l’utilisation.  Environ 20 000 sièges ont été vendus sur le marché du détail au Canada depuis le début de leur mise en circulation.  Santé Canada suggère de retourner le produit à l’établissement où il a été acheté.</w:t>
                      </w:r>
                    </w:p>
                    <w:p w:rsidR="00E95C47" w:rsidRPr="009019C7" w:rsidRDefault="00E95C47" w:rsidP="00E95C47">
                      <w:pPr>
                        <w:rPr>
                          <w:sz w:val="24"/>
                          <w:szCs w:val="24"/>
                        </w:rPr>
                      </w:pPr>
                    </w:p>
                  </w:txbxContent>
                </v:textbox>
                <w10:wrap type="square"/>
              </v:shape>
            </w:pict>
          </mc:Fallback>
        </mc:AlternateContent>
      </w:r>
      <w:r w:rsidR="00E95C47" w:rsidRPr="00C33850">
        <w:rPr>
          <w:rFonts w:asciiTheme="minorHAnsi" w:hAnsiTheme="minorHAnsi" w:cs="Arial"/>
          <w:b/>
          <w:color w:val="000000" w:themeColor="text1"/>
          <w:u w:val="single"/>
        </w:rPr>
        <w:t>Nouvelle 1</w:t>
      </w:r>
      <w:r w:rsidR="00E95C47" w:rsidRPr="00C33850">
        <w:rPr>
          <w:rFonts w:asciiTheme="minorHAnsi" w:hAnsiTheme="minorHAnsi" w:cs="Arial"/>
        </w:rPr>
        <w:tab/>
      </w:r>
      <w:r w:rsidR="00E95C47" w:rsidRPr="00C33850">
        <w:rPr>
          <w:rFonts w:asciiTheme="minorHAnsi" w:hAnsiTheme="minorHAnsi" w:cs="Arial"/>
        </w:rPr>
        <w:tab/>
      </w:r>
      <w:r w:rsidR="00E95C47" w:rsidRPr="00C33850">
        <w:rPr>
          <w:rFonts w:asciiTheme="minorHAnsi" w:hAnsiTheme="minorHAnsi" w:cs="Arial"/>
        </w:rPr>
        <w:tab/>
      </w:r>
      <w:r w:rsidR="00E95C47" w:rsidRPr="00C33850">
        <w:rPr>
          <w:rFonts w:asciiTheme="minorHAnsi" w:hAnsiTheme="minorHAnsi" w:cs="Arial"/>
        </w:rPr>
        <w:tab/>
      </w:r>
      <w:r w:rsidR="00E95C47" w:rsidRPr="00C33850">
        <w:rPr>
          <w:rFonts w:asciiTheme="minorHAnsi" w:hAnsiTheme="minorHAnsi" w:cs="Arial"/>
        </w:rPr>
        <w:tab/>
      </w:r>
      <w:r w:rsidR="00E95C47" w:rsidRPr="00C33850">
        <w:rPr>
          <w:rFonts w:asciiTheme="minorHAnsi" w:hAnsiTheme="minorHAnsi" w:cs="Arial"/>
        </w:rPr>
        <w:tab/>
      </w:r>
      <w:r w:rsidR="00E95C47" w:rsidRPr="00C33850">
        <w:rPr>
          <w:rFonts w:asciiTheme="minorHAnsi" w:hAnsiTheme="minorHAnsi" w:cs="Arial"/>
          <w:b/>
          <w:color w:val="000000" w:themeColor="text1"/>
          <w:u w:val="single"/>
        </w:rPr>
        <w:t>Nouvelle 2</w:t>
      </w:r>
    </w:p>
    <w:p w:rsidR="00E95C47" w:rsidRPr="00C33850" w:rsidRDefault="009F52F1" w:rsidP="00E95C47">
      <w:pPr>
        <w:pStyle w:val="Titre2"/>
        <w:rPr>
          <w:rFonts w:asciiTheme="minorHAnsi" w:hAnsiTheme="minorHAnsi"/>
          <w:bCs w:val="0"/>
          <w:szCs w:val="28"/>
        </w:rPr>
      </w:pPr>
      <w:r>
        <w:rPr>
          <w:rFonts w:asciiTheme="minorHAnsi" w:hAnsiTheme="minorHAnsi"/>
          <w:noProof/>
          <w:szCs w:val="28"/>
          <w:lang w:eastAsia="fr-CA"/>
        </w:rPr>
        <mc:AlternateContent>
          <mc:Choice Requires="wps">
            <w:drawing>
              <wp:anchor distT="0" distB="0" distL="114300" distR="114300" simplePos="0" relativeHeight="251673600" behindDoc="0" locked="0" layoutInCell="1" allowOverlap="1">
                <wp:simplePos x="0" y="0"/>
                <wp:positionH relativeFrom="column">
                  <wp:posOffset>2570480</wp:posOffset>
                </wp:positionH>
                <wp:positionV relativeFrom="paragraph">
                  <wp:posOffset>116205</wp:posOffset>
                </wp:positionV>
                <wp:extent cx="3771900" cy="341884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71900" cy="3418840"/>
                        </a:xfrm>
                        <a:prstGeom prst="rect">
                          <a:avLst/>
                        </a:prstGeom>
                        <a:solidFill>
                          <a:srgbClr val="FFFFFF"/>
                        </a:solidFill>
                        <a:ln w="9525">
                          <a:solidFill>
                            <a:srgbClr val="000000"/>
                          </a:solidFill>
                          <a:miter lim="800000"/>
                          <a:headEnd/>
                          <a:tailEnd/>
                        </a:ln>
                      </wps:spPr>
                      <wps:txbx>
                        <w:txbxContent>
                          <w:p w:rsidR="00E95C47" w:rsidRPr="009019C7" w:rsidRDefault="00E95C47" w:rsidP="00E95C47">
                            <w:pPr>
                              <w:rPr>
                                <w:b/>
                                <w:bCs/>
                                <w:sz w:val="24"/>
                                <w:szCs w:val="24"/>
                              </w:rPr>
                            </w:pPr>
                          </w:p>
                          <w:p w:rsidR="00E95C47" w:rsidRPr="009019C7" w:rsidRDefault="00E95C47" w:rsidP="00E95C47">
                            <w:pPr>
                              <w:rPr>
                                <w:b/>
                                <w:bCs/>
                                <w:sz w:val="24"/>
                                <w:szCs w:val="24"/>
                                <w:u w:val="single"/>
                              </w:rPr>
                            </w:pPr>
                            <w:r w:rsidRPr="009019C7">
                              <w:rPr>
                                <w:b/>
                                <w:bCs/>
                                <w:sz w:val="24"/>
                                <w:szCs w:val="24"/>
                                <w:u w:val="single"/>
                              </w:rPr>
                              <w:t>Infections et garderies</w:t>
                            </w:r>
                          </w:p>
                          <w:p w:rsidR="00E95C47" w:rsidRPr="009019C7" w:rsidRDefault="00E95C47" w:rsidP="00E95C47">
                            <w:pPr>
                              <w:rPr>
                                <w:sz w:val="24"/>
                                <w:szCs w:val="24"/>
                              </w:rPr>
                            </w:pPr>
                            <w:r w:rsidRPr="009019C7">
                              <w:rPr>
                                <w:sz w:val="24"/>
                                <w:szCs w:val="24"/>
                              </w:rPr>
                              <w:sym w:font="Wingdings 2" w:char="F0BE"/>
                            </w:r>
                            <w:r w:rsidRPr="009019C7">
                              <w:rPr>
                                <w:sz w:val="24"/>
                                <w:szCs w:val="24"/>
                              </w:rPr>
                              <w:t xml:space="preserve"> La Direction de la protection de la santé publique du ministère de la santé et des services sociaux a dévoilé hier un ouvrage intitulé </w:t>
                            </w:r>
                            <w:r w:rsidRPr="009019C7">
                              <w:rPr>
                                <w:i/>
                                <w:iCs/>
                                <w:sz w:val="24"/>
                                <w:szCs w:val="24"/>
                              </w:rPr>
                              <w:t>Prévention et contrôle des infections dans les centres de la petite enfance, guide d’intervention</w:t>
                            </w:r>
                            <w:r w:rsidRPr="009019C7">
                              <w:rPr>
                                <w:sz w:val="24"/>
                                <w:szCs w:val="24"/>
                              </w:rPr>
                              <w:t>.  Le document de plus de 400 pages, qui s’adresse d’abord au</w:t>
                            </w:r>
                            <w:r>
                              <w:rPr>
                                <w:sz w:val="24"/>
                                <w:szCs w:val="24"/>
                              </w:rPr>
                              <w:t>x</w:t>
                            </w:r>
                            <w:r w:rsidRPr="009019C7">
                              <w:rPr>
                                <w:sz w:val="24"/>
                                <w:szCs w:val="24"/>
                              </w:rPr>
                              <w:t xml:space="preserve"> professionnels de la santé publique, comprend notamment une longue section décrivant plus de soixante types de maladies infectieuses – grippe, varicelle, verrues, etc.  – de même que les mesures à prendre lorsqu’un cas est rapporté dans une garderie.  On peut se procurer le volume aux Publications du Québec.</w:t>
                            </w:r>
                          </w:p>
                          <w:p w:rsidR="00E95C47" w:rsidRPr="009019C7" w:rsidRDefault="00E95C47" w:rsidP="00E95C47">
                            <w:pPr>
                              <w:jc w:val="both"/>
                              <w:rPr>
                                <w:sz w:val="24"/>
                                <w:szCs w:val="24"/>
                              </w:rPr>
                            </w:pPr>
                          </w:p>
                          <w:p w:rsidR="00E95C47" w:rsidRPr="009019C7" w:rsidRDefault="00E95C47" w:rsidP="00E95C47">
                            <w:pPr>
                              <w:jc w:val="both"/>
                              <w:rPr>
                                <w:sz w:val="24"/>
                                <w:szCs w:val="24"/>
                              </w:rPr>
                            </w:pPr>
                          </w:p>
                          <w:p w:rsidR="00E95C47" w:rsidRPr="009019C7" w:rsidRDefault="00E95C47" w:rsidP="00E95C47">
                            <w:pPr>
                              <w:jc w:val="both"/>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202.4pt;margin-top:9.15pt;width:297pt;height:269.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">
                <v:path arrowok="t"/>
                <v:textbox>
                  <w:txbxContent>
                    <w:p w:rsidR="00E95C47" w:rsidRPr="009019C7" w:rsidRDefault="00E95C47" w:rsidP="00E95C47">
                      <w:pPr>
                        <w:rPr>
                          <w:b/>
                          <w:bCs/>
                          <w:sz w:val="24"/>
                          <w:szCs w:val="24"/>
                        </w:rPr>
                      </w:pPr>
                    </w:p>
                    <w:p w:rsidR="00E95C47" w:rsidRPr="009019C7" w:rsidRDefault="00E95C47" w:rsidP="00E95C47">
                      <w:pPr>
                        <w:rPr>
                          <w:b/>
                          <w:bCs/>
                          <w:sz w:val="24"/>
                          <w:szCs w:val="24"/>
                          <w:u w:val="single"/>
                        </w:rPr>
                      </w:pPr>
                      <w:r w:rsidRPr="009019C7">
                        <w:rPr>
                          <w:b/>
                          <w:bCs/>
                          <w:sz w:val="24"/>
                          <w:szCs w:val="24"/>
                          <w:u w:val="single"/>
                        </w:rPr>
                        <w:t>Infections et garderies</w:t>
                      </w:r>
                    </w:p>
                    <w:p w:rsidR="00E95C47" w:rsidRPr="009019C7" w:rsidRDefault="00E95C47" w:rsidP="00E95C47">
                      <w:pPr>
                        <w:rPr>
                          <w:sz w:val="24"/>
                          <w:szCs w:val="24"/>
                        </w:rPr>
                      </w:pPr>
                      <w:r w:rsidRPr="009019C7">
                        <w:rPr>
                          <w:sz w:val="24"/>
                          <w:szCs w:val="24"/>
                        </w:rPr>
                        <w:sym w:font="Wingdings 2" w:char="F0BE"/>
                      </w:r>
                      <w:r w:rsidRPr="009019C7">
                        <w:rPr>
                          <w:sz w:val="24"/>
                          <w:szCs w:val="24"/>
                        </w:rPr>
                        <w:t xml:space="preserve"> La Direction de la protection de la santé publique du ministère de la santé et des services sociaux a dévoilé hier un ouvrage intitulé </w:t>
                      </w:r>
                      <w:r w:rsidRPr="009019C7">
                        <w:rPr>
                          <w:i/>
                          <w:iCs/>
                          <w:sz w:val="24"/>
                          <w:szCs w:val="24"/>
                        </w:rPr>
                        <w:t>Prévention et contrôle des infections dans les centres de la petite enfance, guide d’intervention</w:t>
                      </w:r>
                      <w:r w:rsidRPr="009019C7">
                        <w:rPr>
                          <w:sz w:val="24"/>
                          <w:szCs w:val="24"/>
                        </w:rPr>
                        <w:t>.  Le document de plus de 400 pages, qui s’adresse d’abord au</w:t>
                      </w:r>
                      <w:r>
                        <w:rPr>
                          <w:sz w:val="24"/>
                          <w:szCs w:val="24"/>
                        </w:rPr>
                        <w:t>x</w:t>
                      </w:r>
                      <w:r w:rsidRPr="009019C7">
                        <w:rPr>
                          <w:sz w:val="24"/>
                          <w:szCs w:val="24"/>
                        </w:rPr>
                        <w:t xml:space="preserve"> professionnels de la santé publique, comprend notamment une longue section décrivant plus de soixante types de maladies infectieuses – grippe, varicelle, verrues, etc.  – de même que les mesures à prendre lorsqu’un cas est rapporté dans une garderie.  On peut se procurer le volume aux Publications du Québec.</w:t>
                      </w:r>
                    </w:p>
                    <w:p w:rsidR="00E95C47" w:rsidRPr="009019C7" w:rsidRDefault="00E95C47" w:rsidP="00E95C47">
                      <w:pPr>
                        <w:jc w:val="both"/>
                        <w:rPr>
                          <w:sz w:val="24"/>
                          <w:szCs w:val="24"/>
                        </w:rPr>
                      </w:pPr>
                    </w:p>
                    <w:p w:rsidR="00E95C47" w:rsidRPr="009019C7" w:rsidRDefault="00E95C47" w:rsidP="00E95C47">
                      <w:pPr>
                        <w:jc w:val="both"/>
                        <w:rPr>
                          <w:sz w:val="24"/>
                          <w:szCs w:val="24"/>
                        </w:rPr>
                      </w:pPr>
                    </w:p>
                    <w:p w:rsidR="00E95C47" w:rsidRPr="009019C7" w:rsidRDefault="00E95C47" w:rsidP="00E95C47">
                      <w:pPr>
                        <w:jc w:val="both"/>
                        <w:rPr>
                          <w:sz w:val="24"/>
                          <w:szCs w:val="24"/>
                        </w:rPr>
                      </w:pPr>
                    </w:p>
                  </w:txbxContent>
                </v:textbox>
              </v:shape>
            </w:pict>
          </mc:Fallback>
        </mc:AlternateContent>
      </w:r>
    </w:p>
    <w:p w:rsidR="00E95C47" w:rsidRPr="00C33850" w:rsidRDefault="00E95C47" w:rsidP="00E95C47">
      <w:pPr>
        <w:pStyle w:val="Titre2"/>
        <w:rPr>
          <w:rFonts w:asciiTheme="minorHAnsi" w:hAnsiTheme="minorHAnsi"/>
          <w:bCs w:val="0"/>
          <w:szCs w:val="28"/>
        </w:rPr>
      </w:pPr>
    </w:p>
    <w:p w:rsidR="00E95C47" w:rsidRPr="00C33850" w:rsidRDefault="00E95C47" w:rsidP="00E95C47">
      <w:pPr>
        <w:rPr>
          <w:rFonts w:asciiTheme="minorHAnsi" w:hAnsiTheme="minorHAnsi"/>
          <w:sz w:val="28"/>
          <w:szCs w:val="28"/>
        </w:rPr>
      </w:pPr>
    </w:p>
    <w:p w:rsidR="00E95C47" w:rsidRPr="00C33850" w:rsidRDefault="00E95C47" w:rsidP="00E95C47">
      <w:pPr>
        <w:rPr>
          <w:rFonts w:asciiTheme="minorHAnsi" w:hAnsiTheme="minorHAnsi"/>
          <w:sz w:val="28"/>
          <w:szCs w:val="28"/>
        </w:rPr>
      </w:pPr>
    </w:p>
    <w:p w:rsidR="00E95C47" w:rsidRPr="00C33850" w:rsidRDefault="00E95C47" w:rsidP="00E95C47">
      <w:pPr>
        <w:rPr>
          <w:rFonts w:asciiTheme="minorHAnsi" w:hAnsiTheme="minorHAnsi"/>
          <w:sz w:val="28"/>
          <w:szCs w:val="28"/>
        </w:rPr>
      </w:pPr>
    </w:p>
    <w:p w:rsidR="00E95C47" w:rsidRPr="00C33850" w:rsidRDefault="00E95C47" w:rsidP="00E95C47">
      <w:pPr>
        <w:rPr>
          <w:rFonts w:asciiTheme="minorHAnsi" w:hAnsiTheme="minorHAnsi"/>
          <w:sz w:val="28"/>
          <w:szCs w:val="28"/>
        </w:rPr>
      </w:pPr>
    </w:p>
    <w:p w:rsidR="00E95C47" w:rsidRPr="00C33850" w:rsidRDefault="00E95C47" w:rsidP="00E95C47">
      <w:pPr>
        <w:rPr>
          <w:rFonts w:asciiTheme="minorHAnsi" w:hAnsiTheme="minorHAnsi"/>
          <w:sz w:val="28"/>
          <w:szCs w:val="28"/>
        </w:rPr>
      </w:pPr>
    </w:p>
    <w:p w:rsidR="00E95C47" w:rsidRPr="00C33850" w:rsidRDefault="00E95C47" w:rsidP="00E95C47">
      <w:pPr>
        <w:rPr>
          <w:rFonts w:asciiTheme="minorHAnsi" w:hAnsiTheme="minorHAnsi"/>
          <w:sz w:val="28"/>
          <w:szCs w:val="28"/>
        </w:rPr>
      </w:pPr>
    </w:p>
    <w:p w:rsidR="00E95C47" w:rsidRPr="00C33850" w:rsidRDefault="00E95C47" w:rsidP="00E95C47">
      <w:pPr>
        <w:rPr>
          <w:rFonts w:asciiTheme="minorHAnsi" w:hAnsiTheme="minorHAnsi"/>
          <w:sz w:val="28"/>
          <w:szCs w:val="28"/>
        </w:rPr>
      </w:pPr>
    </w:p>
    <w:p w:rsidR="00E95C47" w:rsidRPr="00C33850" w:rsidRDefault="00E95C47" w:rsidP="00E95C47">
      <w:pPr>
        <w:rPr>
          <w:rFonts w:asciiTheme="minorHAnsi" w:hAnsiTheme="minorHAnsi"/>
          <w:sz w:val="28"/>
          <w:szCs w:val="28"/>
        </w:rPr>
      </w:pPr>
    </w:p>
    <w:p w:rsidR="00E95C47" w:rsidRPr="00C33850" w:rsidRDefault="00E95C47" w:rsidP="00E95C47">
      <w:pPr>
        <w:rPr>
          <w:rFonts w:asciiTheme="minorHAnsi" w:hAnsiTheme="minorHAnsi"/>
          <w:sz w:val="28"/>
          <w:szCs w:val="28"/>
        </w:rPr>
      </w:pPr>
    </w:p>
    <w:p w:rsidR="00E95C47" w:rsidRPr="00C33850" w:rsidRDefault="009F52F1" w:rsidP="00E95C47">
      <w:pPr>
        <w:rPr>
          <w:rFonts w:asciiTheme="minorHAnsi" w:hAnsiTheme="minorHAnsi" w:cs="Arial"/>
          <w:b/>
          <w:sz w:val="24"/>
          <w:szCs w:val="24"/>
        </w:rPr>
      </w:pPr>
      <w:r>
        <w:rPr>
          <w:rFonts w:asciiTheme="minorHAnsi" w:hAnsiTheme="minorHAnsi" w:cs="Arial"/>
          <w:noProof/>
          <w:sz w:val="24"/>
          <w:szCs w:val="24"/>
          <w:lang w:eastAsia="fr-CA"/>
        </w:rPr>
        <mc:AlternateContent>
          <mc:Choice Requires="wps">
            <w:drawing>
              <wp:anchor distT="0" distB="0" distL="114300" distR="114300" simplePos="0" relativeHeight="251675648" behindDoc="0" locked="0" layoutInCell="1" allowOverlap="1">
                <wp:simplePos x="0" y="0"/>
                <wp:positionH relativeFrom="column">
                  <wp:posOffset>5299710</wp:posOffset>
                </wp:positionH>
                <wp:positionV relativeFrom="paragraph">
                  <wp:posOffset>6985</wp:posOffset>
                </wp:positionV>
                <wp:extent cx="571500" cy="68834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1500" cy="688340"/>
                        </a:xfrm>
                        <a:prstGeom prst="rect">
                          <a:avLst/>
                        </a:prstGeom>
                        <a:solidFill>
                          <a:srgbClr val="FFFFFF"/>
                        </a:solidFill>
                        <a:ln w="9525">
                          <a:solidFill>
                            <a:srgbClr val="000000"/>
                          </a:solidFill>
                          <a:miter lim="800000"/>
                          <a:headEnd/>
                          <a:tailEnd/>
                        </a:ln>
                      </wps:spPr>
                      <wps:txbx>
                        <w:txbxContent>
                          <w:p w:rsidR="00E95C47" w:rsidRDefault="00E95C47" w:rsidP="00E95C47">
                            <w:pPr>
                              <w:pBdr>
                                <w:bottom w:val="single" w:sz="12" w:space="1" w:color="auto"/>
                              </w:pBdr>
                            </w:pPr>
                          </w:p>
                          <w:p w:rsidR="00E95C47" w:rsidRDefault="00E95C47" w:rsidP="00E95C47">
                            <w:r>
                              <w:t xml:space="preserv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0" type="#_x0000_t202" style="position:absolute;margin-left:417.3pt;margin-top:.55pt;width:45pt;height:54.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">
                <v:path arrowok="t"/>
                <v:textbox>
                  <w:txbxContent>
                    <w:p w:rsidR="00E95C47" w:rsidRDefault="00E95C47" w:rsidP="00E95C47">
                      <w:pPr>
                        <w:pBdr>
                          <w:bottom w:val="single" w:sz="12" w:space="1" w:color="auto"/>
                        </w:pBdr>
                      </w:pPr>
                    </w:p>
                    <w:p w:rsidR="00E95C47" w:rsidRDefault="00E95C47" w:rsidP="00E95C47">
                      <w:r>
                        <w:t xml:space="preserve">    8</w:t>
                      </w:r>
                    </w:p>
                  </w:txbxContent>
                </v:textbox>
              </v:shape>
            </w:pict>
          </mc:Fallback>
        </mc:AlternateContent>
      </w:r>
      <w:r w:rsidR="00E95C47" w:rsidRPr="00C33850">
        <w:rPr>
          <w:rFonts w:asciiTheme="minorHAnsi" w:hAnsiTheme="minorHAnsi" w:cs="Arial"/>
          <w:b/>
          <w:sz w:val="24"/>
          <w:szCs w:val="24"/>
        </w:rPr>
        <w:t>Trouvez l’information qui correspond à chacune des questions.</w:t>
      </w:r>
    </w:p>
    <w:p w:rsidR="00E95C47" w:rsidRPr="00C33850" w:rsidRDefault="00E95C47" w:rsidP="00E95C47">
      <w:pPr>
        <w:pStyle w:val="Titre4"/>
        <w:rPr>
          <w:rFonts w:asciiTheme="minorHAnsi" w:hAnsiTheme="minorHAnsi" w:cs="Arial"/>
          <w:i w:val="0"/>
          <w:color w:val="000000" w:themeColor="text1"/>
          <w:u w:val="single"/>
        </w:rPr>
      </w:pPr>
      <w:r w:rsidRPr="00C33850">
        <w:rPr>
          <w:rFonts w:asciiTheme="minorHAnsi" w:hAnsiTheme="minorHAnsi" w:cs="Arial"/>
          <w:i w:val="0"/>
          <w:color w:val="000000" w:themeColor="text1"/>
          <w:u w:val="single"/>
        </w:rPr>
        <w:t>Nouvelle 1 : Mise en garde</w:t>
      </w:r>
    </w:p>
    <w:p w:rsidR="00E95C47" w:rsidRPr="00C33850" w:rsidRDefault="00E924A6" w:rsidP="00E95C47">
      <w:pPr>
        <w:pStyle w:val="Titre7"/>
        <w:numPr>
          <w:ilvl w:val="0"/>
          <w:numId w:val="3"/>
        </w:numPr>
        <w:spacing w:line="360" w:lineRule="auto"/>
        <w:rPr>
          <w:rFonts w:asciiTheme="minorHAnsi" w:hAnsiTheme="minorHAnsi" w:cs="Arial"/>
          <w:i w:val="0"/>
          <w:color w:val="auto"/>
        </w:rPr>
      </w:pPr>
      <w:r w:rsidRPr="00C33850">
        <w:rPr>
          <w:rFonts w:asciiTheme="minorHAnsi" w:hAnsiTheme="minorHAnsi" w:cs="Arial"/>
          <w:i w:val="0"/>
          <w:color w:val="auto"/>
        </w:rPr>
        <w:t xml:space="preserve">Dites si les </w:t>
      </w:r>
      <w:r w:rsidR="00E95C47" w:rsidRPr="00C33850">
        <w:rPr>
          <w:rFonts w:asciiTheme="minorHAnsi" w:hAnsiTheme="minorHAnsi" w:cs="Arial"/>
          <w:i w:val="0"/>
          <w:color w:val="auto"/>
        </w:rPr>
        <w:t>énoncé</w:t>
      </w:r>
      <w:r w:rsidRPr="00C33850">
        <w:rPr>
          <w:rFonts w:asciiTheme="minorHAnsi" w:hAnsiTheme="minorHAnsi" w:cs="Arial"/>
          <w:i w:val="0"/>
          <w:color w:val="auto"/>
        </w:rPr>
        <w:t>s</w:t>
      </w:r>
      <w:r w:rsidR="00E95C47" w:rsidRPr="00C33850">
        <w:rPr>
          <w:rFonts w:asciiTheme="minorHAnsi" w:hAnsiTheme="minorHAnsi" w:cs="Arial"/>
          <w:i w:val="0"/>
          <w:color w:val="auto"/>
        </w:rPr>
        <w:t xml:space="preserve"> suivants sont vrais ou faux. Justifiez votre réponse. </w:t>
      </w:r>
    </w:p>
    <w:p w:rsidR="00E95C47" w:rsidRPr="00C33850" w:rsidRDefault="00E95C47" w:rsidP="00E95C47">
      <w:pPr>
        <w:pStyle w:val="Paragraphedeliste"/>
        <w:numPr>
          <w:ilvl w:val="0"/>
          <w:numId w:val="4"/>
        </w:numPr>
        <w:rPr>
          <w:rFonts w:asciiTheme="minorHAnsi" w:hAnsiTheme="minorHAnsi"/>
          <w:color w:val="auto"/>
        </w:rPr>
      </w:pPr>
      <w:r w:rsidRPr="00C33850">
        <w:rPr>
          <w:rFonts w:asciiTheme="minorHAnsi" w:hAnsiTheme="minorHAnsi"/>
          <w:color w:val="auto"/>
          <w:lang w:val="fr-CA"/>
        </w:rPr>
        <w:t xml:space="preserve">Santé Canada recommande aux consommateurs le produit </w:t>
      </w:r>
      <w:r w:rsidRPr="00C33850">
        <w:rPr>
          <w:rFonts w:asciiTheme="minorHAnsi" w:hAnsiTheme="minorHAnsi"/>
          <w:i/>
          <w:iCs/>
          <w:color w:val="auto"/>
          <w:lang w:val="fr-CA"/>
        </w:rPr>
        <w:t>Le Masseur de Dos</w:t>
      </w:r>
      <w:r w:rsidRPr="00C33850">
        <w:rPr>
          <w:rFonts w:asciiTheme="minorHAnsi" w:hAnsiTheme="minorHAnsi"/>
          <w:color w:val="auto"/>
          <w:lang w:val="fr-CA"/>
        </w:rPr>
        <w:t>.</w:t>
      </w:r>
    </w:p>
    <w:p w:rsidR="00E95C47" w:rsidRPr="00C33850" w:rsidRDefault="009F52F1" w:rsidP="00E95C47">
      <w:pPr>
        <w:pStyle w:val="Paragraphedeliste"/>
        <w:rPr>
          <w:rFonts w:asciiTheme="minorHAnsi" w:hAnsiTheme="minorHAnsi"/>
          <w:color w:val="auto"/>
          <w:lang w:val="fr-CA"/>
        </w:rPr>
      </w:pPr>
      <w:r>
        <w:rPr>
          <w:rFonts w:asciiTheme="minorHAnsi" w:hAnsiTheme="minorHAnsi"/>
          <w:noProof/>
          <w:color w:val="auto"/>
          <w:lang w:val="fr-CA" w:eastAsia="fr-CA"/>
        </w:rPr>
        <mc:AlternateContent>
          <mc:Choice Requires="wps">
            <w:drawing>
              <wp:anchor distT="0" distB="0" distL="114300" distR="114300" simplePos="0" relativeHeight="251678720" behindDoc="0" locked="0" layoutInCell="1" allowOverlap="1">
                <wp:simplePos x="0" y="0"/>
                <wp:positionH relativeFrom="column">
                  <wp:posOffset>-353695</wp:posOffset>
                </wp:positionH>
                <wp:positionV relativeFrom="paragraph">
                  <wp:posOffset>128905</wp:posOffset>
                </wp:positionV>
                <wp:extent cx="733425" cy="542290"/>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33425" cy="542290"/>
                        </a:xfrm>
                        <a:prstGeom prst="rect">
                          <a:avLst/>
                        </a:prstGeom>
                        <a:solidFill>
                          <a:srgbClr val="FFFFFF"/>
                        </a:solidFill>
                        <a:ln w="9525">
                          <a:noFill/>
                          <a:miter lim="800000"/>
                          <a:headEnd/>
                          <a:tailEnd/>
                        </a:ln>
                      </wps:spPr>
                      <wps:txbx>
                        <w:txbxContent>
                          <w:p w:rsidR="00E924A6" w:rsidRDefault="00E924A6" w:rsidP="00E924A6">
                            <w:pPr>
                              <w:spacing w:after="0" w:line="360" w:lineRule="auto"/>
                            </w:pPr>
                            <w:r>
                              <w:t xml:space="preserve">VRAI    </w:t>
                            </w:r>
                            <w:r>
                              <w:sym w:font="Wingdings 2" w:char="F030"/>
                            </w:r>
                          </w:p>
                          <w:p w:rsidR="00E924A6" w:rsidRDefault="00E924A6">
                            <w:r>
                              <w:t xml:space="preserve">FAUX   </w:t>
                            </w:r>
                            <w:r>
                              <w:sym w:font="Wingdings 2" w:char="F030"/>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Zone de texte 2" o:spid="_x0000_s1031" type="#_x0000_t202" style="position:absolute;left:0;text-align:left;margin-left:-27.85pt;margin-top:10.15pt;width:57.75pt;height:4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" stroked="f">
                <v:textbox>
                  <w:txbxContent>
                    <w:p w:rsidR="00E924A6" w:rsidRDefault="00E924A6" w:rsidP="00E924A6">
                      <w:pPr>
                        <w:spacing w:after="0" w:line="360" w:lineRule="auto"/>
                      </w:pPr>
                      <w:r>
                        <w:t xml:space="preserve">VRAI    </w:t>
                      </w:r>
                      <w:r>
                        <w:sym w:font="Wingdings 2" w:char="F030"/>
                      </w:r>
                    </w:p>
                    <w:p w:rsidR="00E924A6" w:rsidRDefault="00E924A6">
                      <w:r>
                        <w:t xml:space="preserve">FAUX   </w:t>
                      </w:r>
                      <w:r>
                        <w:sym w:font="Wingdings 2" w:char="F030"/>
                      </w:r>
                    </w:p>
                  </w:txbxContent>
                </v:textbox>
              </v:shape>
            </w:pict>
          </mc:Fallback>
        </mc:AlternateContent>
      </w:r>
    </w:p>
    <w:p w:rsidR="00E95C47" w:rsidRPr="00C33850" w:rsidRDefault="00E95C47" w:rsidP="00E924A6">
      <w:pPr>
        <w:pStyle w:val="Paragraphedeliste"/>
        <w:spacing w:after="240" w:line="360" w:lineRule="auto"/>
        <w:rPr>
          <w:rFonts w:asciiTheme="minorHAnsi" w:hAnsiTheme="minorHAnsi"/>
          <w:color w:val="auto"/>
        </w:rPr>
      </w:pPr>
      <w:r w:rsidRPr="00C33850">
        <w:rPr>
          <w:rFonts w:asciiTheme="minorHAnsi" w:hAnsiTheme="minorHAnsi"/>
          <w:color w:val="auto"/>
        </w:rPr>
        <w:t>____________________________________________________________________________________________________________________________________</w:t>
      </w:r>
    </w:p>
    <w:p w:rsidR="00E924A6" w:rsidRPr="00C33850" w:rsidRDefault="00E924A6" w:rsidP="00E924A6">
      <w:pPr>
        <w:pStyle w:val="Paragraphedeliste"/>
        <w:spacing w:after="240" w:line="360" w:lineRule="auto"/>
        <w:rPr>
          <w:rFonts w:asciiTheme="minorHAnsi" w:hAnsiTheme="minorHAnsi"/>
          <w:color w:val="auto"/>
        </w:rPr>
      </w:pPr>
    </w:p>
    <w:p w:rsidR="00E95C47" w:rsidRPr="00C33850" w:rsidRDefault="00E95C47" w:rsidP="00E95C47">
      <w:pPr>
        <w:pStyle w:val="Paragraphedeliste"/>
        <w:numPr>
          <w:ilvl w:val="0"/>
          <w:numId w:val="4"/>
        </w:numPr>
        <w:rPr>
          <w:rFonts w:asciiTheme="minorHAnsi" w:hAnsiTheme="minorHAnsi"/>
          <w:color w:val="auto"/>
        </w:rPr>
      </w:pPr>
      <w:r w:rsidRPr="00C33850">
        <w:rPr>
          <w:rFonts w:asciiTheme="minorHAnsi" w:hAnsiTheme="minorHAnsi"/>
          <w:color w:val="auto"/>
        </w:rPr>
        <w:t xml:space="preserve">Le produit a des défauts. </w:t>
      </w:r>
    </w:p>
    <w:p w:rsidR="00E95C47" w:rsidRPr="00C33850" w:rsidRDefault="009F52F1" w:rsidP="00E95C47">
      <w:pPr>
        <w:pStyle w:val="Paragraphedeliste"/>
        <w:spacing w:line="360" w:lineRule="auto"/>
        <w:rPr>
          <w:rFonts w:asciiTheme="minorHAnsi" w:hAnsiTheme="minorHAnsi"/>
          <w:color w:val="auto"/>
        </w:rPr>
      </w:pPr>
      <w:r>
        <w:rPr>
          <w:rFonts w:asciiTheme="minorHAnsi" w:hAnsiTheme="minorHAnsi"/>
          <w:noProof/>
          <w:color w:val="auto"/>
          <w:lang w:val="fr-CA" w:eastAsia="fr-CA"/>
        </w:rPr>
        <mc:AlternateContent>
          <mc:Choice Requires="wps">
            <w:drawing>
              <wp:anchor distT="0" distB="0" distL="114300" distR="114300" simplePos="0" relativeHeight="251680768" behindDoc="0" locked="0" layoutInCell="1" allowOverlap="1">
                <wp:simplePos x="0" y="0"/>
                <wp:positionH relativeFrom="column">
                  <wp:posOffset>-341630</wp:posOffset>
                </wp:positionH>
                <wp:positionV relativeFrom="paragraph">
                  <wp:posOffset>187960</wp:posOffset>
                </wp:positionV>
                <wp:extent cx="733425" cy="541655"/>
                <wp:effectExtent l="0" t="0" r="0" b="0"/>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33425" cy="541655"/>
                        </a:xfrm>
                        <a:prstGeom prst="rect">
                          <a:avLst/>
                        </a:prstGeom>
                        <a:solidFill>
                          <a:srgbClr val="FFFFFF"/>
                        </a:solidFill>
                        <a:ln w="9525">
                          <a:noFill/>
                          <a:miter lim="800000"/>
                          <a:headEnd/>
                          <a:tailEnd/>
                        </a:ln>
                      </wps:spPr>
                      <wps:txbx>
                        <w:txbxContent>
                          <w:p w:rsidR="00E924A6" w:rsidRDefault="00E924A6" w:rsidP="00E924A6">
                            <w:pPr>
                              <w:spacing w:after="0" w:line="360" w:lineRule="auto"/>
                            </w:pPr>
                            <w:r>
                              <w:t xml:space="preserve">VRAI    </w:t>
                            </w:r>
                            <w:r>
                              <w:sym w:font="Wingdings 2" w:char="F030"/>
                            </w:r>
                          </w:p>
                          <w:p w:rsidR="00E924A6" w:rsidRDefault="00E924A6" w:rsidP="00E924A6">
                            <w:r>
                              <w:t xml:space="preserve">FAUX   </w:t>
                            </w:r>
                            <w:r>
                              <w:sym w:font="Wingdings 2" w:char="F030"/>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6.9pt;margin-top:14.8pt;width:57.75pt;height:42.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" stroked="f">
                <v:textbox>
                  <w:txbxContent>
                    <w:p w:rsidR="00E924A6" w:rsidRDefault="00E924A6" w:rsidP="00E924A6">
                      <w:pPr>
                        <w:spacing w:after="0" w:line="360" w:lineRule="auto"/>
                      </w:pPr>
                      <w:r>
                        <w:t xml:space="preserve">VRAI    </w:t>
                      </w:r>
                      <w:r>
                        <w:sym w:font="Wingdings 2" w:char="F030"/>
                      </w:r>
                    </w:p>
                    <w:p w:rsidR="00E924A6" w:rsidRDefault="00E924A6" w:rsidP="00E924A6">
                      <w:r>
                        <w:t xml:space="preserve">FAUX   </w:t>
                      </w:r>
                      <w:r>
                        <w:sym w:font="Wingdings 2" w:char="F030"/>
                      </w:r>
                    </w:p>
                  </w:txbxContent>
                </v:textbox>
              </v:shape>
            </w:pict>
          </mc:Fallback>
        </mc:AlternateContent>
      </w:r>
    </w:p>
    <w:p w:rsidR="00E95C47" w:rsidRPr="00C33850" w:rsidRDefault="00E95C47" w:rsidP="007A69A6">
      <w:pPr>
        <w:pStyle w:val="Paragraphedeliste"/>
        <w:spacing w:line="360" w:lineRule="auto"/>
        <w:rPr>
          <w:rFonts w:asciiTheme="minorHAnsi" w:hAnsiTheme="minorHAnsi"/>
          <w:color w:val="auto"/>
        </w:rPr>
      </w:pPr>
      <w:r w:rsidRPr="00C33850">
        <w:rPr>
          <w:rFonts w:asciiTheme="minorHAnsi" w:hAnsiTheme="minorHAnsi"/>
          <w:color w:val="auto"/>
        </w:rPr>
        <w:t>____________________________________________________________________________________________________________________________________</w:t>
      </w:r>
    </w:p>
    <w:p w:rsidR="00E95C47" w:rsidRPr="00C33850" w:rsidRDefault="00E95C47" w:rsidP="00E95C47">
      <w:pPr>
        <w:pStyle w:val="Titre4"/>
        <w:ind w:right="-1267"/>
        <w:contextualSpacing/>
        <w:rPr>
          <w:rFonts w:asciiTheme="minorHAnsi" w:hAnsiTheme="minorHAnsi" w:cs="Arial"/>
          <w:i w:val="0"/>
          <w:color w:val="000000" w:themeColor="text1"/>
          <w:u w:val="single"/>
        </w:rPr>
      </w:pPr>
      <w:r w:rsidRPr="00C33850">
        <w:rPr>
          <w:rFonts w:asciiTheme="minorHAnsi" w:hAnsiTheme="minorHAnsi" w:cs="Arial"/>
          <w:i w:val="0"/>
          <w:color w:val="000000" w:themeColor="text1"/>
          <w:u w:val="single"/>
        </w:rPr>
        <w:lastRenderedPageBreak/>
        <w:t>Nouvelle 2 : Infections et garderies</w:t>
      </w:r>
    </w:p>
    <w:p w:rsidR="00E95C47" w:rsidRPr="00C33850" w:rsidRDefault="00E95C47" w:rsidP="00E95C47">
      <w:pPr>
        <w:pStyle w:val="Titre4"/>
        <w:ind w:right="-1267"/>
        <w:contextualSpacing/>
        <w:rPr>
          <w:rFonts w:asciiTheme="minorHAnsi" w:hAnsiTheme="minorHAnsi" w:cs="Arial"/>
          <w:i w:val="0"/>
          <w:color w:val="1F3864" w:themeColor="accent1" w:themeShade="80"/>
          <w:u w:val="single"/>
        </w:rPr>
      </w:pPr>
    </w:p>
    <w:p w:rsidR="00E95C47" w:rsidRPr="00C33850" w:rsidRDefault="00E95C47" w:rsidP="00E924A6">
      <w:pPr>
        <w:pStyle w:val="Paragraphedeliste"/>
        <w:numPr>
          <w:ilvl w:val="0"/>
          <w:numId w:val="3"/>
        </w:numPr>
        <w:ind w:right="-7"/>
        <w:jc w:val="both"/>
        <w:rPr>
          <w:rFonts w:asciiTheme="minorHAnsi" w:hAnsiTheme="minorHAnsi" w:cs="Arial"/>
          <w:color w:val="auto"/>
        </w:rPr>
      </w:pPr>
      <w:r w:rsidRPr="00C33850">
        <w:rPr>
          <w:rFonts w:asciiTheme="minorHAnsi" w:hAnsiTheme="minorHAnsi" w:cs="Arial"/>
          <w:color w:val="auto"/>
          <w:lang w:val="fr-CA"/>
        </w:rPr>
        <w:t>Dans la nouvelle #2, la Direction de la protection de la santé publique du ministère de la santé et des services sociaux « </w:t>
      </w:r>
      <w:r w:rsidRPr="00C33850">
        <w:rPr>
          <w:rFonts w:asciiTheme="minorHAnsi" w:hAnsiTheme="minorHAnsi" w:cs="Arial"/>
          <w:b/>
          <w:color w:val="auto"/>
          <w:lang w:val="fr-CA"/>
        </w:rPr>
        <w:t>a dévoilé </w:t>
      </w:r>
      <w:r w:rsidRPr="00C33850">
        <w:rPr>
          <w:rFonts w:asciiTheme="minorHAnsi" w:hAnsiTheme="minorHAnsi" w:cs="Arial"/>
          <w:color w:val="auto"/>
          <w:lang w:val="fr-CA"/>
        </w:rPr>
        <w:t xml:space="preserve">» un ouvrage. Expliquez cette expression dans vos mots. </w:t>
      </w:r>
    </w:p>
    <w:p w:rsidR="00E924A6" w:rsidRPr="00C33850" w:rsidRDefault="00E924A6" w:rsidP="00E924A6">
      <w:pPr>
        <w:pStyle w:val="Paragraphedeliste"/>
        <w:ind w:left="820" w:right="-7"/>
        <w:jc w:val="both"/>
        <w:rPr>
          <w:rFonts w:asciiTheme="minorHAnsi" w:hAnsiTheme="minorHAnsi" w:cs="Arial"/>
          <w:color w:val="auto"/>
          <w:sz w:val="10"/>
          <w:szCs w:val="10"/>
        </w:rPr>
      </w:pPr>
    </w:p>
    <w:p w:rsidR="00E95C47" w:rsidRPr="00C33850" w:rsidRDefault="00E95C47" w:rsidP="00E924A6">
      <w:pPr>
        <w:pStyle w:val="Paragraphedeliste"/>
        <w:spacing w:line="360" w:lineRule="auto"/>
        <w:ind w:left="820"/>
        <w:jc w:val="both"/>
        <w:rPr>
          <w:rFonts w:asciiTheme="minorHAnsi" w:hAnsiTheme="minorHAnsi"/>
          <w:color w:val="auto"/>
        </w:rPr>
      </w:pPr>
      <w:r w:rsidRPr="00C33850">
        <w:rPr>
          <w:rFonts w:asciiTheme="minorHAnsi" w:hAnsiTheme="minorHAnsi"/>
          <w:color w:val="auto"/>
        </w:rPr>
        <w:t>__________________________________________________________________________________________________________________________________</w:t>
      </w:r>
    </w:p>
    <w:p w:rsidR="00E924A6" w:rsidRPr="00C33850" w:rsidRDefault="00E924A6" w:rsidP="00E924A6">
      <w:pPr>
        <w:pStyle w:val="Paragraphedeliste"/>
        <w:spacing w:line="360" w:lineRule="auto"/>
        <w:ind w:left="820"/>
        <w:jc w:val="both"/>
        <w:rPr>
          <w:rFonts w:asciiTheme="minorHAnsi" w:hAnsiTheme="minorHAnsi"/>
          <w:color w:val="auto"/>
        </w:rPr>
      </w:pPr>
    </w:p>
    <w:p w:rsidR="00E95C47" w:rsidRPr="00C33850" w:rsidRDefault="00E95C47" w:rsidP="00E95C47">
      <w:pPr>
        <w:pStyle w:val="Paragraphedeliste"/>
        <w:numPr>
          <w:ilvl w:val="0"/>
          <w:numId w:val="3"/>
        </w:numPr>
        <w:spacing w:line="360" w:lineRule="auto"/>
        <w:rPr>
          <w:rFonts w:asciiTheme="minorHAnsi" w:hAnsiTheme="minorHAnsi"/>
        </w:rPr>
      </w:pPr>
      <w:r w:rsidRPr="00C33850">
        <w:rPr>
          <w:rFonts w:asciiTheme="minorHAnsi" w:hAnsiTheme="minorHAnsi"/>
          <w:color w:val="auto"/>
        </w:rPr>
        <w:t>Le docu</w:t>
      </w:r>
      <w:r w:rsidR="00833990" w:rsidRPr="00C33850">
        <w:rPr>
          <w:rFonts w:asciiTheme="minorHAnsi" w:hAnsiTheme="minorHAnsi"/>
          <w:color w:val="auto"/>
        </w:rPr>
        <w:t>ment s’adresse à qui ? Justifiez</w:t>
      </w:r>
      <w:r w:rsidRPr="00C33850">
        <w:rPr>
          <w:rFonts w:asciiTheme="minorHAnsi" w:hAnsiTheme="minorHAnsi"/>
          <w:color w:val="auto"/>
        </w:rPr>
        <w:t xml:space="preserve"> votre réponse avec un extrait du texte. </w:t>
      </w:r>
    </w:p>
    <w:p w:rsidR="00E95C47" w:rsidRPr="00C33850" w:rsidRDefault="00E95C47" w:rsidP="00E95C47">
      <w:pPr>
        <w:pStyle w:val="Paragraphedeliste"/>
        <w:spacing w:line="360" w:lineRule="auto"/>
        <w:ind w:left="820"/>
        <w:rPr>
          <w:rFonts w:asciiTheme="minorHAnsi" w:hAnsiTheme="minorHAnsi"/>
          <w:color w:val="auto"/>
        </w:rPr>
      </w:pPr>
      <w:r w:rsidRPr="00C33850">
        <w:rPr>
          <w:rFonts w:asciiTheme="minorHAnsi" w:hAnsiTheme="minorHAnsi"/>
          <w:color w:val="auto"/>
        </w:rPr>
        <w:t>__________________________________________________________________________________________________________________________________</w:t>
      </w:r>
    </w:p>
    <w:p w:rsidR="00E924A6" w:rsidRPr="00C33850" w:rsidRDefault="00E924A6">
      <w:pPr>
        <w:spacing w:after="0" w:line="240" w:lineRule="auto"/>
        <w:rPr>
          <w:rFonts w:asciiTheme="minorHAnsi" w:hAnsiTheme="minorHAnsi" w:cs="Arial"/>
          <w:b/>
          <w:sz w:val="28"/>
          <w:szCs w:val="28"/>
          <w:u w:val="single"/>
        </w:rPr>
      </w:pPr>
      <w:r w:rsidRPr="00C33850">
        <w:rPr>
          <w:rFonts w:asciiTheme="minorHAnsi" w:hAnsiTheme="minorHAnsi" w:cs="Arial"/>
          <w:b/>
          <w:sz w:val="28"/>
          <w:szCs w:val="28"/>
          <w:u w:val="single"/>
        </w:rPr>
        <w:br w:type="page"/>
      </w:r>
    </w:p>
    <w:p w:rsidR="00E95C47" w:rsidRPr="00C33850" w:rsidRDefault="00833990" w:rsidP="00E95C47">
      <w:pPr>
        <w:ind w:right="-1260"/>
        <w:rPr>
          <w:rFonts w:asciiTheme="minorHAnsi" w:hAnsiTheme="minorHAnsi" w:cs="Arial"/>
          <w:sz w:val="28"/>
          <w:szCs w:val="28"/>
        </w:rPr>
      </w:pPr>
      <w:r w:rsidRPr="00C33850">
        <w:rPr>
          <w:rFonts w:asciiTheme="minorHAnsi" w:hAnsiTheme="minorHAnsi" w:cs="Arial"/>
          <w:b/>
          <w:sz w:val="28"/>
          <w:szCs w:val="28"/>
          <w:u w:val="single"/>
        </w:rPr>
        <w:lastRenderedPageBreak/>
        <w:t xml:space="preserve">B- Bulletin </w:t>
      </w:r>
      <w:r w:rsidR="00E95C47" w:rsidRPr="00C33850">
        <w:rPr>
          <w:rFonts w:asciiTheme="minorHAnsi" w:hAnsiTheme="minorHAnsi" w:cs="Arial"/>
          <w:b/>
          <w:sz w:val="28"/>
          <w:szCs w:val="28"/>
          <w:u w:val="single"/>
        </w:rPr>
        <w:t xml:space="preserve"> météo (compréhension écrite)  </w:t>
      </w:r>
    </w:p>
    <w:p w:rsidR="00E95C47" w:rsidRPr="00C33850" w:rsidRDefault="009F52F1" w:rsidP="00E95C47">
      <w:pPr>
        <w:rPr>
          <w:rFonts w:asciiTheme="minorHAnsi" w:hAnsiTheme="minorHAnsi" w:cs="Arial"/>
          <w:b/>
          <w:sz w:val="28"/>
          <w:szCs w:val="28"/>
        </w:rPr>
      </w:pPr>
      <w:r>
        <w:rPr>
          <w:rFonts w:asciiTheme="minorHAnsi" w:hAnsiTheme="minorHAnsi" w:cs="Arial"/>
          <w:noProof/>
          <w:sz w:val="28"/>
          <w:szCs w:val="28"/>
          <w:lang w:eastAsia="fr-CA"/>
        </w:rPr>
        <mc:AlternateContent>
          <mc:Choice Requires="wps">
            <w:drawing>
              <wp:anchor distT="0" distB="0" distL="114300" distR="114300" simplePos="0" relativeHeight="251674624" behindDoc="0" locked="0" layoutInCell="1" allowOverlap="1">
                <wp:simplePos x="0" y="0"/>
                <wp:positionH relativeFrom="column">
                  <wp:posOffset>0</wp:posOffset>
                </wp:positionH>
                <wp:positionV relativeFrom="paragraph">
                  <wp:posOffset>381000</wp:posOffset>
                </wp:positionV>
                <wp:extent cx="5798820" cy="1828800"/>
                <wp:effectExtent l="0" t="0" r="508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98820" cy="1828800"/>
                        </a:xfrm>
                        <a:prstGeom prst="rect">
                          <a:avLst/>
                        </a:prstGeom>
                        <a:solidFill>
                          <a:srgbClr val="FFFFFF"/>
                        </a:solidFill>
                        <a:ln w="9525">
                          <a:solidFill>
                            <a:srgbClr val="000000"/>
                          </a:solidFill>
                          <a:miter lim="800000"/>
                          <a:headEnd/>
                          <a:tailEnd/>
                        </a:ln>
                      </wps:spPr>
                      <wps:txbx>
                        <w:txbxContent>
                          <w:p w:rsidR="00E95C47" w:rsidRPr="004E43F5" w:rsidRDefault="00E95C47" w:rsidP="00E95C47">
                            <w:pPr>
                              <w:ind w:left="180"/>
                              <w:rPr>
                                <w:rFonts w:ascii="Arial" w:hAnsi="Arial" w:cs="Arial"/>
                                <w:sz w:val="16"/>
                                <w:szCs w:val="16"/>
                              </w:rPr>
                            </w:pPr>
                          </w:p>
                          <w:p w:rsidR="00E95C47" w:rsidRPr="004E43F5" w:rsidRDefault="00E95C47" w:rsidP="007A69A6">
                            <w:pPr>
                              <w:ind w:left="180"/>
                              <w:jc w:val="both"/>
                              <w:rPr>
                                <w:rFonts w:asciiTheme="minorHAnsi" w:hAnsiTheme="minorHAnsi" w:cstheme="minorHAnsi"/>
                                <w:sz w:val="28"/>
                                <w:szCs w:val="28"/>
                              </w:rPr>
                            </w:pPr>
                            <w:r w:rsidRPr="004E43F5">
                              <w:rPr>
                                <w:rFonts w:asciiTheme="minorHAnsi" w:hAnsiTheme="minorHAnsi" w:cstheme="minorHAnsi"/>
                                <w:sz w:val="28"/>
                                <w:szCs w:val="28"/>
                              </w:rPr>
                              <w:t xml:space="preserve">Ce matin, </w:t>
                            </w:r>
                            <w:r>
                              <w:rPr>
                                <w:rFonts w:asciiTheme="minorHAnsi" w:hAnsiTheme="minorHAnsi" w:cstheme="minorHAnsi"/>
                                <w:sz w:val="28"/>
                                <w:szCs w:val="28"/>
                              </w:rPr>
                              <w:t xml:space="preserve">à Gatineau </w:t>
                            </w:r>
                            <w:r w:rsidRPr="004E43F5">
                              <w:rPr>
                                <w:rFonts w:asciiTheme="minorHAnsi" w:hAnsiTheme="minorHAnsi" w:cstheme="minorHAnsi"/>
                                <w:sz w:val="28"/>
                                <w:szCs w:val="28"/>
                              </w:rPr>
                              <w:t xml:space="preserve">les vents seront faibles et les températures relativement douces. On profitera d’un après-midi ensoleillé pendant lequel les températures atteindront un maximum de 25°C.  En fin de journée, il y aura un </w:t>
                            </w:r>
                            <w:proofErr w:type="spellStart"/>
                            <w:r w:rsidRPr="004E43F5">
                              <w:rPr>
                                <w:rFonts w:asciiTheme="minorHAnsi" w:hAnsiTheme="minorHAnsi" w:cstheme="minorHAnsi"/>
                                <w:sz w:val="28"/>
                                <w:szCs w:val="28"/>
                              </w:rPr>
                              <w:t>ennuagement</w:t>
                            </w:r>
                            <w:proofErr w:type="spellEnd"/>
                            <w:r w:rsidRPr="004E43F5">
                              <w:rPr>
                                <w:rFonts w:asciiTheme="minorHAnsi" w:hAnsiTheme="minorHAnsi" w:cstheme="minorHAnsi"/>
                                <w:sz w:val="28"/>
                                <w:szCs w:val="28"/>
                              </w:rPr>
                              <w:t xml:space="preserve"> qui amènera quelques précipitations pour la soirée.  Le minimum pour aujourd’hui sera de 12 °C.</w:t>
                            </w:r>
                          </w:p>
                          <w:p w:rsidR="00E95C47" w:rsidRPr="004E43F5" w:rsidRDefault="00E95C47" w:rsidP="00E95C47">
                            <w:pPr>
                              <w:rPr>
                                <w:sz w:val="16"/>
                                <w:szCs w:val="16"/>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 o:spid="_x0000_s1033" type="#_x0000_t202" style="position:absolute;margin-left:0;margin-top:30pt;width:456.6pt;height:2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">
                <v:path arrowok="t"/>
                <v:textbox>
                  <w:txbxContent>
                    <w:p w:rsidR="00E95C47" w:rsidRPr="004E43F5" w:rsidRDefault="00E95C47" w:rsidP="00E95C47">
                      <w:pPr>
                        <w:ind w:left="180"/>
                        <w:rPr>
                          <w:rFonts w:ascii="Arial" w:hAnsi="Arial" w:cs="Arial"/>
                          <w:sz w:val="16"/>
                          <w:szCs w:val="16"/>
                        </w:rPr>
                      </w:pPr>
                    </w:p>
                    <w:p w:rsidR="00E95C47" w:rsidRPr="004E43F5" w:rsidRDefault="00E95C47" w:rsidP="007A69A6">
                      <w:pPr>
                        <w:ind w:left="180"/>
                        <w:jc w:val="both"/>
                        <w:rPr>
                          <w:rFonts w:asciiTheme="minorHAnsi" w:hAnsiTheme="minorHAnsi" w:cstheme="minorHAnsi"/>
                          <w:sz w:val="28"/>
                          <w:szCs w:val="28"/>
                        </w:rPr>
                      </w:pPr>
                      <w:r w:rsidRPr="004E43F5">
                        <w:rPr>
                          <w:rFonts w:asciiTheme="minorHAnsi" w:hAnsiTheme="minorHAnsi" w:cstheme="minorHAnsi"/>
                          <w:sz w:val="28"/>
                          <w:szCs w:val="28"/>
                        </w:rPr>
                        <w:t xml:space="preserve">Ce matin, </w:t>
                      </w:r>
                      <w:r>
                        <w:rPr>
                          <w:rFonts w:asciiTheme="minorHAnsi" w:hAnsiTheme="minorHAnsi" w:cstheme="minorHAnsi"/>
                          <w:sz w:val="28"/>
                          <w:szCs w:val="28"/>
                        </w:rPr>
                        <w:t xml:space="preserve">à Gatineau </w:t>
                      </w:r>
                      <w:r w:rsidRPr="004E43F5">
                        <w:rPr>
                          <w:rFonts w:asciiTheme="minorHAnsi" w:hAnsiTheme="minorHAnsi" w:cstheme="minorHAnsi"/>
                          <w:sz w:val="28"/>
                          <w:szCs w:val="28"/>
                        </w:rPr>
                        <w:t xml:space="preserve">les vents seront faibles et les températures relativement douces. On profitera d’un après-midi ensoleillé pendant lequel les températures atteindront un maximum de 25°C.  En fin de journée, il y aura un </w:t>
                      </w:r>
                      <w:proofErr w:type="spellStart"/>
                      <w:r w:rsidRPr="004E43F5">
                        <w:rPr>
                          <w:rFonts w:asciiTheme="minorHAnsi" w:hAnsiTheme="minorHAnsi" w:cstheme="minorHAnsi"/>
                          <w:sz w:val="28"/>
                          <w:szCs w:val="28"/>
                        </w:rPr>
                        <w:t>ennuagement</w:t>
                      </w:r>
                      <w:proofErr w:type="spellEnd"/>
                      <w:r w:rsidRPr="004E43F5">
                        <w:rPr>
                          <w:rFonts w:asciiTheme="minorHAnsi" w:hAnsiTheme="minorHAnsi" w:cstheme="minorHAnsi"/>
                          <w:sz w:val="28"/>
                          <w:szCs w:val="28"/>
                        </w:rPr>
                        <w:t xml:space="preserve"> qui amènera quelques précipitations pour la soirée.  Le minimum pour aujourd’hui sera de 12 °C.</w:t>
                      </w:r>
                    </w:p>
                    <w:p w:rsidR="00E95C47" w:rsidRPr="004E43F5" w:rsidRDefault="00E95C47" w:rsidP="00E95C47">
                      <w:pPr>
                        <w:rPr>
                          <w:sz w:val="16"/>
                          <w:szCs w:val="16"/>
                          <w:lang w:val="en-US"/>
                        </w:rPr>
                      </w:pPr>
                    </w:p>
                  </w:txbxContent>
                </v:textbox>
              </v:shape>
            </w:pict>
          </mc:Fallback>
        </mc:AlternateContent>
      </w:r>
      <w:r w:rsidR="00E95C47" w:rsidRPr="00C33850">
        <w:rPr>
          <w:rFonts w:asciiTheme="minorHAnsi" w:hAnsiTheme="minorHAnsi" w:cs="Arial"/>
          <w:b/>
          <w:sz w:val="28"/>
          <w:szCs w:val="28"/>
        </w:rPr>
        <w:t>Lisez le texte suivant et dites si les affirmations sont vraies ou fausses.</w:t>
      </w:r>
    </w:p>
    <w:p w:rsidR="00E95C47" w:rsidRPr="00C33850" w:rsidRDefault="00E95C47" w:rsidP="00E95C47">
      <w:pPr>
        <w:rPr>
          <w:rFonts w:asciiTheme="minorHAnsi" w:hAnsiTheme="minorHAnsi" w:cs="Arial"/>
          <w:sz w:val="28"/>
          <w:szCs w:val="28"/>
        </w:rPr>
      </w:pPr>
    </w:p>
    <w:p w:rsidR="00E95C47" w:rsidRPr="00C33850" w:rsidRDefault="00E95C47" w:rsidP="00E95C47">
      <w:pPr>
        <w:rPr>
          <w:rFonts w:asciiTheme="minorHAnsi" w:hAnsiTheme="minorHAnsi" w:cs="Arial"/>
          <w:sz w:val="28"/>
          <w:szCs w:val="28"/>
        </w:rPr>
      </w:pPr>
    </w:p>
    <w:p w:rsidR="00E95C47" w:rsidRPr="00C33850" w:rsidRDefault="00E95C47" w:rsidP="00E95C47">
      <w:pPr>
        <w:rPr>
          <w:rFonts w:asciiTheme="minorHAnsi" w:hAnsiTheme="minorHAnsi" w:cs="Arial"/>
          <w:sz w:val="28"/>
          <w:szCs w:val="28"/>
        </w:rPr>
      </w:pPr>
    </w:p>
    <w:p w:rsidR="00E95C47" w:rsidRPr="00C33850" w:rsidRDefault="00E95C47" w:rsidP="00E95C47">
      <w:pPr>
        <w:rPr>
          <w:rFonts w:asciiTheme="minorHAnsi" w:hAnsiTheme="minorHAnsi" w:cs="Arial"/>
          <w:sz w:val="28"/>
          <w:szCs w:val="28"/>
        </w:rPr>
      </w:pPr>
    </w:p>
    <w:p w:rsidR="00E95C47" w:rsidRPr="00C33850" w:rsidRDefault="00E95C47" w:rsidP="00E95C47">
      <w:pPr>
        <w:rPr>
          <w:rFonts w:asciiTheme="minorHAnsi" w:hAnsiTheme="minorHAnsi" w:cs="Arial"/>
          <w:sz w:val="28"/>
          <w:szCs w:val="28"/>
        </w:rPr>
      </w:pPr>
    </w:p>
    <w:p w:rsidR="00E95C47" w:rsidRPr="00C33850" w:rsidRDefault="009F52F1" w:rsidP="00E95C47">
      <w:pPr>
        <w:rPr>
          <w:rFonts w:asciiTheme="minorHAnsi" w:hAnsiTheme="minorHAnsi" w:cs="Arial"/>
          <w:sz w:val="28"/>
          <w:szCs w:val="28"/>
        </w:rPr>
      </w:pPr>
      <w:r>
        <w:rPr>
          <w:rFonts w:asciiTheme="minorHAnsi" w:hAnsiTheme="minorHAnsi" w:cs="Arial"/>
          <w:noProof/>
          <w:sz w:val="28"/>
          <w:szCs w:val="28"/>
          <w:lang w:eastAsia="fr-CA"/>
        </w:rPr>
        <mc:AlternateContent>
          <mc:Choice Requires="wps">
            <w:drawing>
              <wp:anchor distT="0" distB="0" distL="114300" distR="114300" simplePos="0" relativeHeight="251676672" behindDoc="0" locked="0" layoutInCell="1" allowOverlap="1">
                <wp:simplePos x="0" y="0"/>
                <wp:positionH relativeFrom="column">
                  <wp:posOffset>-976630</wp:posOffset>
                </wp:positionH>
                <wp:positionV relativeFrom="paragraph">
                  <wp:posOffset>518160</wp:posOffset>
                </wp:positionV>
                <wp:extent cx="571500" cy="685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1500" cy="685800"/>
                        </a:xfrm>
                        <a:prstGeom prst="rect">
                          <a:avLst/>
                        </a:prstGeom>
                        <a:solidFill>
                          <a:srgbClr val="FFFFFF"/>
                        </a:solidFill>
                        <a:ln w="9525">
                          <a:solidFill>
                            <a:srgbClr val="000000"/>
                          </a:solidFill>
                          <a:miter lim="800000"/>
                          <a:headEnd/>
                          <a:tailEnd/>
                        </a:ln>
                      </wps:spPr>
                      <wps:txbx>
                        <w:txbxContent>
                          <w:p w:rsidR="00E95C47" w:rsidRDefault="00E95C47" w:rsidP="00E95C47">
                            <w:pPr>
                              <w:pBdr>
                                <w:bottom w:val="single" w:sz="12" w:space="1" w:color="auto"/>
                              </w:pBdr>
                            </w:pPr>
                          </w:p>
                          <w:p w:rsidR="00E95C47" w:rsidRDefault="00E95C47" w:rsidP="00E95C47">
                            <w:r>
                              <w:t xml:space="preserve">    </w:t>
                            </w:r>
                            <w:r w:rsidR="00AC1216">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4" type="#_x0000_t202" style="position:absolute;margin-left:-76.9pt;margin-top:40.8pt;width:45pt;height:5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">
                <v:path arrowok="t"/>
                <v:textbox>
                  <w:txbxContent>
                    <w:p w:rsidR="00E95C47" w:rsidRDefault="00E95C47" w:rsidP="00E95C47">
                      <w:pPr>
                        <w:pBdr>
                          <w:bottom w:val="single" w:sz="12" w:space="1" w:color="auto"/>
                        </w:pBdr>
                      </w:pPr>
                    </w:p>
                    <w:p w:rsidR="00E95C47" w:rsidRDefault="00E95C47" w:rsidP="00E95C47">
                      <w:r>
                        <w:t xml:space="preserve">    </w:t>
                      </w:r>
                      <w:r w:rsidR="00AC1216">
                        <w:t>14</w:t>
                      </w:r>
                    </w:p>
                  </w:txbxContent>
                </v:textbox>
              </v:shape>
            </w:pict>
          </mc:Fallback>
        </mc:AlternateContent>
      </w:r>
    </w:p>
    <w:tbl>
      <w:tblPr>
        <w:tblStyle w:val="Grilledutableau"/>
        <w:tblW w:w="9214" w:type="dxa"/>
        <w:tblInd w:w="108" w:type="dxa"/>
        <w:tblLook w:val="04A0" w:firstRow="1" w:lastRow="0" w:firstColumn="1" w:lastColumn="0" w:noHBand="0" w:noVBand="1"/>
      </w:tblPr>
      <w:tblGrid>
        <w:gridCol w:w="4962"/>
        <w:gridCol w:w="708"/>
        <w:gridCol w:w="650"/>
        <w:gridCol w:w="2894"/>
      </w:tblGrid>
      <w:tr w:rsidR="009F52F1" w:rsidRPr="00C33850" w:rsidTr="009F52F1">
        <w:tc>
          <w:tcPr>
            <w:tcW w:w="4962" w:type="dxa"/>
          </w:tcPr>
          <w:p w:rsidR="009F52F1" w:rsidRPr="00C33850" w:rsidRDefault="009F52F1" w:rsidP="00BC600E">
            <w:pPr>
              <w:rPr>
                <w:rFonts w:asciiTheme="minorHAnsi" w:hAnsiTheme="minorHAnsi" w:cs="Arial"/>
                <w:sz w:val="24"/>
                <w:szCs w:val="24"/>
              </w:rPr>
            </w:pPr>
          </w:p>
        </w:tc>
        <w:tc>
          <w:tcPr>
            <w:tcW w:w="708" w:type="dxa"/>
          </w:tcPr>
          <w:p w:rsidR="009F52F1" w:rsidRPr="00C33850" w:rsidRDefault="009F52F1" w:rsidP="00BC600E">
            <w:pPr>
              <w:jc w:val="center"/>
              <w:rPr>
                <w:rFonts w:asciiTheme="minorHAnsi" w:hAnsiTheme="minorHAnsi" w:cs="Arial"/>
                <w:b/>
                <w:sz w:val="24"/>
                <w:szCs w:val="24"/>
              </w:rPr>
            </w:pPr>
            <w:r w:rsidRPr="00C33850">
              <w:rPr>
                <w:rFonts w:asciiTheme="minorHAnsi" w:hAnsiTheme="minorHAnsi" w:cs="Arial"/>
                <w:b/>
                <w:sz w:val="24"/>
                <w:szCs w:val="24"/>
              </w:rPr>
              <w:t>vrai</w:t>
            </w:r>
          </w:p>
        </w:tc>
        <w:tc>
          <w:tcPr>
            <w:tcW w:w="650" w:type="dxa"/>
          </w:tcPr>
          <w:p w:rsidR="009F52F1" w:rsidRPr="00C33850" w:rsidRDefault="009F52F1" w:rsidP="00BC600E">
            <w:pPr>
              <w:jc w:val="center"/>
              <w:rPr>
                <w:rFonts w:asciiTheme="minorHAnsi" w:hAnsiTheme="minorHAnsi" w:cs="Arial"/>
                <w:b/>
                <w:sz w:val="24"/>
                <w:szCs w:val="24"/>
              </w:rPr>
            </w:pPr>
            <w:r w:rsidRPr="00C33850">
              <w:rPr>
                <w:rFonts w:asciiTheme="minorHAnsi" w:hAnsiTheme="minorHAnsi" w:cs="Arial"/>
                <w:b/>
                <w:sz w:val="24"/>
                <w:szCs w:val="24"/>
              </w:rPr>
              <w:t>faux</w:t>
            </w:r>
          </w:p>
        </w:tc>
        <w:tc>
          <w:tcPr>
            <w:tcW w:w="2894" w:type="dxa"/>
          </w:tcPr>
          <w:p w:rsidR="009F52F1" w:rsidRPr="00C33850" w:rsidRDefault="009F52F1" w:rsidP="00BC600E">
            <w:pPr>
              <w:jc w:val="center"/>
              <w:rPr>
                <w:rFonts w:asciiTheme="minorHAnsi" w:hAnsiTheme="minorHAnsi" w:cs="Arial"/>
                <w:b/>
                <w:sz w:val="24"/>
                <w:szCs w:val="24"/>
              </w:rPr>
            </w:pPr>
            <w:r>
              <w:rPr>
                <w:rFonts w:asciiTheme="minorHAnsi" w:hAnsiTheme="minorHAnsi" w:cs="Arial"/>
                <w:b/>
                <w:sz w:val="24"/>
                <w:szCs w:val="24"/>
              </w:rPr>
              <w:t xml:space="preserve">Justification   </w:t>
            </w:r>
          </w:p>
        </w:tc>
      </w:tr>
      <w:tr w:rsidR="009F52F1" w:rsidRPr="00C33850" w:rsidTr="009F52F1">
        <w:tc>
          <w:tcPr>
            <w:tcW w:w="4962" w:type="dxa"/>
          </w:tcPr>
          <w:p w:rsidR="009F52F1" w:rsidRPr="00C33850" w:rsidRDefault="009F52F1" w:rsidP="00BC600E">
            <w:pPr>
              <w:pStyle w:val="Paragraphedeliste"/>
              <w:rPr>
                <w:rFonts w:asciiTheme="minorHAnsi" w:hAnsiTheme="minorHAnsi" w:cs="Arial"/>
                <w:color w:val="auto"/>
                <w:lang w:val="fr-CA"/>
              </w:rPr>
            </w:pPr>
          </w:p>
          <w:p w:rsidR="009F52F1" w:rsidRPr="00C33850" w:rsidRDefault="009F52F1" w:rsidP="00BC600E">
            <w:pPr>
              <w:pStyle w:val="Paragraphedeliste"/>
              <w:numPr>
                <w:ilvl w:val="0"/>
                <w:numId w:val="2"/>
              </w:numPr>
              <w:rPr>
                <w:rFonts w:asciiTheme="minorHAnsi" w:hAnsiTheme="minorHAnsi" w:cs="Arial"/>
                <w:color w:val="auto"/>
                <w:lang w:val="fr-CA"/>
              </w:rPr>
            </w:pPr>
            <w:r w:rsidRPr="00C33850">
              <w:rPr>
                <w:rFonts w:asciiTheme="minorHAnsi" w:hAnsiTheme="minorHAnsi" w:cs="Arial"/>
                <w:color w:val="auto"/>
                <w:lang w:val="fr-CA"/>
              </w:rPr>
              <w:t xml:space="preserve"> La nouvelle parle de la météo de demain.</w:t>
            </w:r>
          </w:p>
          <w:p w:rsidR="009F52F1" w:rsidRPr="00C33850" w:rsidRDefault="009F52F1" w:rsidP="00BC600E">
            <w:pPr>
              <w:pStyle w:val="Paragraphedeliste"/>
              <w:rPr>
                <w:rFonts w:asciiTheme="minorHAnsi" w:hAnsiTheme="minorHAnsi" w:cs="Arial"/>
                <w:color w:val="auto"/>
                <w:lang w:val="fr-CA"/>
              </w:rPr>
            </w:pPr>
          </w:p>
        </w:tc>
        <w:tc>
          <w:tcPr>
            <w:tcW w:w="708" w:type="dxa"/>
          </w:tcPr>
          <w:p w:rsidR="009F52F1" w:rsidRPr="00C33850" w:rsidRDefault="009F52F1" w:rsidP="00BC600E">
            <w:pPr>
              <w:rPr>
                <w:rFonts w:asciiTheme="minorHAnsi" w:hAnsiTheme="minorHAnsi" w:cs="Arial"/>
                <w:sz w:val="24"/>
                <w:szCs w:val="24"/>
              </w:rPr>
            </w:pPr>
          </w:p>
        </w:tc>
        <w:tc>
          <w:tcPr>
            <w:tcW w:w="650" w:type="dxa"/>
          </w:tcPr>
          <w:p w:rsidR="009F52F1" w:rsidRPr="00C33850" w:rsidRDefault="009F52F1" w:rsidP="00BC600E">
            <w:pPr>
              <w:rPr>
                <w:rFonts w:asciiTheme="minorHAnsi" w:hAnsiTheme="minorHAnsi" w:cs="Arial"/>
                <w:sz w:val="24"/>
                <w:szCs w:val="24"/>
              </w:rPr>
            </w:pPr>
          </w:p>
        </w:tc>
        <w:tc>
          <w:tcPr>
            <w:tcW w:w="2894" w:type="dxa"/>
          </w:tcPr>
          <w:p w:rsidR="009F52F1" w:rsidRPr="00C33850" w:rsidRDefault="009F52F1" w:rsidP="00BC600E">
            <w:pPr>
              <w:rPr>
                <w:rFonts w:asciiTheme="minorHAnsi" w:hAnsiTheme="minorHAnsi" w:cs="Arial"/>
                <w:sz w:val="24"/>
                <w:szCs w:val="24"/>
              </w:rPr>
            </w:pPr>
          </w:p>
        </w:tc>
      </w:tr>
      <w:tr w:rsidR="009F52F1" w:rsidRPr="00C33850" w:rsidTr="009F52F1">
        <w:tc>
          <w:tcPr>
            <w:tcW w:w="4962" w:type="dxa"/>
          </w:tcPr>
          <w:p w:rsidR="009F52F1" w:rsidRPr="00C33850" w:rsidRDefault="009F52F1" w:rsidP="00BC600E">
            <w:pPr>
              <w:pStyle w:val="Paragraphedeliste"/>
              <w:rPr>
                <w:rFonts w:asciiTheme="minorHAnsi" w:hAnsiTheme="minorHAnsi" w:cs="Arial"/>
                <w:color w:val="auto"/>
                <w:lang w:val="fr-CA"/>
              </w:rPr>
            </w:pPr>
            <w:r w:rsidRPr="00C33850">
              <w:rPr>
                <w:rFonts w:asciiTheme="minorHAnsi" w:hAnsiTheme="minorHAnsi" w:cs="Arial"/>
                <w:color w:val="auto"/>
                <w:lang w:val="fr-CA"/>
              </w:rPr>
              <w:t xml:space="preserve"> </w:t>
            </w:r>
          </w:p>
          <w:p w:rsidR="009F52F1" w:rsidRPr="00C33850" w:rsidRDefault="009F52F1" w:rsidP="00BC600E">
            <w:pPr>
              <w:pStyle w:val="Paragraphedeliste"/>
              <w:numPr>
                <w:ilvl w:val="0"/>
                <w:numId w:val="2"/>
              </w:numPr>
              <w:rPr>
                <w:rFonts w:asciiTheme="minorHAnsi" w:hAnsiTheme="minorHAnsi" w:cs="Arial"/>
                <w:color w:val="auto"/>
                <w:lang w:val="fr-CA"/>
              </w:rPr>
            </w:pPr>
            <w:r w:rsidRPr="00C33850">
              <w:rPr>
                <w:rFonts w:asciiTheme="minorHAnsi" w:hAnsiTheme="minorHAnsi" w:cs="Arial"/>
                <w:color w:val="auto"/>
                <w:lang w:val="fr-CA"/>
              </w:rPr>
              <w:t>L’information concerne la région de Montréal.</w:t>
            </w:r>
          </w:p>
          <w:p w:rsidR="009F52F1" w:rsidRPr="00C33850" w:rsidRDefault="009F52F1" w:rsidP="00BC600E">
            <w:pPr>
              <w:pStyle w:val="Paragraphedeliste"/>
              <w:rPr>
                <w:rFonts w:asciiTheme="minorHAnsi" w:hAnsiTheme="minorHAnsi" w:cs="Arial"/>
                <w:color w:val="auto"/>
                <w:lang w:val="fr-CA"/>
              </w:rPr>
            </w:pPr>
          </w:p>
        </w:tc>
        <w:tc>
          <w:tcPr>
            <w:tcW w:w="708" w:type="dxa"/>
          </w:tcPr>
          <w:p w:rsidR="009F52F1" w:rsidRPr="00C33850" w:rsidRDefault="009F52F1" w:rsidP="00BC600E">
            <w:pPr>
              <w:rPr>
                <w:rFonts w:asciiTheme="minorHAnsi" w:hAnsiTheme="minorHAnsi" w:cs="Arial"/>
                <w:sz w:val="24"/>
                <w:szCs w:val="24"/>
              </w:rPr>
            </w:pPr>
          </w:p>
        </w:tc>
        <w:tc>
          <w:tcPr>
            <w:tcW w:w="650" w:type="dxa"/>
          </w:tcPr>
          <w:p w:rsidR="009F52F1" w:rsidRPr="00C33850" w:rsidRDefault="009F52F1" w:rsidP="00BC600E">
            <w:pPr>
              <w:rPr>
                <w:rFonts w:asciiTheme="minorHAnsi" w:hAnsiTheme="minorHAnsi" w:cs="Arial"/>
                <w:sz w:val="24"/>
                <w:szCs w:val="24"/>
              </w:rPr>
            </w:pPr>
          </w:p>
        </w:tc>
        <w:tc>
          <w:tcPr>
            <w:tcW w:w="2894" w:type="dxa"/>
          </w:tcPr>
          <w:p w:rsidR="009F52F1" w:rsidRPr="00C33850" w:rsidRDefault="009F52F1" w:rsidP="00BC600E">
            <w:pPr>
              <w:rPr>
                <w:rFonts w:asciiTheme="minorHAnsi" w:hAnsiTheme="minorHAnsi" w:cs="Arial"/>
                <w:sz w:val="24"/>
                <w:szCs w:val="24"/>
              </w:rPr>
            </w:pPr>
          </w:p>
        </w:tc>
      </w:tr>
      <w:tr w:rsidR="009F52F1" w:rsidRPr="00C33850" w:rsidTr="009F52F1">
        <w:tc>
          <w:tcPr>
            <w:tcW w:w="4962" w:type="dxa"/>
          </w:tcPr>
          <w:p w:rsidR="009F52F1" w:rsidRPr="00C33850" w:rsidRDefault="009F52F1" w:rsidP="00BC600E">
            <w:pPr>
              <w:pStyle w:val="Paragraphedeliste"/>
              <w:rPr>
                <w:rFonts w:asciiTheme="minorHAnsi" w:hAnsiTheme="minorHAnsi" w:cs="Arial"/>
                <w:color w:val="auto"/>
                <w:lang w:val="fr-CA"/>
              </w:rPr>
            </w:pPr>
          </w:p>
          <w:p w:rsidR="009F52F1" w:rsidRPr="00C33850" w:rsidRDefault="009F52F1" w:rsidP="00BC600E">
            <w:pPr>
              <w:pStyle w:val="Paragraphedeliste"/>
              <w:numPr>
                <w:ilvl w:val="0"/>
                <w:numId w:val="2"/>
              </w:numPr>
              <w:rPr>
                <w:rFonts w:asciiTheme="minorHAnsi" w:hAnsiTheme="minorHAnsi" w:cs="Arial"/>
                <w:color w:val="auto"/>
                <w:lang w:val="fr-CA"/>
              </w:rPr>
            </w:pPr>
            <w:r w:rsidRPr="00C33850">
              <w:rPr>
                <w:rFonts w:asciiTheme="minorHAnsi" w:hAnsiTheme="minorHAnsi" w:cs="Arial"/>
                <w:color w:val="auto"/>
                <w:lang w:val="fr-CA"/>
              </w:rPr>
              <w:t>Le matin, il n’y aura pas beaucoup de vent.</w:t>
            </w:r>
          </w:p>
          <w:p w:rsidR="009F52F1" w:rsidRPr="00C33850" w:rsidRDefault="009F52F1" w:rsidP="00BC600E">
            <w:pPr>
              <w:pStyle w:val="Paragraphedeliste"/>
              <w:rPr>
                <w:rFonts w:asciiTheme="minorHAnsi" w:hAnsiTheme="minorHAnsi" w:cs="Arial"/>
                <w:color w:val="auto"/>
                <w:lang w:val="fr-CA"/>
              </w:rPr>
            </w:pPr>
          </w:p>
        </w:tc>
        <w:tc>
          <w:tcPr>
            <w:tcW w:w="708" w:type="dxa"/>
          </w:tcPr>
          <w:p w:rsidR="009F52F1" w:rsidRPr="00C33850" w:rsidRDefault="009F52F1" w:rsidP="00BC600E">
            <w:pPr>
              <w:rPr>
                <w:rFonts w:asciiTheme="minorHAnsi" w:hAnsiTheme="minorHAnsi" w:cs="Arial"/>
                <w:sz w:val="24"/>
                <w:szCs w:val="24"/>
              </w:rPr>
            </w:pPr>
          </w:p>
        </w:tc>
        <w:tc>
          <w:tcPr>
            <w:tcW w:w="650" w:type="dxa"/>
          </w:tcPr>
          <w:p w:rsidR="009F52F1" w:rsidRPr="00C33850" w:rsidRDefault="009F52F1" w:rsidP="00BC600E">
            <w:pPr>
              <w:rPr>
                <w:rFonts w:asciiTheme="minorHAnsi" w:hAnsiTheme="minorHAnsi" w:cs="Arial"/>
                <w:sz w:val="24"/>
                <w:szCs w:val="24"/>
              </w:rPr>
            </w:pPr>
          </w:p>
        </w:tc>
        <w:tc>
          <w:tcPr>
            <w:tcW w:w="2894" w:type="dxa"/>
          </w:tcPr>
          <w:p w:rsidR="009F52F1" w:rsidRPr="00C33850" w:rsidRDefault="009F52F1" w:rsidP="00BC600E">
            <w:pPr>
              <w:rPr>
                <w:rFonts w:asciiTheme="minorHAnsi" w:hAnsiTheme="minorHAnsi" w:cs="Arial"/>
                <w:sz w:val="24"/>
                <w:szCs w:val="24"/>
              </w:rPr>
            </w:pPr>
          </w:p>
        </w:tc>
      </w:tr>
      <w:tr w:rsidR="009F52F1" w:rsidRPr="00C33850" w:rsidTr="009F52F1">
        <w:tc>
          <w:tcPr>
            <w:tcW w:w="4962" w:type="dxa"/>
          </w:tcPr>
          <w:p w:rsidR="009F52F1" w:rsidRPr="00C33850" w:rsidRDefault="009F52F1" w:rsidP="00BC600E">
            <w:pPr>
              <w:pStyle w:val="Paragraphedeliste"/>
              <w:rPr>
                <w:rFonts w:asciiTheme="minorHAnsi" w:hAnsiTheme="minorHAnsi" w:cs="Arial"/>
                <w:color w:val="auto"/>
                <w:lang w:val="fr-CA"/>
              </w:rPr>
            </w:pPr>
          </w:p>
          <w:p w:rsidR="009F52F1" w:rsidRPr="00C33850" w:rsidRDefault="009F52F1" w:rsidP="00BC600E">
            <w:pPr>
              <w:pStyle w:val="Paragraphedeliste"/>
              <w:numPr>
                <w:ilvl w:val="0"/>
                <w:numId w:val="2"/>
              </w:numPr>
              <w:rPr>
                <w:rFonts w:asciiTheme="minorHAnsi" w:hAnsiTheme="minorHAnsi" w:cs="Arial"/>
                <w:color w:val="auto"/>
                <w:lang w:val="fr-CA"/>
              </w:rPr>
            </w:pPr>
            <w:r w:rsidRPr="00C33850">
              <w:rPr>
                <w:rFonts w:asciiTheme="minorHAnsi" w:hAnsiTheme="minorHAnsi" w:cs="Arial"/>
                <w:color w:val="auto"/>
                <w:lang w:val="fr-CA"/>
              </w:rPr>
              <w:t xml:space="preserve"> En matinée, il fera très froid.</w:t>
            </w:r>
          </w:p>
          <w:p w:rsidR="009F52F1" w:rsidRPr="00C33850" w:rsidRDefault="009F52F1" w:rsidP="00BC600E">
            <w:pPr>
              <w:pStyle w:val="Paragraphedeliste"/>
              <w:rPr>
                <w:rFonts w:asciiTheme="minorHAnsi" w:hAnsiTheme="minorHAnsi" w:cs="Arial"/>
                <w:color w:val="auto"/>
                <w:lang w:val="fr-CA"/>
              </w:rPr>
            </w:pPr>
          </w:p>
        </w:tc>
        <w:tc>
          <w:tcPr>
            <w:tcW w:w="708" w:type="dxa"/>
          </w:tcPr>
          <w:p w:rsidR="009F52F1" w:rsidRPr="00C33850" w:rsidRDefault="009F52F1" w:rsidP="00BC600E">
            <w:pPr>
              <w:rPr>
                <w:rFonts w:asciiTheme="minorHAnsi" w:hAnsiTheme="minorHAnsi" w:cs="Arial"/>
                <w:sz w:val="24"/>
                <w:szCs w:val="24"/>
              </w:rPr>
            </w:pPr>
          </w:p>
        </w:tc>
        <w:tc>
          <w:tcPr>
            <w:tcW w:w="650" w:type="dxa"/>
          </w:tcPr>
          <w:p w:rsidR="009F52F1" w:rsidRPr="00C33850" w:rsidRDefault="009F52F1" w:rsidP="00BC600E">
            <w:pPr>
              <w:rPr>
                <w:rFonts w:asciiTheme="minorHAnsi" w:hAnsiTheme="minorHAnsi" w:cs="Arial"/>
                <w:sz w:val="24"/>
                <w:szCs w:val="24"/>
              </w:rPr>
            </w:pPr>
          </w:p>
        </w:tc>
        <w:tc>
          <w:tcPr>
            <w:tcW w:w="2894" w:type="dxa"/>
          </w:tcPr>
          <w:p w:rsidR="009F52F1" w:rsidRPr="00C33850" w:rsidRDefault="009F52F1" w:rsidP="00BC600E">
            <w:pPr>
              <w:rPr>
                <w:rFonts w:asciiTheme="minorHAnsi" w:hAnsiTheme="minorHAnsi" w:cs="Arial"/>
                <w:sz w:val="24"/>
                <w:szCs w:val="24"/>
              </w:rPr>
            </w:pPr>
          </w:p>
        </w:tc>
      </w:tr>
      <w:tr w:rsidR="009F52F1" w:rsidRPr="00C33850" w:rsidTr="009F52F1">
        <w:tc>
          <w:tcPr>
            <w:tcW w:w="4962" w:type="dxa"/>
          </w:tcPr>
          <w:p w:rsidR="009F52F1" w:rsidRPr="00C33850" w:rsidRDefault="009F52F1" w:rsidP="00BC600E">
            <w:pPr>
              <w:pStyle w:val="Paragraphedeliste"/>
              <w:rPr>
                <w:rFonts w:asciiTheme="minorHAnsi" w:hAnsiTheme="minorHAnsi" w:cs="Arial"/>
                <w:color w:val="auto"/>
                <w:lang w:val="fr-CA"/>
              </w:rPr>
            </w:pPr>
          </w:p>
          <w:p w:rsidR="009F52F1" w:rsidRPr="00C33850" w:rsidRDefault="009F52F1" w:rsidP="00BC600E">
            <w:pPr>
              <w:pStyle w:val="Paragraphedeliste"/>
              <w:numPr>
                <w:ilvl w:val="0"/>
                <w:numId w:val="2"/>
              </w:numPr>
              <w:rPr>
                <w:rFonts w:asciiTheme="minorHAnsi" w:hAnsiTheme="minorHAnsi" w:cs="Arial"/>
                <w:color w:val="auto"/>
                <w:lang w:val="fr-CA"/>
              </w:rPr>
            </w:pPr>
            <w:r w:rsidRPr="00C33850">
              <w:rPr>
                <w:rFonts w:asciiTheme="minorHAnsi" w:hAnsiTheme="minorHAnsi" w:cs="Arial"/>
                <w:color w:val="auto"/>
                <w:lang w:val="fr-CA"/>
              </w:rPr>
              <w:t xml:space="preserve"> Ce sera couvert tout l’après-midi.</w:t>
            </w:r>
          </w:p>
          <w:p w:rsidR="009F52F1" w:rsidRPr="00C33850" w:rsidRDefault="009F52F1" w:rsidP="00BC600E">
            <w:pPr>
              <w:pStyle w:val="Paragraphedeliste"/>
              <w:rPr>
                <w:rFonts w:asciiTheme="minorHAnsi" w:hAnsiTheme="minorHAnsi" w:cs="Arial"/>
                <w:color w:val="auto"/>
                <w:lang w:val="fr-CA"/>
              </w:rPr>
            </w:pPr>
          </w:p>
        </w:tc>
        <w:tc>
          <w:tcPr>
            <w:tcW w:w="708" w:type="dxa"/>
          </w:tcPr>
          <w:p w:rsidR="009F52F1" w:rsidRPr="00C33850" w:rsidRDefault="009F52F1" w:rsidP="00BC600E">
            <w:pPr>
              <w:rPr>
                <w:rFonts w:asciiTheme="minorHAnsi" w:hAnsiTheme="minorHAnsi" w:cs="Arial"/>
                <w:sz w:val="24"/>
                <w:szCs w:val="24"/>
              </w:rPr>
            </w:pPr>
          </w:p>
        </w:tc>
        <w:tc>
          <w:tcPr>
            <w:tcW w:w="650" w:type="dxa"/>
          </w:tcPr>
          <w:p w:rsidR="009F52F1" w:rsidRPr="00C33850" w:rsidRDefault="009F52F1" w:rsidP="00BC600E">
            <w:pPr>
              <w:rPr>
                <w:rFonts w:asciiTheme="minorHAnsi" w:hAnsiTheme="minorHAnsi" w:cs="Arial"/>
                <w:sz w:val="24"/>
                <w:szCs w:val="24"/>
              </w:rPr>
            </w:pPr>
          </w:p>
        </w:tc>
        <w:tc>
          <w:tcPr>
            <w:tcW w:w="2894" w:type="dxa"/>
          </w:tcPr>
          <w:p w:rsidR="009F52F1" w:rsidRPr="00C33850" w:rsidRDefault="009F52F1" w:rsidP="00BC600E">
            <w:pPr>
              <w:rPr>
                <w:rFonts w:asciiTheme="minorHAnsi" w:hAnsiTheme="minorHAnsi" w:cs="Arial"/>
                <w:sz w:val="24"/>
                <w:szCs w:val="24"/>
              </w:rPr>
            </w:pPr>
          </w:p>
        </w:tc>
      </w:tr>
      <w:tr w:rsidR="009F52F1" w:rsidRPr="00C33850" w:rsidTr="009F52F1">
        <w:tc>
          <w:tcPr>
            <w:tcW w:w="4962" w:type="dxa"/>
          </w:tcPr>
          <w:p w:rsidR="009F52F1" w:rsidRPr="00C33850" w:rsidRDefault="009F52F1" w:rsidP="00BC600E">
            <w:pPr>
              <w:pStyle w:val="Paragraphedeliste"/>
              <w:rPr>
                <w:rFonts w:asciiTheme="minorHAnsi" w:hAnsiTheme="minorHAnsi" w:cs="Arial"/>
                <w:color w:val="auto"/>
                <w:lang w:val="fr-CA"/>
              </w:rPr>
            </w:pPr>
          </w:p>
          <w:p w:rsidR="009F52F1" w:rsidRPr="00C33850" w:rsidRDefault="009F52F1" w:rsidP="00BC600E">
            <w:pPr>
              <w:pStyle w:val="Paragraphedeliste"/>
              <w:numPr>
                <w:ilvl w:val="0"/>
                <w:numId w:val="2"/>
              </w:numPr>
              <w:rPr>
                <w:rFonts w:asciiTheme="minorHAnsi" w:hAnsiTheme="minorHAnsi" w:cs="Arial"/>
                <w:color w:val="auto"/>
                <w:lang w:val="fr-CA"/>
              </w:rPr>
            </w:pPr>
            <w:r w:rsidRPr="00C33850">
              <w:rPr>
                <w:rFonts w:asciiTheme="minorHAnsi" w:hAnsiTheme="minorHAnsi" w:cs="Arial"/>
                <w:color w:val="auto"/>
                <w:lang w:val="fr-CA"/>
              </w:rPr>
              <w:t>La nuit, il fera un temps glacial.</w:t>
            </w:r>
          </w:p>
          <w:p w:rsidR="009F52F1" w:rsidRPr="00C33850" w:rsidRDefault="009F52F1" w:rsidP="00BC600E">
            <w:pPr>
              <w:pStyle w:val="Paragraphedeliste"/>
              <w:rPr>
                <w:rFonts w:asciiTheme="minorHAnsi" w:hAnsiTheme="minorHAnsi" w:cs="Arial"/>
                <w:color w:val="auto"/>
                <w:lang w:val="fr-CA"/>
              </w:rPr>
            </w:pPr>
          </w:p>
        </w:tc>
        <w:tc>
          <w:tcPr>
            <w:tcW w:w="708" w:type="dxa"/>
          </w:tcPr>
          <w:p w:rsidR="009F52F1" w:rsidRPr="00C33850" w:rsidRDefault="009F52F1" w:rsidP="00BC600E">
            <w:pPr>
              <w:rPr>
                <w:rFonts w:asciiTheme="minorHAnsi" w:hAnsiTheme="minorHAnsi" w:cs="Arial"/>
                <w:sz w:val="24"/>
                <w:szCs w:val="24"/>
              </w:rPr>
            </w:pPr>
          </w:p>
        </w:tc>
        <w:tc>
          <w:tcPr>
            <w:tcW w:w="650" w:type="dxa"/>
          </w:tcPr>
          <w:p w:rsidR="009F52F1" w:rsidRPr="00C33850" w:rsidRDefault="009F52F1" w:rsidP="00BC600E">
            <w:pPr>
              <w:rPr>
                <w:rFonts w:asciiTheme="minorHAnsi" w:hAnsiTheme="minorHAnsi" w:cs="Arial"/>
                <w:sz w:val="24"/>
                <w:szCs w:val="24"/>
              </w:rPr>
            </w:pPr>
          </w:p>
        </w:tc>
        <w:tc>
          <w:tcPr>
            <w:tcW w:w="2894" w:type="dxa"/>
          </w:tcPr>
          <w:p w:rsidR="009F52F1" w:rsidRPr="00C33850" w:rsidRDefault="009F52F1" w:rsidP="00BC600E">
            <w:pPr>
              <w:rPr>
                <w:rFonts w:asciiTheme="minorHAnsi" w:hAnsiTheme="minorHAnsi" w:cs="Arial"/>
                <w:sz w:val="24"/>
                <w:szCs w:val="24"/>
              </w:rPr>
            </w:pPr>
          </w:p>
        </w:tc>
      </w:tr>
      <w:tr w:rsidR="009F52F1" w:rsidRPr="00C33850" w:rsidTr="009F52F1">
        <w:tc>
          <w:tcPr>
            <w:tcW w:w="4962" w:type="dxa"/>
          </w:tcPr>
          <w:p w:rsidR="009F52F1" w:rsidRPr="00C33850" w:rsidRDefault="009F52F1" w:rsidP="00BC600E">
            <w:pPr>
              <w:pStyle w:val="Paragraphedeliste"/>
              <w:rPr>
                <w:rFonts w:asciiTheme="minorHAnsi" w:hAnsiTheme="minorHAnsi" w:cs="Arial"/>
                <w:color w:val="auto"/>
                <w:lang w:val="fr-CA"/>
              </w:rPr>
            </w:pPr>
            <w:r w:rsidRPr="00C33850">
              <w:rPr>
                <w:rFonts w:asciiTheme="minorHAnsi" w:hAnsiTheme="minorHAnsi" w:cs="Arial"/>
                <w:color w:val="auto"/>
                <w:lang w:val="fr-CA"/>
              </w:rPr>
              <w:t xml:space="preserve"> </w:t>
            </w:r>
          </w:p>
          <w:p w:rsidR="009F52F1" w:rsidRPr="00C33850" w:rsidRDefault="009F52F1" w:rsidP="00BC600E">
            <w:pPr>
              <w:pStyle w:val="Paragraphedeliste"/>
              <w:numPr>
                <w:ilvl w:val="0"/>
                <w:numId w:val="2"/>
              </w:numPr>
              <w:rPr>
                <w:rFonts w:asciiTheme="minorHAnsi" w:hAnsiTheme="minorHAnsi" w:cs="Arial"/>
                <w:color w:val="auto"/>
                <w:lang w:val="fr-CA"/>
              </w:rPr>
            </w:pPr>
            <w:r w:rsidRPr="00C33850">
              <w:rPr>
                <w:rFonts w:asciiTheme="minorHAnsi" w:hAnsiTheme="minorHAnsi" w:cs="Arial"/>
                <w:color w:val="auto"/>
                <w:lang w:val="fr-CA"/>
              </w:rPr>
              <w:t>Il pleuvra abondamment en soirée.</w:t>
            </w:r>
          </w:p>
          <w:p w:rsidR="009F52F1" w:rsidRPr="00C33850" w:rsidRDefault="009F52F1" w:rsidP="00BC600E">
            <w:pPr>
              <w:pStyle w:val="Paragraphedeliste"/>
              <w:rPr>
                <w:rFonts w:asciiTheme="minorHAnsi" w:hAnsiTheme="minorHAnsi" w:cs="Arial"/>
                <w:color w:val="auto"/>
                <w:lang w:val="fr-CA"/>
              </w:rPr>
            </w:pPr>
          </w:p>
        </w:tc>
        <w:tc>
          <w:tcPr>
            <w:tcW w:w="708" w:type="dxa"/>
          </w:tcPr>
          <w:p w:rsidR="009F52F1" w:rsidRPr="00C33850" w:rsidRDefault="009F52F1" w:rsidP="00BC600E">
            <w:pPr>
              <w:rPr>
                <w:rFonts w:asciiTheme="minorHAnsi" w:hAnsiTheme="minorHAnsi" w:cs="Arial"/>
                <w:sz w:val="24"/>
                <w:szCs w:val="24"/>
              </w:rPr>
            </w:pPr>
          </w:p>
        </w:tc>
        <w:tc>
          <w:tcPr>
            <w:tcW w:w="650" w:type="dxa"/>
          </w:tcPr>
          <w:p w:rsidR="009F52F1" w:rsidRPr="00C33850" w:rsidRDefault="009F52F1" w:rsidP="00BC600E">
            <w:pPr>
              <w:rPr>
                <w:rFonts w:asciiTheme="minorHAnsi" w:hAnsiTheme="minorHAnsi" w:cs="Arial"/>
                <w:sz w:val="24"/>
                <w:szCs w:val="24"/>
              </w:rPr>
            </w:pPr>
          </w:p>
        </w:tc>
        <w:tc>
          <w:tcPr>
            <w:tcW w:w="2894" w:type="dxa"/>
          </w:tcPr>
          <w:p w:rsidR="009F52F1" w:rsidRPr="00C33850" w:rsidRDefault="009F52F1" w:rsidP="00BC600E">
            <w:pPr>
              <w:rPr>
                <w:rFonts w:asciiTheme="minorHAnsi" w:hAnsiTheme="minorHAnsi" w:cs="Arial"/>
                <w:sz w:val="24"/>
                <w:szCs w:val="24"/>
              </w:rPr>
            </w:pPr>
          </w:p>
        </w:tc>
      </w:tr>
    </w:tbl>
    <w:p w:rsidR="00E95C47" w:rsidRPr="00C33850" w:rsidRDefault="00E95C47">
      <w:pPr>
        <w:rPr>
          <w:rFonts w:asciiTheme="minorHAnsi" w:hAnsiTheme="minorHAnsi"/>
        </w:rPr>
      </w:pPr>
    </w:p>
    <w:sectPr w:rsidR="00E95C47" w:rsidRPr="00C33850" w:rsidSect="00AE2093">
      <w:head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1D3C" w:rsidRDefault="001F1D3C" w:rsidP="00C043EE">
      <w:pPr>
        <w:spacing w:after="0" w:line="240" w:lineRule="auto"/>
      </w:pPr>
      <w:r>
        <w:separator/>
      </w:r>
    </w:p>
  </w:endnote>
  <w:endnote w:type="continuationSeparator" w:id="0">
    <w:p w:rsidR="001F1D3C" w:rsidRDefault="001F1D3C" w:rsidP="00C04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D32" w:rsidRDefault="0086390D" w:rsidP="004703B8">
    <w:pPr>
      <w:pStyle w:val="Pieddepage"/>
      <w:framePr w:wrap="none" w:vAnchor="text" w:hAnchor="margin" w:xAlign="right" w:y="1"/>
      <w:rPr>
        <w:rStyle w:val="Numrodepage"/>
      </w:rPr>
    </w:pPr>
    <w:r>
      <w:rPr>
        <w:rStyle w:val="Numrodepage"/>
      </w:rPr>
      <w:fldChar w:fldCharType="begin"/>
    </w:r>
    <w:r w:rsidR="00B83D32">
      <w:rPr>
        <w:rStyle w:val="Numrodepage"/>
      </w:rPr>
      <w:instrText xml:space="preserve">PAGE  </w:instrText>
    </w:r>
    <w:r>
      <w:rPr>
        <w:rStyle w:val="Numrodepage"/>
      </w:rPr>
      <w:fldChar w:fldCharType="end"/>
    </w:r>
  </w:p>
  <w:p w:rsidR="00C043EE" w:rsidRDefault="00C043EE" w:rsidP="00B83D3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3D32" w:rsidRDefault="0086390D" w:rsidP="004703B8">
    <w:pPr>
      <w:pStyle w:val="Pieddepage"/>
      <w:framePr w:wrap="none" w:vAnchor="text" w:hAnchor="margin" w:xAlign="right" w:y="1"/>
      <w:rPr>
        <w:rStyle w:val="Numrodepage"/>
      </w:rPr>
    </w:pPr>
    <w:r>
      <w:rPr>
        <w:rStyle w:val="Numrodepage"/>
      </w:rPr>
      <w:fldChar w:fldCharType="begin"/>
    </w:r>
    <w:r w:rsidR="00B83D32">
      <w:rPr>
        <w:rStyle w:val="Numrodepage"/>
      </w:rPr>
      <w:instrText xml:space="preserve">PAGE  </w:instrText>
    </w:r>
    <w:r>
      <w:rPr>
        <w:rStyle w:val="Numrodepage"/>
      </w:rPr>
      <w:fldChar w:fldCharType="separate"/>
    </w:r>
    <w:r w:rsidR="00E05EBB">
      <w:rPr>
        <w:rStyle w:val="Numrodepage"/>
        <w:noProof/>
      </w:rPr>
      <w:t>4</w:t>
    </w:r>
    <w:r>
      <w:rPr>
        <w:rStyle w:val="Numrodepage"/>
      </w:rPr>
      <w:fldChar w:fldCharType="end"/>
    </w:r>
  </w:p>
  <w:p w:rsidR="00737A64" w:rsidRPr="00E924A6" w:rsidRDefault="00737A64" w:rsidP="00B83D32">
    <w:pPr>
      <w:pStyle w:val="Pieddepage"/>
      <w:tabs>
        <w:tab w:val="clear" w:pos="4320"/>
        <w:tab w:val="clear" w:pos="8640"/>
        <w:tab w:val="left" w:pos="3100"/>
      </w:tabs>
      <w:ind w:right="360"/>
      <w:rPr>
        <w:sz w:val="16"/>
        <w:szCs w:val="16"/>
      </w:rPr>
    </w:pPr>
    <w:r w:rsidRPr="00E924A6">
      <w:rPr>
        <w:sz w:val="16"/>
        <w:szCs w:val="16"/>
      </w:rPr>
      <w:t xml:space="preserve">Caroline </w:t>
    </w:r>
    <w:proofErr w:type="spellStart"/>
    <w:r w:rsidRPr="00E924A6">
      <w:rPr>
        <w:sz w:val="16"/>
        <w:szCs w:val="16"/>
      </w:rPr>
      <w:t>Chayer</w:t>
    </w:r>
    <w:proofErr w:type="spellEnd"/>
    <w:r w:rsidRPr="00E924A6">
      <w:rPr>
        <w:sz w:val="16"/>
        <w:szCs w:val="16"/>
      </w:rPr>
      <w:t xml:space="preserve"> et </w:t>
    </w:r>
    <w:proofErr w:type="spellStart"/>
    <w:r w:rsidRPr="00E924A6">
      <w:rPr>
        <w:sz w:val="16"/>
        <w:szCs w:val="16"/>
      </w:rPr>
      <w:t>Becky</w:t>
    </w:r>
    <w:proofErr w:type="spellEnd"/>
    <w:r w:rsidRPr="00E924A6">
      <w:rPr>
        <w:sz w:val="16"/>
        <w:szCs w:val="16"/>
      </w:rPr>
      <w:t xml:space="preserve"> </w:t>
    </w:r>
    <w:proofErr w:type="spellStart"/>
    <w:r w:rsidRPr="00E924A6">
      <w:rPr>
        <w:sz w:val="16"/>
        <w:szCs w:val="16"/>
      </w:rPr>
      <w:t>Picher</w:t>
    </w:r>
    <w:proofErr w:type="spellEnd"/>
  </w:p>
  <w:p w:rsidR="00C043EE" w:rsidRDefault="00016301" w:rsidP="00B83D32">
    <w:pPr>
      <w:pStyle w:val="Pieddepage"/>
      <w:tabs>
        <w:tab w:val="clear" w:pos="4320"/>
        <w:tab w:val="clear" w:pos="8640"/>
        <w:tab w:val="left" w:pos="3100"/>
      </w:tabs>
      <w:ind w:right="360"/>
    </w:pPr>
    <w:r w:rsidRPr="00016301">
      <w:rPr>
        <w:sz w:val="16"/>
        <w:szCs w:val="16"/>
      </w:rPr>
      <w:t>Examen formatif-inter2-section2_CO-CÉ_2018.docx</w:t>
    </w:r>
    <w:r w:rsidR="00B83D32">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1D3C" w:rsidRDefault="001F1D3C" w:rsidP="00C043EE">
      <w:pPr>
        <w:spacing w:after="0" w:line="240" w:lineRule="auto"/>
      </w:pPr>
      <w:r>
        <w:separator/>
      </w:r>
    </w:p>
  </w:footnote>
  <w:footnote w:type="continuationSeparator" w:id="0">
    <w:p w:rsidR="001F1D3C" w:rsidRDefault="001F1D3C" w:rsidP="00C04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3EE" w:rsidRDefault="00737A64" w:rsidP="007A69A6">
    <w:pPr>
      <w:pStyle w:val="En-tte"/>
      <w:jc w:val="right"/>
    </w:pPr>
    <w:r>
      <w:t>Nom___________</w:t>
    </w:r>
    <w:r w:rsidR="007A69A6">
      <w:t>________________________</w:t>
    </w:r>
    <w:r w:rsidR="007A69A6">
      <w:tab/>
    </w:r>
    <w:r w:rsidR="007A69A6">
      <w:tab/>
    </w:r>
    <w:r w:rsidR="00C043EE">
      <w:t>Examen Formatif</w:t>
    </w:r>
  </w:p>
  <w:p w:rsidR="00B83D32" w:rsidRDefault="00B83D3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9A6" w:rsidRDefault="007A69A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73141"/>
    <w:multiLevelType w:val="hybridMultilevel"/>
    <w:tmpl w:val="F6941612"/>
    <w:lvl w:ilvl="0" w:tplc="0C0C000F">
      <w:start w:val="1"/>
      <w:numFmt w:val="decimal"/>
      <w:lvlText w:val="%1."/>
      <w:lvlJc w:val="left"/>
      <w:pPr>
        <w:tabs>
          <w:tab w:val="num" w:pos="720"/>
        </w:tabs>
        <w:ind w:left="720" w:hanging="360"/>
      </w:pPr>
      <w:rPr>
        <w:rFonts w:hint="default"/>
      </w:rPr>
    </w:lvl>
    <w:lvl w:ilvl="1" w:tplc="0C0C0019" w:tentative="1">
      <w:start w:val="1"/>
      <w:numFmt w:val="lowerLetter"/>
      <w:lvlText w:val="%2."/>
      <w:lvlJc w:val="left"/>
      <w:pPr>
        <w:tabs>
          <w:tab w:val="num" w:pos="1440"/>
        </w:tabs>
        <w:ind w:left="1440" w:hanging="360"/>
      </w:pPr>
    </w:lvl>
    <w:lvl w:ilvl="2" w:tplc="0C0C001B" w:tentative="1">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1" w15:restartNumberingAfterBreak="0">
    <w:nsid w:val="2EBF0116"/>
    <w:multiLevelType w:val="hybridMultilevel"/>
    <w:tmpl w:val="76367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DD3A05"/>
    <w:multiLevelType w:val="hybridMultilevel"/>
    <w:tmpl w:val="2F0083D8"/>
    <w:lvl w:ilvl="0" w:tplc="7FA2F36A">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236DDD"/>
    <w:multiLevelType w:val="hybridMultilevel"/>
    <w:tmpl w:val="05669CCC"/>
    <w:lvl w:ilvl="0" w:tplc="70BC7BE2">
      <w:start w:val="1"/>
      <w:numFmt w:val="decimal"/>
      <w:lvlText w:val="%1."/>
      <w:lvlJc w:val="left"/>
      <w:pPr>
        <w:ind w:left="820" w:hanging="360"/>
      </w:pPr>
      <w:rPr>
        <w:color w:val="auto"/>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E84"/>
    <w:rsid w:val="00016301"/>
    <w:rsid w:val="0002501A"/>
    <w:rsid w:val="00041FBE"/>
    <w:rsid w:val="00072E84"/>
    <w:rsid w:val="001170FA"/>
    <w:rsid w:val="001E4C26"/>
    <w:rsid w:val="001F1D3C"/>
    <w:rsid w:val="002F5747"/>
    <w:rsid w:val="00340E22"/>
    <w:rsid w:val="00495BC9"/>
    <w:rsid w:val="004E3916"/>
    <w:rsid w:val="00570CEA"/>
    <w:rsid w:val="005747F0"/>
    <w:rsid w:val="0059268D"/>
    <w:rsid w:val="00623C03"/>
    <w:rsid w:val="00632112"/>
    <w:rsid w:val="006C6A5E"/>
    <w:rsid w:val="006D087E"/>
    <w:rsid w:val="00737A64"/>
    <w:rsid w:val="007A69A6"/>
    <w:rsid w:val="00833990"/>
    <w:rsid w:val="0086390D"/>
    <w:rsid w:val="009019C7"/>
    <w:rsid w:val="00902468"/>
    <w:rsid w:val="009526C4"/>
    <w:rsid w:val="009C11EE"/>
    <w:rsid w:val="009D4C79"/>
    <w:rsid w:val="009F52F1"/>
    <w:rsid w:val="00A02CBC"/>
    <w:rsid w:val="00AC1216"/>
    <w:rsid w:val="00AE2093"/>
    <w:rsid w:val="00B37E3C"/>
    <w:rsid w:val="00B83D32"/>
    <w:rsid w:val="00BA2AE2"/>
    <w:rsid w:val="00BD3FC8"/>
    <w:rsid w:val="00C043EE"/>
    <w:rsid w:val="00C33850"/>
    <w:rsid w:val="00C3537F"/>
    <w:rsid w:val="00C76303"/>
    <w:rsid w:val="00D554F1"/>
    <w:rsid w:val="00E05EBB"/>
    <w:rsid w:val="00E924A6"/>
    <w:rsid w:val="00E95C47"/>
    <w:rsid w:val="00E979D5"/>
    <w:rsid w:val="00F22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77A3B40"/>
  <w15:docId w15:val="{BDBC7B7B-EB58-7F4A-B868-6031AF903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2E84"/>
    <w:pPr>
      <w:spacing w:after="200" w:line="276" w:lineRule="auto"/>
    </w:pPr>
    <w:rPr>
      <w:rFonts w:ascii="Calibri" w:eastAsia="Calibri" w:hAnsi="Calibri" w:cs="Times New Roman"/>
      <w:sz w:val="22"/>
      <w:szCs w:val="22"/>
      <w:lang w:val="fr-CA"/>
    </w:rPr>
  </w:style>
  <w:style w:type="paragraph" w:styleId="Titre2">
    <w:name w:val="heading 2"/>
    <w:basedOn w:val="Normal"/>
    <w:next w:val="Normal"/>
    <w:link w:val="Titre2Car"/>
    <w:qFormat/>
    <w:rsid w:val="00623C03"/>
    <w:pPr>
      <w:keepNext/>
      <w:spacing w:after="0" w:line="240" w:lineRule="auto"/>
      <w:ind w:right="-720" w:hanging="360"/>
      <w:outlineLvl w:val="1"/>
    </w:pPr>
    <w:rPr>
      <w:rFonts w:ascii="Times New Roman" w:eastAsia="Times New Roman" w:hAnsi="Times New Roman"/>
      <w:b/>
      <w:bCs/>
      <w:sz w:val="28"/>
      <w:szCs w:val="24"/>
      <w:u w:val="single"/>
    </w:rPr>
  </w:style>
  <w:style w:type="paragraph" w:styleId="Titre4">
    <w:name w:val="heading 4"/>
    <w:basedOn w:val="Normal"/>
    <w:next w:val="Normal"/>
    <w:link w:val="Titre4Car"/>
    <w:uiPriority w:val="9"/>
    <w:unhideWhenUsed/>
    <w:qFormat/>
    <w:rsid w:val="00623C03"/>
    <w:pPr>
      <w:keepNext/>
      <w:keepLines/>
      <w:spacing w:before="200" w:after="0" w:line="240" w:lineRule="auto"/>
      <w:outlineLvl w:val="3"/>
    </w:pPr>
    <w:rPr>
      <w:rFonts w:asciiTheme="majorHAnsi" w:eastAsiaTheme="majorEastAsia" w:hAnsiTheme="majorHAnsi" w:cstheme="majorBidi"/>
      <w:b/>
      <w:bCs/>
      <w:i/>
      <w:iCs/>
      <w:color w:val="4472C4" w:themeColor="accent1"/>
      <w:sz w:val="24"/>
      <w:szCs w:val="24"/>
      <w:lang w:val="fr-FR"/>
    </w:rPr>
  </w:style>
  <w:style w:type="paragraph" w:styleId="Titre5">
    <w:name w:val="heading 5"/>
    <w:basedOn w:val="Normal"/>
    <w:next w:val="Normal"/>
    <w:link w:val="Titre5Car"/>
    <w:uiPriority w:val="9"/>
    <w:unhideWhenUsed/>
    <w:qFormat/>
    <w:rsid w:val="00623C03"/>
    <w:pPr>
      <w:keepNext/>
      <w:keepLines/>
      <w:spacing w:before="200" w:after="0" w:line="240" w:lineRule="auto"/>
      <w:outlineLvl w:val="4"/>
    </w:pPr>
    <w:rPr>
      <w:rFonts w:asciiTheme="majorHAnsi" w:eastAsiaTheme="majorEastAsia" w:hAnsiTheme="majorHAnsi" w:cstheme="majorBidi"/>
      <w:color w:val="1F3763" w:themeColor="accent1" w:themeShade="7F"/>
      <w:sz w:val="24"/>
      <w:szCs w:val="24"/>
      <w:lang w:val="fr-FR"/>
    </w:rPr>
  </w:style>
  <w:style w:type="paragraph" w:styleId="Titre7">
    <w:name w:val="heading 7"/>
    <w:basedOn w:val="Normal"/>
    <w:next w:val="Normal"/>
    <w:link w:val="Titre7Car"/>
    <w:uiPriority w:val="9"/>
    <w:unhideWhenUsed/>
    <w:qFormat/>
    <w:rsid w:val="00623C03"/>
    <w:pPr>
      <w:keepNext/>
      <w:keepLines/>
      <w:spacing w:before="200" w:after="0" w:line="240" w:lineRule="auto"/>
      <w:outlineLvl w:val="6"/>
    </w:pPr>
    <w:rPr>
      <w:rFonts w:asciiTheme="majorHAnsi" w:eastAsiaTheme="majorEastAsia" w:hAnsiTheme="majorHAnsi" w:cstheme="majorBidi"/>
      <w:i/>
      <w:iCs/>
      <w:color w:val="404040" w:themeColor="text1" w:themeTint="BF"/>
      <w:sz w:val="24"/>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043EE"/>
    <w:pPr>
      <w:tabs>
        <w:tab w:val="center" w:pos="4320"/>
        <w:tab w:val="right" w:pos="8640"/>
      </w:tabs>
      <w:spacing w:after="0" w:line="240" w:lineRule="auto"/>
    </w:pPr>
  </w:style>
  <w:style w:type="character" w:customStyle="1" w:styleId="En-tteCar">
    <w:name w:val="En-tête Car"/>
    <w:basedOn w:val="Policepardfaut"/>
    <w:link w:val="En-tte"/>
    <w:uiPriority w:val="99"/>
    <w:rsid w:val="00C043EE"/>
    <w:rPr>
      <w:rFonts w:ascii="Calibri" w:eastAsia="Calibri" w:hAnsi="Calibri" w:cs="Times New Roman"/>
      <w:sz w:val="22"/>
      <w:szCs w:val="22"/>
      <w:lang w:val="fr-CA"/>
    </w:rPr>
  </w:style>
  <w:style w:type="paragraph" w:styleId="Pieddepage">
    <w:name w:val="footer"/>
    <w:basedOn w:val="Normal"/>
    <w:link w:val="PieddepageCar"/>
    <w:uiPriority w:val="99"/>
    <w:unhideWhenUsed/>
    <w:rsid w:val="00C043EE"/>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C043EE"/>
    <w:rPr>
      <w:rFonts w:ascii="Calibri" w:eastAsia="Calibri" w:hAnsi="Calibri" w:cs="Times New Roman"/>
      <w:sz w:val="22"/>
      <w:szCs w:val="22"/>
      <w:lang w:val="fr-CA"/>
    </w:rPr>
  </w:style>
  <w:style w:type="character" w:styleId="Numrodepage">
    <w:name w:val="page number"/>
    <w:basedOn w:val="Policepardfaut"/>
    <w:uiPriority w:val="99"/>
    <w:semiHidden/>
    <w:unhideWhenUsed/>
    <w:rsid w:val="00B83D32"/>
  </w:style>
  <w:style w:type="character" w:customStyle="1" w:styleId="Titre2Car">
    <w:name w:val="Titre 2 Car"/>
    <w:basedOn w:val="Policepardfaut"/>
    <w:link w:val="Titre2"/>
    <w:rsid w:val="00623C03"/>
    <w:rPr>
      <w:rFonts w:ascii="Times New Roman" w:eastAsia="Times New Roman" w:hAnsi="Times New Roman" w:cs="Times New Roman"/>
      <w:b/>
      <w:bCs/>
      <w:sz w:val="28"/>
      <w:u w:val="single"/>
      <w:lang w:val="fr-CA"/>
    </w:rPr>
  </w:style>
  <w:style w:type="character" w:customStyle="1" w:styleId="Titre4Car">
    <w:name w:val="Titre 4 Car"/>
    <w:basedOn w:val="Policepardfaut"/>
    <w:link w:val="Titre4"/>
    <w:uiPriority w:val="9"/>
    <w:rsid w:val="00623C03"/>
    <w:rPr>
      <w:rFonts w:asciiTheme="majorHAnsi" w:eastAsiaTheme="majorEastAsia" w:hAnsiTheme="majorHAnsi" w:cstheme="majorBidi"/>
      <w:b/>
      <w:bCs/>
      <w:i/>
      <w:iCs/>
      <w:color w:val="4472C4" w:themeColor="accent1"/>
      <w:lang w:val="fr-FR"/>
    </w:rPr>
  </w:style>
  <w:style w:type="character" w:customStyle="1" w:styleId="Titre5Car">
    <w:name w:val="Titre 5 Car"/>
    <w:basedOn w:val="Policepardfaut"/>
    <w:link w:val="Titre5"/>
    <w:uiPriority w:val="9"/>
    <w:rsid w:val="00623C03"/>
    <w:rPr>
      <w:rFonts w:asciiTheme="majorHAnsi" w:eastAsiaTheme="majorEastAsia" w:hAnsiTheme="majorHAnsi" w:cstheme="majorBidi"/>
      <w:color w:val="1F3763" w:themeColor="accent1" w:themeShade="7F"/>
      <w:lang w:val="fr-FR"/>
    </w:rPr>
  </w:style>
  <w:style w:type="character" w:customStyle="1" w:styleId="Titre7Car">
    <w:name w:val="Titre 7 Car"/>
    <w:basedOn w:val="Policepardfaut"/>
    <w:link w:val="Titre7"/>
    <w:uiPriority w:val="9"/>
    <w:rsid w:val="00623C03"/>
    <w:rPr>
      <w:rFonts w:asciiTheme="majorHAnsi" w:eastAsiaTheme="majorEastAsia" w:hAnsiTheme="majorHAnsi" w:cstheme="majorBidi"/>
      <w:i/>
      <w:iCs/>
      <w:color w:val="404040" w:themeColor="text1" w:themeTint="BF"/>
      <w:lang w:val="fr-FR"/>
    </w:rPr>
  </w:style>
  <w:style w:type="paragraph" w:styleId="Paragraphedeliste">
    <w:name w:val="List Paragraph"/>
    <w:basedOn w:val="Normal"/>
    <w:uiPriority w:val="34"/>
    <w:qFormat/>
    <w:rsid w:val="00623C03"/>
    <w:pPr>
      <w:spacing w:after="0" w:line="240" w:lineRule="auto"/>
      <w:ind w:left="720"/>
      <w:contextualSpacing/>
    </w:pPr>
    <w:rPr>
      <w:rFonts w:ascii="Times New Roman" w:eastAsia="Times New Roman" w:hAnsi="Times New Roman"/>
      <w:color w:val="0000FF"/>
      <w:sz w:val="24"/>
      <w:szCs w:val="24"/>
      <w:lang w:val="fr-FR"/>
    </w:rPr>
  </w:style>
  <w:style w:type="table" w:styleId="Grilledutableau">
    <w:name w:val="Table Grid"/>
    <w:basedOn w:val="TableauNormal"/>
    <w:uiPriority w:val="59"/>
    <w:rsid w:val="00623C0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924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924A6"/>
    <w:rPr>
      <w:rFonts w:ascii="Tahoma" w:eastAsia="Calibri" w:hAnsi="Tahoma" w:cs="Tahoma"/>
      <w:sz w:val="16"/>
      <w:szCs w:val="16"/>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444</Words>
  <Characters>2443</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Becky Picher</dc:creator>
  <cp:lastModifiedBy>Chayer Caroline</cp:lastModifiedBy>
  <cp:revision>3</cp:revision>
  <dcterms:created xsi:type="dcterms:W3CDTF">2018-11-06T23:14:00Z</dcterms:created>
  <dcterms:modified xsi:type="dcterms:W3CDTF">2018-11-06T23:15:00Z</dcterms:modified>
</cp:coreProperties>
</file>