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926F0" w14:textId="6A20C0E5" w:rsidR="009F7707" w:rsidRPr="00622CC6" w:rsidRDefault="009F7707" w:rsidP="009F7707">
      <w:pPr>
        <w:jc w:val="center"/>
        <w:rPr>
          <w:rFonts w:ascii="KG Miss Kindergarten" w:hAnsi="KG Miss Kindergarten"/>
          <w:sz w:val="36"/>
        </w:rPr>
      </w:pPr>
      <w:bookmarkStart w:id="0" w:name="_GoBack"/>
      <w:bookmarkEnd w:id="0"/>
      <w:r>
        <w:rPr>
          <w:rFonts w:ascii="KG Miss Kindergarten" w:hAnsi="KG Miss Kindergarten"/>
          <w:noProof/>
          <w:sz w:val="36"/>
          <w:lang w:eastAsia="fr-CA"/>
        </w:rPr>
        <w:drawing>
          <wp:anchor distT="0" distB="0" distL="114300" distR="114300" simplePos="0" relativeHeight="251661312" behindDoc="0" locked="0" layoutInCell="1" allowOverlap="1" wp14:anchorId="340A54F9" wp14:editId="7D6646C4">
            <wp:simplePos x="0" y="0"/>
            <wp:positionH relativeFrom="column">
              <wp:posOffset>-266699</wp:posOffset>
            </wp:positionH>
            <wp:positionV relativeFrom="paragraph">
              <wp:posOffset>-283210</wp:posOffset>
            </wp:positionV>
            <wp:extent cx="1590675" cy="795338"/>
            <wp:effectExtent l="0" t="0" r="0" b="508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AG-04.jpg"/>
                    <pic:cNvPicPr/>
                  </pic:nvPicPr>
                  <pic:blipFill>
                    <a:blip r:embed="rId6">
                      <a:extLst>
                        <a:ext uri="{28A0092B-C50C-407E-A947-70E740481C1C}">
                          <a14:useLocalDpi xmlns:a14="http://schemas.microsoft.com/office/drawing/2010/main" val="0"/>
                        </a:ext>
                      </a:extLst>
                    </a:blip>
                    <a:stretch>
                      <a:fillRect/>
                    </a:stretch>
                  </pic:blipFill>
                  <pic:spPr>
                    <a:xfrm>
                      <a:off x="0" y="0"/>
                      <a:ext cx="1590675" cy="795338"/>
                    </a:xfrm>
                    <a:prstGeom prst="rect">
                      <a:avLst/>
                    </a:prstGeom>
                  </pic:spPr>
                </pic:pic>
              </a:graphicData>
            </a:graphic>
            <wp14:sizeRelH relativeFrom="page">
              <wp14:pctWidth>0</wp14:pctWidth>
            </wp14:sizeRelH>
            <wp14:sizeRelV relativeFrom="page">
              <wp14:pctHeight>0</wp14:pctHeight>
            </wp14:sizeRelV>
          </wp:anchor>
        </w:drawing>
      </w:r>
    </w:p>
    <w:p w14:paraId="7E279FEC" w14:textId="0595020A" w:rsidR="009F7707" w:rsidRDefault="009F7707" w:rsidP="009F7707">
      <w:pPr>
        <w:rPr>
          <w:rFonts w:ascii="Comic Sans MS" w:hAnsi="Comic Sans MS"/>
          <w:b/>
          <w:sz w:val="24"/>
        </w:rPr>
      </w:pPr>
      <w:r>
        <w:rPr>
          <w:rFonts w:ascii="KG Miss Kindergarten" w:hAnsi="KG Miss Kindergarten"/>
          <w:noProof/>
          <w:sz w:val="36"/>
          <w:lang w:eastAsia="fr-CA"/>
        </w:rPr>
        <mc:AlternateContent>
          <mc:Choice Requires="wps">
            <w:drawing>
              <wp:anchor distT="0" distB="0" distL="114300" distR="114300" simplePos="0" relativeHeight="251660288" behindDoc="0" locked="0" layoutInCell="1" allowOverlap="1" wp14:anchorId="7CDE0A29" wp14:editId="3D21A5D9">
                <wp:simplePos x="0" y="0"/>
                <wp:positionH relativeFrom="column">
                  <wp:posOffset>26035</wp:posOffset>
                </wp:positionH>
                <wp:positionV relativeFrom="paragraph">
                  <wp:posOffset>338559</wp:posOffset>
                </wp:positionV>
                <wp:extent cx="5353050" cy="2952750"/>
                <wp:effectExtent l="38100" t="342900" r="38100" b="419100"/>
                <wp:wrapNone/>
                <wp:docPr id="12" name="Rectangle à coins arrondis 2"/>
                <wp:cNvGraphicFramePr/>
                <a:graphic xmlns:a="http://schemas.openxmlformats.org/drawingml/2006/main">
                  <a:graphicData uri="http://schemas.microsoft.com/office/word/2010/wordprocessingShape">
                    <wps:wsp>
                      <wps:cNvSpPr/>
                      <wps:spPr>
                        <a:xfrm>
                          <a:off x="0" y="0"/>
                          <a:ext cx="5353050" cy="2952750"/>
                        </a:xfrm>
                        <a:prstGeom prst="roundRect">
                          <a:avLst/>
                        </a:prstGeom>
                        <a:solidFill>
                          <a:schemeClr val="bg1">
                            <a:lumMod val="85000"/>
                          </a:schemeClr>
                        </a:solidFill>
                        <a:ln w="9525">
                          <a:gradFill>
                            <a:gsLst>
                              <a:gs pos="0">
                                <a:srgbClr val="CBCBCB"/>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0"/>
                          </a:gradFill>
                        </a:ln>
                        <a:effectLst>
                          <a:outerShdw blurRad="225425" dist="50800" dir="5220000" algn="ctr">
                            <a:srgbClr val="000000">
                              <a:alpha val="33000"/>
                            </a:srgbClr>
                          </a:outerShdw>
                        </a:effectLst>
                        <a:scene3d>
                          <a:camera prst="isometricOffAxis1Right">
                            <a:rot lat="1200000" lon="20400000" rev="0"/>
                          </a:camera>
                          <a:lightRig rig="threePt" dir="t"/>
                        </a:scene3d>
                        <a:sp3d>
                          <a:bevelT/>
                        </a:sp3d>
                      </wps:spPr>
                      <wps:style>
                        <a:lnRef idx="2">
                          <a:schemeClr val="accent6"/>
                        </a:lnRef>
                        <a:fillRef idx="1">
                          <a:schemeClr val="lt1"/>
                        </a:fillRef>
                        <a:effectRef idx="0">
                          <a:schemeClr val="accent6"/>
                        </a:effectRef>
                        <a:fontRef idx="minor">
                          <a:schemeClr val="dk1"/>
                        </a:fontRef>
                      </wps:style>
                      <wps:txbx>
                        <w:txbxContent>
                          <w:p w14:paraId="3428FCBE" w14:textId="039D4ED1" w:rsidR="009F7707" w:rsidRPr="009F7707" w:rsidRDefault="009F7707" w:rsidP="009F7707">
                            <w:pPr>
                              <w:jc w:val="center"/>
                              <w:rPr>
                                <w:rFonts w:ascii="KG Miss Kindergarten" w:hAnsi="KG Miss Kindergarten"/>
                                <w:sz w:val="72"/>
                                <w:szCs w:val="20"/>
                              </w:rPr>
                            </w:pPr>
                            <w:r w:rsidRPr="009F7707">
                              <w:rPr>
                                <w:rFonts w:ascii="KG Miss Kindergarten" w:hAnsi="KG Miss Kindergarten"/>
                                <w:sz w:val="72"/>
                                <w:szCs w:val="20"/>
                              </w:rPr>
                              <w:t>S’initier à la critique littéraire</w:t>
                            </w:r>
                          </w:p>
                          <w:p w14:paraId="2374D9B2" w14:textId="2E88A93D" w:rsidR="009F7707" w:rsidRPr="00622CC6" w:rsidRDefault="009F7707" w:rsidP="009F7707">
                            <w:pPr>
                              <w:jc w:val="center"/>
                              <w:rPr>
                                <w:rFonts w:ascii="KG Miss Kindergarten" w:hAnsi="KG Miss Kindergarten"/>
                                <w:sz w:val="56"/>
                              </w:rPr>
                            </w:pPr>
                            <w:r>
                              <w:rPr>
                                <w:rFonts w:ascii="KG Miss Kindergarten" w:hAnsi="KG Miss Kindergarten"/>
                                <w:sz w:val="56"/>
                              </w:rPr>
                              <w:t>FRA-5203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DE0A29" id="Rectangle à coins arrondis 2" o:spid="_x0000_s1026" style="position:absolute;margin-left:2.05pt;margin-top:26.65pt;width:42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oX0wMAAOEIAAAOAAAAZHJzL2Uyb0RvYy54bWysVttu2zgQfV+g/0DovbEkW7kYcQo3rRcL&#10;ZNsgSdFnmqIkohSpJelL+jX7L/tje0jRst0KfVisCSgccs7cOZPbd/tWki03Vmi1SLKLNCFcMV0K&#10;VS+SLy+rt9cJsY6qkkqt+CJ55TZ5d/fmt9tdN+e5brQsuSEQoux81y2SxrluPplY1vCW2gvdcYXL&#10;SpuWOpCmnpSG7iC9lZM8TS8nO23KzmjGrcXph/4yuQvyq4oz97mqLHdELhLY5sLXhO/afyd3t3Re&#10;G9o1gkUz6H+woqVCQekg6gN1lGyM+ElUK5jRVlfugul2oqtKMB58gDdZ+oM3zw3tePAFwbHdECb7&#10;/4lln7aPhogSucsTomiLHD0halTVkpN//iZMC2UJNUarUliS+4jtOjsH8Ll7NJGy2Hr395Vp/V84&#10;RvYhyq9DlPneEYbDYlpM0wLJYLjLb4r8CgTkTI7wzlj3O9ct8ZtFYvRGld6qEGK6fbCu5z/weZVW&#10;S1GuhJSB8PXD76UhW4rMr+ssQOWm/VOX/dl1kaYHvaHcPHuw4kySVGS3SGBlESSgVAYltYUhXltt&#10;SaeRlDSwWFOvB8337/2K7tX2lDubegOCtaeIYuXXKCLP0rR35EzHLxCX4zpW4Teq4/Jq1Kr3uV/j&#10;iJtRRH7j1yjiGi93xI+r8BtFwPFRJR+Xfp1AUERDWqRQBHWMipv1cGIZlRy1fsj7MZvASeVzwUPT&#10;iInVG8fNc1PuyFpuzBMFNM+LGWqB4DGgMov0GjkEgZZS5HDLU1TW6IXMmZ+TG+zok05l19C+FKch&#10;S31Jx8yGQhzUB+rMMsu44tPSW8zwaA2NT0VY3XJnBEPbW+6FzZ5E3fTvxmh0QQqjs2AnDEVLhkPp&#10;ITqGb4+h6aV6+dJLgBhiBGLpGsP5o4s+uxj6E3Ns15u15lsuX6JT4Wzi+0bfKcLOvUoeFKgnXqEH&#10;oTfkfcjOXy9lcNZdRlXSc3tYhbc+AGM5nQOlyyIo8npYH8YBGF/gOfBc44AIWrVyA7gVSscsnwso&#10;vw2ae35k8MRnv3X79b5vvN5Gf7LW5SuaMfLk00Bsx1YC/e+BWvdIDcYSDjFq3Wd8KqnRlnTcJaTR&#10;5vvYuefHtMBtQnYYc4vE/rWhhiP5fyi0rJtsNoNYF4hZcZWDMKc369MbtWnvNfppFqwLW8/v5GFb&#10;Gd1+xUReeq24oopBd/8YInHv+vGLmc74chnYMAs76h7Uc8e8cB9n39pf9l+p6WJlO8yPT/owEun8&#10;hzHQ83qk0suN05UIM+IY15gBzNHwmuLM94P6lA5cx/9M7v4FAAD//wMAUEsDBBQABgAIAAAAIQCn&#10;woc32wAAAAgBAAAPAAAAZHJzL2Rvd25yZXYueG1sTI/NTsMwEITvSLyDtUjcqBPSBCvEqRBqzxUt&#10;vTvxkoT4J4rdNrx9lxMcd2Y0+021WaxhF5zD4J2EdJUAQ9d6PbhOwudx9ySAhaicVsY7lPCDATb1&#10;/V2lSu2v7gMvh9gxKnGhVBL6GKeS89D2aFVY+QkdeV9+tirSOXdcz+pK5dbw5yQpuFWDow+9mvC9&#10;x3Y8nK0EUWCRb0/ZTrR7kzZjGL9P+VbKx4fl7RVYxCX+heEXn9ChJqbGn50OzEhYpxSUkGcZMLLF&#10;+oWEhoRUZMDriv8fUN8AAAD//wMAUEsBAi0AFAAGAAgAAAAhALaDOJL+AAAA4QEAABMAAAAAAAAA&#10;AAAAAAAAAAAAAFtDb250ZW50X1R5cGVzXS54bWxQSwECLQAUAAYACAAAACEAOP0h/9YAAACUAQAA&#10;CwAAAAAAAAAAAAAAAAAvAQAAX3JlbHMvLnJlbHNQSwECLQAUAAYACAAAACEAhZoaF9MDAADhCAAA&#10;DgAAAAAAAAAAAAAAAAAuAgAAZHJzL2Uyb0RvYy54bWxQSwECLQAUAAYACAAAACEAp8KHN9sAAAAI&#10;AQAADwAAAAAAAAAAAAAAAAAtBgAAZHJzL2Rvd25yZXYueG1sUEsFBgAAAAAEAAQA8wAAADUHAAAA&#10;AA==&#10;" fillcolor="#d8d8d8 [2732]">
                <v:shadow on="t" color="black" opacity="21626f" offset=".07386mm,1.40917mm"/>
                <o:extrusion v:ext="view" rotationangle="-20,-20" viewpoint="100pt,0" viewpointorigin=",0" skewangle="0" skewamt="0"/>
                <v:textbox>
                  <w:txbxContent>
                    <w:p w14:paraId="3428FCBE" w14:textId="039D4ED1" w:rsidR="009F7707" w:rsidRPr="009F7707" w:rsidRDefault="009F7707" w:rsidP="009F7707">
                      <w:pPr>
                        <w:jc w:val="center"/>
                        <w:rPr>
                          <w:rFonts w:ascii="KG Miss Kindergarten" w:hAnsi="KG Miss Kindergarten"/>
                          <w:sz w:val="72"/>
                          <w:szCs w:val="20"/>
                        </w:rPr>
                      </w:pPr>
                      <w:r w:rsidRPr="009F7707">
                        <w:rPr>
                          <w:rFonts w:ascii="KG Miss Kindergarten" w:hAnsi="KG Miss Kindergarten"/>
                          <w:sz w:val="72"/>
                          <w:szCs w:val="20"/>
                        </w:rPr>
                        <w:t>S’initier à la critique littéraire</w:t>
                      </w:r>
                    </w:p>
                    <w:p w14:paraId="2374D9B2" w14:textId="2E88A93D" w:rsidR="009F7707" w:rsidRPr="00622CC6" w:rsidRDefault="009F7707" w:rsidP="009F7707">
                      <w:pPr>
                        <w:jc w:val="center"/>
                        <w:rPr>
                          <w:rFonts w:ascii="KG Miss Kindergarten" w:hAnsi="KG Miss Kindergarten"/>
                          <w:sz w:val="56"/>
                        </w:rPr>
                      </w:pPr>
                      <w:r>
                        <w:rPr>
                          <w:rFonts w:ascii="KG Miss Kindergarten" w:hAnsi="KG Miss Kindergarten"/>
                          <w:sz w:val="56"/>
                        </w:rPr>
                        <w:t>FRA-520</w:t>
                      </w:r>
                      <w:r>
                        <w:rPr>
                          <w:rFonts w:ascii="KG Miss Kindergarten" w:hAnsi="KG Miss Kindergarten"/>
                          <w:sz w:val="56"/>
                        </w:rPr>
                        <w:t>3</w:t>
                      </w:r>
                    </w:p>
                  </w:txbxContent>
                </v:textbox>
              </v:roundrect>
            </w:pict>
          </mc:Fallback>
        </mc:AlternateContent>
      </w:r>
    </w:p>
    <w:p w14:paraId="512F1FAA" w14:textId="77777777" w:rsidR="009F7707" w:rsidRDefault="009F7707" w:rsidP="009F7707">
      <w:pPr>
        <w:rPr>
          <w:rFonts w:ascii="Comic Sans MS" w:hAnsi="Comic Sans MS"/>
          <w:b/>
          <w:sz w:val="24"/>
        </w:rPr>
      </w:pPr>
    </w:p>
    <w:p w14:paraId="17DE8B36" w14:textId="77777777" w:rsidR="009F7707" w:rsidRDefault="009F7707" w:rsidP="009F7707">
      <w:pPr>
        <w:rPr>
          <w:rFonts w:ascii="Comic Sans MS" w:hAnsi="Comic Sans MS"/>
          <w:b/>
          <w:sz w:val="24"/>
        </w:rPr>
      </w:pPr>
    </w:p>
    <w:p w14:paraId="4F8F50E9" w14:textId="77777777" w:rsidR="009F7707" w:rsidRDefault="009F7707" w:rsidP="009F7707">
      <w:pPr>
        <w:ind w:left="426"/>
        <w:rPr>
          <w:rFonts w:ascii="Comic Sans MS" w:hAnsi="Comic Sans MS"/>
          <w:b/>
          <w:sz w:val="24"/>
        </w:rPr>
      </w:pPr>
    </w:p>
    <w:p w14:paraId="481FE09F" w14:textId="77777777" w:rsidR="009F7707" w:rsidRDefault="009F7707" w:rsidP="009F7707">
      <w:pPr>
        <w:rPr>
          <w:rFonts w:ascii="Comic Sans MS" w:hAnsi="Comic Sans MS"/>
          <w:b/>
          <w:sz w:val="24"/>
        </w:rPr>
      </w:pPr>
    </w:p>
    <w:p w14:paraId="09F915C6" w14:textId="77777777" w:rsidR="009F7707" w:rsidRDefault="009F7707" w:rsidP="009F7707">
      <w:pPr>
        <w:rPr>
          <w:rFonts w:ascii="Comic Sans MS" w:hAnsi="Comic Sans MS"/>
          <w:b/>
          <w:sz w:val="24"/>
        </w:rPr>
      </w:pPr>
    </w:p>
    <w:p w14:paraId="33C4F086" w14:textId="77777777" w:rsidR="009F7707" w:rsidRDefault="009F7707" w:rsidP="009F7707">
      <w:pPr>
        <w:rPr>
          <w:rFonts w:ascii="Comic Sans MS" w:hAnsi="Comic Sans MS"/>
          <w:b/>
          <w:sz w:val="24"/>
        </w:rPr>
      </w:pPr>
    </w:p>
    <w:p w14:paraId="254C02DF" w14:textId="77777777" w:rsidR="009F7707" w:rsidRDefault="009F7707" w:rsidP="009F7707">
      <w:pPr>
        <w:rPr>
          <w:rFonts w:ascii="Comic Sans MS" w:hAnsi="Comic Sans MS"/>
          <w:b/>
          <w:sz w:val="24"/>
        </w:rPr>
      </w:pPr>
    </w:p>
    <w:p w14:paraId="7016F5B5" w14:textId="77777777" w:rsidR="009F7707" w:rsidRDefault="009F7707" w:rsidP="009F7707">
      <w:pPr>
        <w:rPr>
          <w:rFonts w:ascii="Comic Sans MS" w:hAnsi="Comic Sans MS"/>
          <w:b/>
          <w:sz w:val="24"/>
        </w:rPr>
      </w:pPr>
    </w:p>
    <w:p w14:paraId="3BDD12A5" w14:textId="77777777" w:rsidR="009F7707" w:rsidRDefault="009F7707" w:rsidP="009F7707">
      <w:pPr>
        <w:rPr>
          <w:rFonts w:ascii="Comic Sans MS" w:hAnsi="Comic Sans MS"/>
          <w:b/>
          <w:sz w:val="24"/>
        </w:rPr>
      </w:pPr>
    </w:p>
    <w:p w14:paraId="2B212161" w14:textId="7A730C76" w:rsidR="009F7707" w:rsidRPr="009F7707" w:rsidRDefault="009F7707" w:rsidP="009F7707">
      <w:pPr>
        <w:jc w:val="center"/>
        <w:rPr>
          <w:rFonts w:ascii="Ink Free" w:hAnsi="Ink Free"/>
          <w:b/>
          <w:sz w:val="52"/>
          <w:szCs w:val="48"/>
        </w:rPr>
      </w:pPr>
      <w:r w:rsidRPr="009F7707">
        <w:rPr>
          <w:rFonts w:ascii="Ink Free" w:hAnsi="Ink Free"/>
          <w:b/>
          <w:sz w:val="52"/>
          <w:szCs w:val="48"/>
        </w:rPr>
        <w:t>Compréhension de lecture</w:t>
      </w:r>
    </w:p>
    <w:p w14:paraId="310A4D1F" w14:textId="77777777" w:rsidR="009F7707" w:rsidRDefault="009F7707" w:rsidP="009F7707">
      <w:pPr>
        <w:rPr>
          <w:rFonts w:ascii="Comic Sans MS" w:hAnsi="Comic Sans MS"/>
          <w:b/>
          <w:sz w:val="24"/>
        </w:rPr>
      </w:pPr>
    </w:p>
    <w:p w14:paraId="733D71A7" w14:textId="53DBBA7C" w:rsidR="009F7707" w:rsidRPr="00622CC6" w:rsidRDefault="009F7707" w:rsidP="009F7707">
      <w:pPr>
        <w:jc w:val="center"/>
        <w:rPr>
          <w:rFonts w:ascii="Comic Sans MS" w:hAnsi="Comic Sans MS"/>
          <w:sz w:val="52"/>
        </w:rPr>
      </w:pPr>
      <w:r>
        <w:rPr>
          <w:rFonts w:ascii="Comic Sans MS" w:hAnsi="Comic Sans MS"/>
          <w:sz w:val="52"/>
        </w:rPr>
        <w:t>Réparer les vivants</w:t>
      </w:r>
    </w:p>
    <w:p w14:paraId="173E1A3E" w14:textId="763956FC" w:rsidR="009F7707" w:rsidRPr="007A60E0" w:rsidRDefault="009F7707" w:rsidP="009F7707">
      <w:pPr>
        <w:jc w:val="center"/>
        <w:rPr>
          <w:rFonts w:ascii="KG Miss Kindergarten" w:hAnsi="KG Miss Kindergarten"/>
          <w:sz w:val="32"/>
        </w:rPr>
      </w:pPr>
    </w:p>
    <w:p w14:paraId="448178B1" w14:textId="77777777" w:rsidR="009F7707" w:rsidRPr="00622CC6" w:rsidRDefault="009F7707" w:rsidP="009F7707">
      <w:pPr>
        <w:contextualSpacing/>
        <w:rPr>
          <w:rFonts w:ascii="Comic Sans MS" w:hAnsi="Comic Sans MS"/>
          <w:sz w:val="24"/>
        </w:rPr>
      </w:pPr>
    </w:p>
    <w:p w14:paraId="35FFF2AC" w14:textId="77777777" w:rsidR="009F7707" w:rsidRDefault="009F7707" w:rsidP="009F7707">
      <w:pPr>
        <w:contextualSpacing/>
        <w:rPr>
          <w:rFonts w:ascii="Comic Sans MS" w:hAnsi="Comic Sans MS"/>
          <w:sz w:val="24"/>
        </w:rPr>
      </w:pPr>
      <w:r w:rsidRPr="00622CC6">
        <w:rPr>
          <w:rFonts w:ascii="Comic Sans MS" w:hAnsi="Comic Sans MS"/>
          <w:sz w:val="24"/>
        </w:rPr>
        <w:t>Nom : ___________________________________________________</w:t>
      </w:r>
    </w:p>
    <w:p w14:paraId="370D7831" w14:textId="77777777" w:rsidR="009F7707" w:rsidRPr="00622CC6" w:rsidRDefault="009F7707" w:rsidP="009F7707">
      <w:pPr>
        <w:contextualSpacing/>
        <w:rPr>
          <w:rFonts w:ascii="Comic Sans MS" w:hAnsi="Comic Sans MS"/>
          <w:sz w:val="24"/>
        </w:rPr>
      </w:pPr>
    </w:p>
    <w:p w14:paraId="1AC8C320" w14:textId="77777777" w:rsidR="009F7707" w:rsidRDefault="009F7707" w:rsidP="009F7707">
      <w:pPr>
        <w:contextualSpacing/>
        <w:rPr>
          <w:rFonts w:ascii="Comic Sans MS" w:hAnsi="Comic Sans MS"/>
          <w:sz w:val="24"/>
        </w:rPr>
      </w:pPr>
      <w:r w:rsidRPr="00622CC6">
        <w:rPr>
          <w:rFonts w:ascii="Comic Sans MS" w:hAnsi="Comic Sans MS"/>
          <w:sz w:val="24"/>
        </w:rPr>
        <w:t>Date : ___________________</w:t>
      </w:r>
      <w:r>
        <w:rPr>
          <w:rFonts w:ascii="Comic Sans MS" w:hAnsi="Comic Sans MS"/>
          <w:sz w:val="24"/>
        </w:rPr>
        <w:t>________________</w:t>
      </w:r>
    </w:p>
    <w:p w14:paraId="22F25581" w14:textId="77777777" w:rsidR="009F7707" w:rsidRDefault="009F7707" w:rsidP="009F7707">
      <w:pPr>
        <w:contextualSpacing/>
        <w:rPr>
          <w:rFonts w:ascii="Comic Sans MS" w:hAnsi="Comic Sans MS"/>
          <w:sz w:val="24"/>
        </w:rPr>
      </w:pPr>
    </w:p>
    <w:p w14:paraId="45C6F627" w14:textId="1EAB92D4" w:rsidR="009F7707" w:rsidRPr="009F7707" w:rsidRDefault="009F7707" w:rsidP="009F7707">
      <w:pPr>
        <w:contextualSpacing/>
        <w:rPr>
          <w:rFonts w:ascii="Comic Sans MS" w:hAnsi="Comic Sans MS"/>
          <w:bCs/>
          <w:sz w:val="24"/>
          <w:szCs w:val="24"/>
        </w:rPr>
      </w:pPr>
      <w:r w:rsidRPr="009F7707">
        <w:rPr>
          <w:rFonts w:ascii="Comic Sans MS" w:hAnsi="Comic Sans MS"/>
          <w:bCs/>
          <w:sz w:val="24"/>
          <w:szCs w:val="24"/>
        </w:rPr>
        <w:t>Durée : 2h30</w:t>
      </w:r>
    </w:p>
    <w:p w14:paraId="64CF28CB" w14:textId="77777777" w:rsidR="00C81A88" w:rsidRDefault="00C81A88">
      <w:r>
        <w:br w:type="page"/>
      </w:r>
    </w:p>
    <w:p w14:paraId="297AA581" w14:textId="77777777" w:rsidR="003734D7" w:rsidRDefault="003734D7" w:rsidP="003734D7">
      <w:pP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lastRenderedPageBreak/>
        <w:t>Mise en situation</w:t>
      </w:r>
    </w:p>
    <w:p w14:paraId="612C0061" w14:textId="77777777" w:rsidR="003734D7" w:rsidRDefault="003734D7" w:rsidP="003734D7">
      <w:pPr>
        <w:rPr>
          <w:rFonts w:ascii="Times New Roman" w:hAnsi="Times New Roman" w:cs="Times New Roman"/>
          <w:b/>
          <w:color w:val="000000" w:themeColor="text1"/>
          <w:sz w:val="36"/>
          <w:szCs w:val="36"/>
        </w:rPr>
      </w:pPr>
    </w:p>
    <w:p w14:paraId="7017841E" w14:textId="77777777" w:rsidR="003734D7" w:rsidRDefault="003734D7" w:rsidP="003734D7">
      <w:pPr>
        <w:rPr>
          <w:rFonts w:ascii="Times New Roman" w:hAnsi="Times New Roman" w:cs="Times New Roman"/>
          <w:b/>
          <w:color w:val="000000" w:themeColor="text1"/>
          <w:sz w:val="36"/>
          <w:szCs w:val="36"/>
        </w:rPr>
      </w:pPr>
    </w:p>
    <w:tbl>
      <w:tblPr>
        <w:tblStyle w:val="Grilledutableau"/>
        <w:tblW w:w="0" w:type="auto"/>
        <w:tblLook w:val="04A0" w:firstRow="1" w:lastRow="0" w:firstColumn="1" w:lastColumn="0" w:noHBand="0" w:noVBand="1"/>
      </w:tblPr>
      <w:tblGrid>
        <w:gridCol w:w="8630"/>
      </w:tblGrid>
      <w:tr w:rsidR="003734D7" w14:paraId="638F856F" w14:textId="77777777" w:rsidTr="00020777">
        <w:trPr>
          <w:trHeight w:val="2821"/>
        </w:trPr>
        <w:tc>
          <w:tcPr>
            <w:tcW w:w="8630" w:type="dxa"/>
            <w:vAlign w:val="center"/>
          </w:tcPr>
          <w:p w14:paraId="51346EE7" w14:textId="7C931800" w:rsidR="003734D7" w:rsidRDefault="003734D7" w:rsidP="00020777">
            <w:pPr>
              <w:spacing w:line="360" w:lineRule="auto"/>
              <w:jc w:val="center"/>
              <w:rPr>
                <w:rFonts w:ascii="Comic Sans MS" w:hAnsi="Comic Sans MS"/>
                <w:sz w:val="28"/>
                <w:szCs w:val="28"/>
              </w:rPr>
            </w:pPr>
            <w:r w:rsidRPr="00BD4337">
              <w:rPr>
                <w:rFonts w:ascii="Comic Sans MS" w:hAnsi="Comic Sans MS"/>
                <w:sz w:val="28"/>
                <w:szCs w:val="28"/>
              </w:rPr>
              <w:t xml:space="preserve">Un de vos amis vous a parlé du </w:t>
            </w:r>
            <w:r w:rsidR="00907045">
              <w:rPr>
                <w:rFonts w:ascii="Comic Sans MS" w:hAnsi="Comic Sans MS"/>
                <w:sz w:val="28"/>
                <w:szCs w:val="28"/>
              </w:rPr>
              <w:t xml:space="preserve">plus récent </w:t>
            </w:r>
            <w:r w:rsidRPr="00BD4337">
              <w:rPr>
                <w:rFonts w:ascii="Comic Sans MS" w:hAnsi="Comic Sans MS"/>
                <w:sz w:val="28"/>
                <w:szCs w:val="28"/>
              </w:rPr>
              <w:t xml:space="preserve">roman </w:t>
            </w:r>
            <w:r w:rsidR="00EF5166" w:rsidRPr="00EF5166">
              <w:rPr>
                <w:rFonts w:ascii="Comic Sans MS" w:hAnsi="Comic Sans MS"/>
                <w:i/>
                <w:iCs/>
                <w:sz w:val="28"/>
                <w:szCs w:val="28"/>
              </w:rPr>
              <w:t>Réparer les vivants</w:t>
            </w:r>
            <w:r w:rsidRPr="00BD4337">
              <w:rPr>
                <w:rFonts w:ascii="Comic Sans MS" w:hAnsi="Comic Sans MS"/>
                <w:sz w:val="28"/>
                <w:szCs w:val="28"/>
              </w:rPr>
              <w:t xml:space="preserve"> de l’auteur</w:t>
            </w:r>
            <w:r w:rsidR="00EF5166">
              <w:rPr>
                <w:rFonts w:ascii="Comic Sans MS" w:hAnsi="Comic Sans MS"/>
                <w:sz w:val="28"/>
                <w:szCs w:val="28"/>
              </w:rPr>
              <w:t>e</w:t>
            </w:r>
            <w:r w:rsidRPr="00BD4337">
              <w:rPr>
                <w:rFonts w:ascii="Comic Sans MS" w:hAnsi="Comic Sans MS"/>
                <w:sz w:val="28"/>
                <w:szCs w:val="28"/>
              </w:rPr>
              <w:t xml:space="preserve"> </w:t>
            </w:r>
            <w:r w:rsidR="00EF5166">
              <w:rPr>
                <w:rFonts w:ascii="Comic Sans MS" w:hAnsi="Comic Sans MS"/>
                <w:sz w:val="28"/>
                <w:szCs w:val="28"/>
              </w:rPr>
              <w:t>Maylis de Kerangal</w:t>
            </w:r>
            <w:r w:rsidRPr="00BD4337">
              <w:rPr>
                <w:rFonts w:ascii="Comic Sans MS" w:hAnsi="Comic Sans MS"/>
                <w:sz w:val="28"/>
                <w:szCs w:val="28"/>
              </w:rPr>
              <w:t xml:space="preserve">. </w:t>
            </w:r>
            <w:r w:rsidR="00907045">
              <w:rPr>
                <w:rFonts w:ascii="Comic Sans MS" w:hAnsi="Comic Sans MS"/>
                <w:sz w:val="28"/>
                <w:szCs w:val="28"/>
              </w:rPr>
              <w:t xml:space="preserve">Puisque son roman précédent ne </w:t>
            </w:r>
            <w:r>
              <w:rPr>
                <w:rFonts w:ascii="Comic Sans MS" w:hAnsi="Comic Sans MS"/>
                <w:sz w:val="28"/>
                <w:szCs w:val="28"/>
              </w:rPr>
              <w:t>vous a pas impression</w:t>
            </w:r>
            <w:r w:rsidR="0092568E">
              <w:rPr>
                <w:rFonts w:ascii="Comic Sans MS" w:hAnsi="Comic Sans MS"/>
                <w:sz w:val="28"/>
                <w:szCs w:val="28"/>
              </w:rPr>
              <w:t>n</w:t>
            </w:r>
            <w:r>
              <w:rPr>
                <w:rFonts w:ascii="Comic Sans MS" w:hAnsi="Comic Sans MS"/>
                <w:sz w:val="28"/>
                <w:szCs w:val="28"/>
              </w:rPr>
              <w:t>é, vous décidez de l</w:t>
            </w:r>
            <w:r w:rsidRPr="00BD4337">
              <w:rPr>
                <w:rFonts w:ascii="Comic Sans MS" w:hAnsi="Comic Sans MS"/>
                <w:sz w:val="28"/>
                <w:szCs w:val="28"/>
              </w:rPr>
              <w:t>ire 2 critiques portant sur ce roman avant de décider si vous allez le lire ou non.</w:t>
            </w:r>
          </w:p>
        </w:tc>
      </w:tr>
    </w:tbl>
    <w:p w14:paraId="4A5A590E" w14:textId="77777777" w:rsidR="00EF5166" w:rsidRDefault="00EF5166"/>
    <w:p w14:paraId="23689E2F" w14:textId="77777777" w:rsidR="00EF5166" w:rsidRDefault="00EF5166">
      <w:r>
        <w:br w:type="page"/>
      </w:r>
    </w:p>
    <w:p w14:paraId="7F8944C4" w14:textId="77777777" w:rsidR="00EF5166" w:rsidRPr="00EF5166" w:rsidRDefault="00EF5166" w:rsidP="00EF5166">
      <w:pPr>
        <w:pStyle w:val="NormalWeb"/>
        <w:shd w:val="clear" w:color="auto" w:fill="FFFFFF"/>
        <w:spacing w:line="360" w:lineRule="auto"/>
        <w:rPr>
          <w:rFonts w:ascii="Forte" w:hAnsi="Forte" w:cs="Arial"/>
          <w:bCs/>
          <w:sz w:val="44"/>
          <w:szCs w:val="56"/>
        </w:rPr>
      </w:pPr>
      <w:r w:rsidRPr="00EF5166">
        <w:rPr>
          <w:rFonts w:ascii="Forte" w:hAnsi="Forte" w:cs="Arial"/>
          <w:bCs/>
          <w:sz w:val="44"/>
          <w:szCs w:val="56"/>
        </w:rPr>
        <w:lastRenderedPageBreak/>
        <w:t>Critique 1</w:t>
      </w:r>
    </w:p>
    <w:p w14:paraId="7A766357" w14:textId="77B3B08A" w:rsidR="00EF5166" w:rsidRPr="00EF5166" w:rsidRDefault="00D05B23" w:rsidP="00EF5166">
      <w:pPr>
        <w:pStyle w:val="NormalWeb"/>
        <w:shd w:val="clear" w:color="auto" w:fill="FFFFFF"/>
        <w:spacing w:line="360" w:lineRule="auto"/>
        <w:jc w:val="center"/>
        <w:rPr>
          <w:rFonts w:ascii="Ink Free" w:hAnsi="Ink Free" w:cs="Arial"/>
          <w:b/>
          <w:sz w:val="48"/>
          <w:szCs w:val="96"/>
        </w:rPr>
      </w:pPr>
      <w:r>
        <w:rPr>
          <w:rFonts w:ascii="Ink Free" w:hAnsi="Ink Free" w:cs="Arial"/>
          <w:b/>
          <w:sz w:val="48"/>
          <w:szCs w:val="96"/>
        </w:rPr>
        <w:t>Du cœur à l’ouvrage</w:t>
      </w:r>
    </w:p>
    <w:p w14:paraId="50200F49" w14:textId="4A572D26" w:rsidR="00EF5166" w:rsidRPr="00C0097A" w:rsidRDefault="00EF5166" w:rsidP="00D05B23">
      <w:pPr>
        <w:pStyle w:val="NormalWeb"/>
        <w:shd w:val="clear" w:color="auto" w:fill="FFFFFF"/>
        <w:spacing w:line="360" w:lineRule="auto"/>
        <w:jc w:val="both"/>
        <w:rPr>
          <w:rFonts w:ascii="Comic Sans MS" w:hAnsi="Comic Sans MS" w:cs="Arial"/>
          <w:sz w:val="22"/>
          <w:szCs w:val="36"/>
        </w:rPr>
      </w:pPr>
      <w:r w:rsidRPr="00C0097A">
        <w:rPr>
          <w:rFonts w:ascii="Comic Sans MS" w:hAnsi="Comic Sans MS" w:cs="Arial"/>
          <w:bCs/>
          <w:sz w:val="22"/>
          <w:szCs w:val="36"/>
        </w:rPr>
        <w:t xml:space="preserve">Le sujet est assurément magnifique : il parle tout simplement du </w:t>
      </w:r>
      <w:r w:rsidR="00F43AEA" w:rsidRPr="00C0097A">
        <w:rPr>
          <w:rFonts w:ascii="Comic Sans MS" w:hAnsi="Comic Sans MS" w:cs="Arial"/>
          <w:bCs/>
          <w:sz w:val="22"/>
          <w:szCs w:val="36"/>
        </w:rPr>
        <w:t>cœur</w:t>
      </w:r>
      <w:r w:rsidRPr="00C0097A">
        <w:rPr>
          <w:rFonts w:ascii="Comic Sans MS" w:hAnsi="Comic Sans MS" w:cs="Arial"/>
          <w:bCs/>
          <w:sz w:val="22"/>
          <w:szCs w:val="36"/>
        </w:rPr>
        <w:t xml:space="preserve">, au sens propre et figuré, dans toutes ses situations et dans toutes ses définitions, cet organe fascinant, ce morceau de vie quasi miraculeux, cette préciosité, ce </w:t>
      </w:r>
      <w:r w:rsidR="00F43AEA" w:rsidRPr="00C0097A">
        <w:rPr>
          <w:rFonts w:ascii="Comic Sans MS" w:hAnsi="Comic Sans MS" w:cs="Arial"/>
          <w:bCs/>
          <w:sz w:val="22"/>
          <w:szCs w:val="36"/>
        </w:rPr>
        <w:t>cœur</w:t>
      </w:r>
      <w:r w:rsidRPr="00C0097A">
        <w:rPr>
          <w:rFonts w:ascii="Comic Sans MS" w:hAnsi="Comic Sans MS" w:cs="Arial"/>
          <w:bCs/>
          <w:sz w:val="22"/>
          <w:szCs w:val="36"/>
        </w:rPr>
        <w:t xml:space="preserve"> palpitant, centre du corps humain et de l'humanité.</w:t>
      </w:r>
    </w:p>
    <w:p w14:paraId="78F73590" w14:textId="0051B28E" w:rsidR="00EF5166" w:rsidRPr="00C0097A" w:rsidRDefault="00EF5166" w:rsidP="00D05B23">
      <w:pPr>
        <w:pStyle w:val="NormalWeb"/>
        <w:shd w:val="clear" w:color="auto" w:fill="FFFFFF"/>
        <w:spacing w:line="360" w:lineRule="auto"/>
        <w:jc w:val="both"/>
        <w:rPr>
          <w:rFonts w:ascii="Comic Sans MS" w:hAnsi="Comic Sans MS" w:cs="Arial"/>
          <w:sz w:val="22"/>
          <w:szCs w:val="36"/>
        </w:rPr>
      </w:pPr>
      <w:r w:rsidRPr="00C0097A">
        <w:rPr>
          <w:rFonts w:ascii="Comic Sans MS" w:hAnsi="Comic Sans MS" w:cs="Arial"/>
          <w:sz w:val="22"/>
          <w:szCs w:val="36"/>
        </w:rPr>
        <w:t xml:space="preserve">Le sujet est terrible aussi : un jeune homme tombe dans le coma </w:t>
      </w:r>
      <w:r>
        <w:rPr>
          <w:rFonts w:ascii="Comic Sans MS" w:hAnsi="Comic Sans MS" w:cs="Arial"/>
          <w:sz w:val="22"/>
          <w:szCs w:val="36"/>
        </w:rPr>
        <w:t xml:space="preserve">à la </w:t>
      </w:r>
      <w:r w:rsidRPr="00C0097A">
        <w:rPr>
          <w:rFonts w:ascii="Comic Sans MS" w:hAnsi="Comic Sans MS" w:cs="Arial"/>
          <w:sz w:val="22"/>
          <w:szCs w:val="36"/>
        </w:rPr>
        <w:t xml:space="preserve">suite </w:t>
      </w:r>
      <w:r>
        <w:rPr>
          <w:rFonts w:ascii="Comic Sans MS" w:hAnsi="Comic Sans MS" w:cs="Arial"/>
          <w:sz w:val="22"/>
          <w:szCs w:val="36"/>
        </w:rPr>
        <w:t>d’</w:t>
      </w:r>
      <w:r w:rsidRPr="00C0097A">
        <w:rPr>
          <w:rFonts w:ascii="Comic Sans MS" w:hAnsi="Comic Sans MS" w:cs="Arial"/>
          <w:sz w:val="22"/>
          <w:szCs w:val="36"/>
        </w:rPr>
        <w:t xml:space="preserve">un accident de surf et ne se réveillera jamais. Restent alors deux options pour ses malheureux parents : abréger ses souffrances et donner ses organes ou le laisser là, respirer simplement dans une chambre blanche, sans âme. Le roman retrace le parcours psychologique de cette mère qui va décider de donner les organes de son fils, pour que son </w:t>
      </w:r>
      <w:r w:rsidR="00F43AEA" w:rsidRPr="00C0097A">
        <w:rPr>
          <w:rFonts w:ascii="Comic Sans MS" w:hAnsi="Comic Sans MS" w:cs="Arial"/>
          <w:sz w:val="22"/>
          <w:szCs w:val="36"/>
        </w:rPr>
        <w:t>cœur</w:t>
      </w:r>
      <w:r w:rsidRPr="00C0097A">
        <w:rPr>
          <w:rFonts w:ascii="Comic Sans MS" w:hAnsi="Comic Sans MS" w:cs="Arial"/>
          <w:sz w:val="22"/>
          <w:szCs w:val="36"/>
        </w:rPr>
        <w:t xml:space="preserve"> aille dans la poitrine d'une autre. Il décrit aussi ce monde secret et ritualisé de la chirurgie cardiaque, des transplantations, des greffes, de tous ces médecins, spécialistes, acteurs des blocs opératoires, à la fois techniciens hors pair et hommes pleins de sentiments. Ce monde secret, souvent méconnu, terriblement angoissant, ce monde en somme morbide, déshumanisé, stérile, qui, laisse pourtant entrevoir toute la puissance des gestes, l'importance capitale de ces actes médicaux et la beauté de ces dons, de ces opérations.</w:t>
      </w:r>
    </w:p>
    <w:p w14:paraId="3ECED18B" w14:textId="65CE1A7A" w:rsidR="00EF5166" w:rsidRPr="00C0097A" w:rsidRDefault="00EF5166" w:rsidP="00D05B23">
      <w:pPr>
        <w:pStyle w:val="NormalWeb"/>
        <w:shd w:val="clear" w:color="auto" w:fill="FFFFFF"/>
        <w:spacing w:line="360" w:lineRule="auto"/>
        <w:jc w:val="both"/>
        <w:rPr>
          <w:rFonts w:ascii="Comic Sans MS" w:hAnsi="Comic Sans MS" w:cs="Arial"/>
          <w:sz w:val="22"/>
          <w:szCs w:val="36"/>
        </w:rPr>
      </w:pPr>
      <w:r w:rsidRPr="00C0097A">
        <w:rPr>
          <w:rFonts w:ascii="Comic Sans MS" w:hAnsi="Comic Sans MS" w:cs="Arial"/>
          <w:sz w:val="22"/>
          <w:szCs w:val="36"/>
        </w:rPr>
        <w:t xml:space="preserve">Les destins s'entrecroisent, à un rythme à la fois très lent et très enlevé, fait de longues phrases hachées et d'apartés. Le temps, dans le roman de Maylis de Kerangal est extraordinairement dilaté. Au fond, l'opération (prélèvement - transfert - transplantation) se déroule en quelques heures, logique, mais, au travers de son style méticuleux et touffu, l'écrivaine semble vouloir décrire la frénésie, l'ébullition qui se déroule dans la tête de tous ses personnages, utilisant flashback, pensées, </w:t>
      </w:r>
      <w:r w:rsidRPr="00C0097A">
        <w:rPr>
          <w:rFonts w:ascii="Comic Sans MS" w:hAnsi="Comic Sans MS" w:cs="Arial"/>
          <w:sz w:val="22"/>
          <w:szCs w:val="36"/>
        </w:rPr>
        <w:lastRenderedPageBreak/>
        <w:t xml:space="preserve">descriptions aussi bien médicales que poétiques (et c'est en cela que le </w:t>
      </w:r>
      <w:r w:rsidR="00F43AEA" w:rsidRPr="00C0097A">
        <w:rPr>
          <w:rFonts w:ascii="Comic Sans MS" w:hAnsi="Comic Sans MS" w:cs="Arial"/>
          <w:sz w:val="22"/>
          <w:szCs w:val="36"/>
        </w:rPr>
        <w:t>cœur</w:t>
      </w:r>
      <w:r w:rsidRPr="00C0097A">
        <w:rPr>
          <w:rFonts w:ascii="Comic Sans MS" w:hAnsi="Comic Sans MS" w:cs="Arial"/>
          <w:sz w:val="22"/>
          <w:szCs w:val="36"/>
        </w:rPr>
        <w:t xml:space="preserve"> est un sujet abordé dans toute ses dimensions) décrivant ainsi la tension, l'enjeu énorme, alenti, pesé, lourd. L'émotion est là, le roman est prenant, tellement le </w:t>
      </w:r>
      <w:r w:rsidR="00F43AEA" w:rsidRPr="00C0097A">
        <w:rPr>
          <w:rFonts w:ascii="Comic Sans MS" w:hAnsi="Comic Sans MS" w:cs="Arial"/>
          <w:sz w:val="22"/>
          <w:szCs w:val="36"/>
        </w:rPr>
        <w:t>cœur</w:t>
      </w:r>
      <w:r w:rsidRPr="00C0097A">
        <w:rPr>
          <w:rFonts w:ascii="Comic Sans MS" w:hAnsi="Comic Sans MS" w:cs="Arial"/>
          <w:sz w:val="22"/>
          <w:szCs w:val="36"/>
        </w:rPr>
        <w:t xml:space="preserve"> est un sujet fort, immense, colossale et magnifique. C'est triste et splendide à la fois. Je trouve parfois que le style est un peu trop ampoulé mais il sert parfaitement son objet et est tout à fait justifié.</w:t>
      </w:r>
    </w:p>
    <w:p w14:paraId="1F49A1A2" w14:textId="77777777" w:rsidR="00EF5166" w:rsidRPr="00C0097A" w:rsidRDefault="00EF5166" w:rsidP="00D05B23">
      <w:pPr>
        <w:pStyle w:val="NormalWeb"/>
        <w:shd w:val="clear" w:color="auto" w:fill="FFFFFF"/>
        <w:spacing w:line="360" w:lineRule="auto"/>
        <w:jc w:val="both"/>
        <w:rPr>
          <w:rFonts w:ascii="Comic Sans MS" w:hAnsi="Comic Sans MS" w:cs="Arial"/>
          <w:bCs/>
          <w:sz w:val="22"/>
          <w:szCs w:val="36"/>
        </w:rPr>
      </w:pPr>
      <w:r w:rsidRPr="00C0097A">
        <w:rPr>
          <w:rFonts w:ascii="Comic Sans MS" w:hAnsi="Comic Sans MS" w:cs="Arial"/>
          <w:bCs/>
          <w:sz w:val="22"/>
          <w:szCs w:val="36"/>
        </w:rPr>
        <w:t>Vraiment content de pouvoir lire encore des bouquins de cette trempe aujourd'hui, preuve qu'une génération talentueuse d'écrivains francophones émerge. Un très bon livre, poignant et fort.</w:t>
      </w:r>
    </w:p>
    <w:p w14:paraId="66CA790C" w14:textId="77777777" w:rsidR="00EF5166" w:rsidRPr="00F7207B" w:rsidRDefault="00EF5166" w:rsidP="00EF5166">
      <w:pPr>
        <w:pStyle w:val="NormalWeb"/>
        <w:shd w:val="clear" w:color="auto" w:fill="FFFFFF"/>
        <w:spacing w:line="360" w:lineRule="auto"/>
        <w:rPr>
          <w:rFonts w:ascii="Comic Sans MS" w:hAnsi="Comic Sans MS" w:cs="Arial"/>
          <w:szCs w:val="37"/>
        </w:rPr>
      </w:pPr>
      <w:r>
        <w:rPr>
          <w:rFonts w:ascii="Comic Sans MS" w:hAnsi="Comic Sans MS" w:cs="Arial"/>
          <w:bCs/>
          <w:szCs w:val="37"/>
        </w:rPr>
        <w:t xml:space="preserve">Thomas </w:t>
      </w:r>
      <w:proofErr w:type="spellStart"/>
      <w:r>
        <w:rPr>
          <w:rFonts w:ascii="Comic Sans MS" w:hAnsi="Comic Sans MS" w:cs="Arial"/>
          <w:bCs/>
          <w:szCs w:val="37"/>
        </w:rPr>
        <w:t>Abarnou</w:t>
      </w:r>
      <w:proofErr w:type="spellEnd"/>
    </w:p>
    <w:p w14:paraId="0092C038"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18E4C551" w14:textId="7210EB1B" w:rsidR="00EF5166" w:rsidRPr="00D05B23" w:rsidRDefault="00D05B23" w:rsidP="00D05B23">
      <w:pPr>
        <w:spacing w:after="0" w:line="360" w:lineRule="auto"/>
        <w:jc w:val="right"/>
        <w:outlineLvl w:val="0"/>
        <w:rPr>
          <w:rFonts w:ascii="Comic Sans MS" w:eastAsia="Times New Roman" w:hAnsi="Comic Sans MS" w:cs="Arial"/>
          <w:iCs/>
          <w:kern w:val="36"/>
          <w:sz w:val="20"/>
          <w:szCs w:val="20"/>
          <w:lang w:eastAsia="fr-CA"/>
        </w:rPr>
      </w:pPr>
      <w:r w:rsidRPr="00D05B23">
        <w:rPr>
          <w:rFonts w:ascii="Comic Sans MS" w:eastAsia="Times New Roman" w:hAnsi="Comic Sans MS" w:cs="Arial"/>
          <w:iCs/>
          <w:kern w:val="36"/>
          <w:sz w:val="20"/>
          <w:szCs w:val="20"/>
          <w:lang w:eastAsia="fr-CA"/>
        </w:rPr>
        <w:t>ABARNOU, Thomas, « Du cœur à l’ouvrage », Sens critique, [en ligne], [</w:t>
      </w:r>
      <w:hyperlink r:id="rId7" w:history="1">
        <w:r w:rsidRPr="00D05B23">
          <w:rPr>
            <w:rStyle w:val="Lienhypertexte"/>
            <w:rFonts w:ascii="Comic Sans MS" w:hAnsi="Comic Sans MS"/>
            <w:color w:val="auto"/>
            <w:sz w:val="20"/>
            <w:szCs w:val="20"/>
            <w:u w:val="none"/>
          </w:rPr>
          <w:t>https://www.senscritique.com</w:t>
        </w:r>
      </w:hyperlink>
      <w:r w:rsidRPr="00D05B23">
        <w:rPr>
          <w:rFonts w:ascii="Comic Sans MS" w:hAnsi="Comic Sans MS"/>
          <w:sz w:val="20"/>
          <w:szCs w:val="20"/>
        </w:rPr>
        <w:t>] (12 décembre 2019)</w:t>
      </w:r>
    </w:p>
    <w:p w14:paraId="1B7264E8"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0E95EB45"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286F5CC5"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5346B138"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5A0983A7"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3A0C78C8"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0B8265B4"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24846416"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06007497"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5A857B1A"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4DD081C4"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530F1691"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04E194C4"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5D14DFBE"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04D8733D"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7EC99E42" w14:textId="77777777" w:rsidR="00EF5166" w:rsidRDefault="00EF5166" w:rsidP="00EF5166">
      <w:pPr>
        <w:spacing w:after="0" w:line="360" w:lineRule="auto"/>
        <w:outlineLvl w:val="0"/>
        <w:rPr>
          <w:rFonts w:ascii="Arial" w:eastAsia="Times New Roman" w:hAnsi="Arial" w:cs="Arial"/>
          <w:b/>
          <w:bCs/>
          <w:iCs/>
          <w:color w:val="1A1A1A"/>
          <w:kern w:val="36"/>
          <w:sz w:val="24"/>
          <w:szCs w:val="48"/>
          <w:lang w:eastAsia="fr-CA"/>
        </w:rPr>
      </w:pPr>
    </w:p>
    <w:p w14:paraId="360C1FCF" w14:textId="77777777" w:rsidR="00EF5166" w:rsidRPr="00EF5166" w:rsidRDefault="00EF5166" w:rsidP="00EF5166">
      <w:pPr>
        <w:spacing w:after="0" w:line="360" w:lineRule="auto"/>
        <w:outlineLvl w:val="0"/>
        <w:rPr>
          <w:rFonts w:ascii="Forte" w:eastAsia="Times New Roman" w:hAnsi="Forte" w:cs="Arial"/>
          <w:b/>
          <w:bCs/>
          <w:iCs/>
          <w:color w:val="1A1A1A"/>
          <w:kern w:val="36"/>
          <w:sz w:val="44"/>
          <w:szCs w:val="144"/>
          <w:lang w:eastAsia="fr-CA"/>
        </w:rPr>
      </w:pPr>
      <w:r w:rsidRPr="00EF5166">
        <w:rPr>
          <w:rFonts w:ascii="Forte" w:eastAsia="Times New Roman" w:hAnsi="Forte" w:cs="Arial"/>
          <w:b/>
          <w:bCs/>
          <w:iCs/>
          <w:color w:val="1A1A1A"/>
          <w:kern w:val="36"/>
          <w:sz w:val="44"/>
          <w:szCs w:val="144"/>
          <w:lang w:eastAsia="fr-CA"/>
        </w:rPr>
        <w:t>Critique 2</w:t>
      </w:r>
    </w:p>
    <w:p w14:paraId="0A2D27E3" w14:textId="6BFB337C" w:rsidR="00EF5166" w:rsidRPr="00EF5166" w:rsidRDefault="00EF5166" w:rsidP="00D05B23">
      <w:pPr>
        <w:spacing w:after="0" w:line="240" w:lineRule="auto"/>
        <w:jc w:val="center"/>
        <w:outlineLvl w:val="0"/>
        <w:rPr>
          <w:rFonts w:ascii="Ink Free" w:eastAsia="Times New Roman" w:hAnsi="Ink Free" w:cs="Arial"/>
          <w:b/>
          <w:bCs/>
          <w:kern w:val="36"/>
          <w:sz w:val="48"/>
          <w:szCs w:val="48"/>
          <w:lang w:eastAsia="fr-CA"/>
        </w:rPr>
      </w:pPr>
      <w:r w:rsidRPr="00EF5166">
        <w:rPr>
          <w:rFonts w:ascii="Ink Free" w:eastAsia="Times New Roman" w:hAnsi="Ink Free" w:cs="Arial"/>
          <w:b/>
          <w:bCs/>
          <w:i/>
          <w:iCs/>
          <w:color w:val="1A1A1A"/>
          <w:kern w:val="36"/>
          <w:sz w:val="48"/>
          <w:szCs w:val="48"/>
          <w:lang w:eastAsia="fr-CA"/>
        </w:rPr>
        <w:t>Réparer les vivants</w:t>
      </w:r>
      <w:r w:rsidRPr="00EF5166">
        <w:rPr>
          <w:rFonts w:ascii="Ink Free" w:eastAsia="Times New Roman" w:hAnsi="Ink Free" w:cs="Arial"/>
          <w:b/>
          <w:bCs/>
          <w:color w:val="1A1A1A"/>
          <w:kern w:val="36"/>
          <w:sz w:val="48"/>
          <w:szCs w:val="48"/>
          <w:lang w:eastAsia="fr-CA"/>
        </w:rPr>
        <w:t>: plongée dans l'essence de l'humain</w:t>
      </w:r>
    </w:p>
    <w:p w14:paraId="2BCFFF2E" w14:textId="77777777" w:rsidR="00EF5166" w:rsidRPr="00F7207B" w:rsidRDefault="00EF5166" w:rsidP="00D05B23">
      <w:pPr>
        <w:shd w:val="clear" w:color="auto" w:fill="F9F9F8"/>
        <w:spacing w:before="100" w:beforeAutospacing="1" w:after="100" w:afterAutospacing="1" w:line="360" w:lineRule="auto"/>
        <w:jc w:val="both"/>
        <w:rPr>
          <w:rFonts w:ascii="Comic Sans MS" w:eastAsia="Times New Roman" w:hAnsi="Comic Sans MS" w:cs="Arial"/>
          <w:bCs/>
          <w:color w:val="222222"/>
          <w:lang w:eastAsia="fr-CA"/>
        </w:rPr>
      </w:pPr>
      <w:r w:rsidRPr="00F7207B">
        <w:rPr>
          <w:rFonts w:ascii="Comic Sans MS" w:eastAsia="Times New Roman" w:hAnsi="Comic Sans MS" w:cs="Arial"/>
          <w:bCs/>
          <w:color w:val="222222"/>
          <w:lang w:eastAsia="fr-CA"/>
        </w:rPr>
        <w:t>À partir d'un sujet a priori peu attrayant - une transplantation cardiaque -, Maylis de Kerangal, vedette montante des lettres françaises, signe une véritable plongée dans l'essence de l'humain.</w:t>
      </w:r>
    </w:p>
    <w:p w14:paraId="657D508A" w14:textId="63BC6283" w:rsidR="00EF5166" w:rsidRDefault="00EF5166" w:rsidP="00D05B23">
      <w:pPr>
        <w:shd w:val="clear" w:color="auto" w:fill="F9F9F8"/>
        <w:spacing w:after="0" w:line="360" w:lineRule="auto"/>
        <w:jc w:val="both"/>
        <w:rPr>
          <w:rFonts w:ascii="Comic Sans MS" w:eastAsia="Times New Roman" w:hAnsi="Comic Sans MS" w:cs="Arial"/>
          <w:color w:val="131313"/>
          <w:lang w:eastAsia="fr-CA"/>
        </w:rPr>
      </w:pPr>
      <w:r w:rsidRPr="00F7207B">
        <w:rPr>
          <w:rFonts w:ascii="Comic Sans MS" w:eastAsia="Times New Roman" w:hAnsi="Comic Sans MS" w:cs="Arial"/>
          <w:color w:val="131313"/>
          <w:lang w:eastAsia="fr-CA"/>
        </w:rPr>
        <w:t xml:space="preserve">Le roman se déroule sur 24 heures, à compter de 5h50 un matin froid alors que le jeune Simon Limbres part faire du surf avec ses copains, jusqu'à 5h49 le lendemain, lorsque son </w:t>
      </w:r>
      <w:r w:rsidR="00F43AEA" w:rsidRPr="00F7207B">
        <w:rPr>
          <w:rFonts w:ascii="Comic Sans MS" w:eastAsia="Times New Roman" w:hAnsi="Comic Sans MS" w:cs="Arial"/>
          <w:color w:val="131313"/>
          <w:lang w:eastAsia="fr-CA"/>
        </w:rPr>
        <w:t>cœur</w:t>
      </w:r>
      <w:r w:rsidRPr="00F7207B">
        <w:rPr>
          <w:rFonts w:ascii="Comic Sans MS" w:eastAsia="Times New Roman" w:hAnsi="Comic Sans MS" w:cs="Arial"/>
          <w:color w:val="131313"/>
          <w:lang w:eastAsia="fr-CA"/>
        </w:rPr>
        <w:t xml:space="preserve"> recommence à battre dans le corps de Claire, quinquagénaire en sursis.</w:t>
      </w:r>
    </w:p>
    <w:p w14:paraId="5891C268" w14:textId="77777777" w:rsidR="00D05B23" w:rsidRPr="00D05B23" w:rsidRDefault="00D05B23" w:rsidP="00D05B23">
      <w:pPr>
        <w:shd w:val="clear" w:color="auto" w:fill="F9F9F8"/>
        <w:spacing w:after="0" w:line="360" w:lineRule="auto"/>
        <w:jc w:val="both"/>
        <w:rPr>
          <w:rFonts w:ascii="Comic Sans MS" w:eastAsia="Times New Roman" w:hAnsi="Comic Sans MS" w:cs="Arial"/>
          <w:color w:val="131313"/>
          <w:sz w:val="10"/>
          <w:szCs w:val="10"/>
          <w:lang w:eastAsia="fr-CA"/>
        </w:rPr>
      </w:pPr>
    </w:p>
    <w:p w14:paraId="1387AD41" w14:textId="6ADBF2AF" w:rsidR="00EF5166" w:rsidRDefault="00EF5166" w:rsidP="00D05B23">
      <w:pPr>
        <w:shd w:val="clear" w:color="auto" w:fill="F9F9F8"/>
        <w:spacing w:after="0" w:line="360" w:lineRule="auto"/>
        <w:jc w:val="both"/>
        <w:rPr>
          <w:rFonts w:ascii="Comic Sans MS" w:eastAsia="Times New Roman" w:hAnsi="Comic Sans MS" w:cs="Arial"/>
          <w:color w:val="131313"/>
          <w:lang w:eastAsia="fr-CA"/>
        </w:rPr>
      </w:pPr>
      <w:r w:rsidRPr="00F7207B">
        <w:rPr>
          <w:rFonts w:ascii="Comic Sans MS" w:eastAsia="Times New Roman" w:hAnsi="Comic Sans MS" w:cs="Arial"/>
          <w:color w:val="131313"/>
          <w:lang w:eastAsia="fr-CA"/>
        </w:rPr>
        <w:t>Entre les deux, on suit toutes les étapes qui mènent à cette transplantation, du constat de mort cérébrale à l'opération elle-même en passant par l'annonce aux parents et leur dure décision à prendre: donner ou pas les organes de Simon?</w:t>
      </w:r>
    </w:p>
    <w:p w14:paraId="12FA1ACA" w14:textId="77777777" w:rsidR="00D05B23" w:rsidRPr="00D05B23" w:rsidRDefault="00D05B23" w:rsidP="00D05B23">
      <w:pPr>
        <w:shd w:val="clear" w:color="auto" w:fill="F9F9F8"/>
        <w:spacing w:after="0" w:line="360" w:lineRule="auto"/>
        <w:jc w:val="both"/>
        <w:rPr>
          <w:rFonts w:ascii="Comic Sans MS" w:eastAsia="Times New Roman" w:hAnsi="Comic Sans MS" w:cs="Arial"/>
          <w:color w:val="131313"/>
          <w:sz w:val="12"/>
          <w:szCs w:val="12"/>
          <w:lang w:eastAsia="fr-CA"/>
        </w:rPr>
      </w:pPr>
    </w:p>
    <w:p w14:paraId="570E5866" w14:textId="1FE26A90" w:rsidR="00EF5166" w:rsidRDefault="00EF5166" w:rsidP="00D05B23">
      <w:pPr>
        <w:shd w:val="clear" w:color="auto" w:fill="F9F9F8"/>
        <w:spacing w:after="0" w:line="360" w:lineRule="auto"/>
        <w:jc w:val="both"/>
        <w:rPr>
          <w:rFonts w:ascii="Comic Sans MS" w:eastAsia="Times New Roman" w:hAnsi="Comic Sans MS" w:cs="Arial"/>
          <w:color w:val="131313"/>
          <w:lang w:eastAsia="fr-CA"/>
        </w:rPr>
      </w:pPr>
      <w:r w:rsidRPr="00F7207B">
        <w:rPr>
          <w:rFonts w:ascii="Comic Sans MS" w:eastAsia="Times New Roman" w:hAnsi="Comic Sans MS" w:cs="Arial"/>
          <w:color w:val="131313"/>
          <w:lang w:eastAsia="fr-CA"/>
        </w:rPr>
        <w:t>Travaillant dans le même objectif, le personnel médical est la vedette de ce roman qui réussit à être aussi technique que poétique.</w:t>
      </w:r>
    </w:p>
    <w:p w14:paraId="4C1ECC1C" w14:textId="77777777" w:rsidR="00D05B23" w:rsidRPr="00D05B23" w:rsidRDefault="00D05B23" w:rsidP="00D05B23">
      <w:pPr>
        <w:shd w:val="clear" w:color="auto" w:fill="F9F9F8"/>
        <w:spacing w:after="0" w:line="360" w:lineRule="auto"/>
        <w:jc w:val="both"/>
        <w:rPr>
          <w:rFonts w:ascii="Comic Sans MS" w:eastAsia="Times New Roman" w:hAnsi="Comic Sans MS" w:cs="Arial"/>
          <w:color w:val="131313"/>
          <w:sz w:val="10"/>
          <w:szCs w:val="10"/>
          <w:lang w:eastAsia="fr-CA"/>
        </w:rPr>
      </w:pPr>
    </w:p>
    <w:p w14:paraId="5C622D53" w14:textId="4A57C428" w:rsidR="00EF5166" w:rsidRDefault="00EF5166" w:rsidP="00D05B23">
      <w:pPr>
        <w:shd w:val="clear" w:color="auto" w:fill="F9F9F8"/>
        <w:spacing w:after="0" w:line="360" w:lineRule="auto"/>
        <w:jc w:val="both"/>
        <w:rPr>
          <w:rFonts w:ascii="Comic Sans MS" w:eastAsia="Times New Roman" w:hAnsi="Comic Sans MS" w:cs="Arial"/>
          <w:color w:val="131313"/>
          <w:lang w:eastAsia="fr-CA"/>
        </w:rPr>
      </w:pPr>
      <w:r w:rsidRPr="00F7207B">
        <w:rPr>
          <w:rFonts w:ascii="Comic Sans MS" w:eastAsia="Times New Roman" w:hAnsi="Comic Sans MS" w:cs="Arial"/>
          <w:color w:val="131313"/>
          <w:lang w:eastAsia="fr-CA"/>
        </w:rPr>
        <w:t xml:space="preserve">De son écriture concentrique aux phrases magnifiquement longues dans lesquelles on ne se perd jamais, l'auteure nous dévoile des pans de chaque personne qui entre en scène. Avec toujours comme fil conducteur le </w:t>
      </w:r>
      <w:r w:rsidR="00F43AEA" w:rsidRPr="00F7207B">
        <w:rPr>
          <w:rFonts w:ascii="Comic Sans MS" w:eastAsia="Times New Roman" w:hAnsi="Comic Sans MS" w:cs="Arial"/>
          <w:color w:val="131313"/>
          <w:lang w:eastAsia="fr-CA"/>
        </w:rPr>
        <w:t>cœur</w:t>
      </w:r>
      <w:r w:rsidRPr="00F7207B">
        <w:rPr>
          <w:rFonts w:ascii="Comic Sans MS" w:eastAsia="Times New Roman" w:hAnsi="Comic Sans MS" w:cs="Arial"/>
          <w:color w:val="131313"/>
          <w:lang w:eastAsia="fr-CA"/>
        </w:rPr>
        <w:t xml:space="preserve"> de Simon, symbole de la vie et des émotions, nous ramenant à notre condition mortelle avec une sensibilité et une intelligence qui forcent l'admiration.</w:t>
      </w:r>
    </w:p>
    <w:p w14:paraId="7A5CE170" w14:textId="5A587203" w:rsidR="00C81A88" w:rsidRPr="00D05B23" w:rsidRDefault="00EF5166" w:rsidP="00D05B23">
      <w:pPr>
        <w:shd w:val="clear" w:color="auto" w:fill="F3F3F3"/>
        <w:spacing w:before="100" w:beforeAutospacing="1" w:after="100" w:afterAutospacing="1" w:line="240" w:lineRule="auto"/>
        <w:jc w:val="right"/>
        <w:rPr>
          <w:rFonts w:ascii="Comic Sans MS" w:eastAsia="Times New Roman" w:hAnsi="Comic Sans MS" w:cs="Times New Roman"/>
          <w:lang w:eastAsia="fr-CA"/>
        </w:rPr>
      </w:pPr>
      <w:r w:rsidRPr="00F7207B">
        <w:rPr>
          <w:rFonts w:ascii="Comic Sans MS" w:eastAsia="Times New Roman" w:hAnsi="Comic Sans MS" w:cs="Arial"/>
          <w:bCs/>
          <w:caps/>
          <w:color w:val="000000"/>
          <w:lang w:eastAsia="fr-CA"/>
        </w:rPr>
        <w:t>JOSÉE LAPOINTE</w:t>
      </w:r>
      <w:r w:rsidRPr="00F7207B">
        <w:rPr>
          <w:rFonts w:ascii="Comic Sans MS" w:eastAsia="Times New Roman" w:hAnsi="Comic Sans MS" w:cs="Times New Roman"/>
          <w:lang w:eastAsia="fr-CA"/>
        </w:rPr>
        <w:br/>
      </w:r>
      <w:r w:rsidR="00D05B23" w:rsidRPr="00D05B23">
        <w:rPr>
          <w:rFonts w:ascii="Comic Sans MS" w:eastAsia="Times New Roman" w:hAnsi="Comic Sans MS" w:cs="Arial"/>
          <w:caps/>
          <w:color w:val="000000"/>
          <w:sz w:val="20"/>
          <w:szCs w:val="20"/>
          <w:lang w:eastAsia="fr-CA"/>
        </w:rPr>
        <w:t xml:space="preserve">Lapointe, </w:t>
      </w:r>
      <w:r w:rsidR="00D05B23" w:rsidRPr="00D05B23">
        <w:rPr>
          <w:rFonts w:ascii="Comic Sans MS" w:eastAsia="Times New Roman" w:hAnsi="Comic Sans MS" w:cs="Arial"/>
          <w:color w:val="000000"/>
          <w:sz w:val="20"/>
          <w:szCs w:val="20"/>
          <w:lang w:eastAsia="fr-CA"/>
        </w:rPr>
        <w:t xml:space="preserve">Josée. « Réparer les vivants : plongée dans l’essence de l’humain », </w:t>
      </w:r>
      <w:r w:rsidR="00D05B23" w:rsidRPr="00D05B23">
        <w:rPr>
          <w:rFonts w:ascii="Comic Sans MS" w:eastAsia="Times New Roman" w:hAnsi="Comic Sans MS" w:cs="Arial"/>
          <w:i/>
          <w:iCs/>
          <w:color w:val="000000"/>
          <w:sz w:val="20"/>
          <w:szCs w:val="20"/>
          <w:lang w:eastAsia="fr-CA"/>
        </w:rPr>
        <w:t>La Presse</w:t>
      </w:r>
      <w:r w:rsidR="00D05B23" w:rsidRPr="00D05B23">
        <w:rPr>
          <w:rFonts w:ascii="Comic Sans MS" w:eastAsia="Times New Roman" w:hAnsi="Comic Sans MS" w:cs="Arial"/>
          <w:color w:val="000000"/>
          <w:sz w:val="20"/>
          <w:szCs w:val="20"/>
          <w:lang w:eastAsia="fr-CA"/>
        </w:rPr>
        <w:t>, [en ligne]. [</w:t>
      </w:r>
      <w:hyperlink r:id="rId8" w:history="1">
        <w:r w:rsidR="00D05B23" w:rsidRPr="00D05B23">
          <w:rPr>
            <w:rStyle w:val="Lienhypertexte"/>
            <w:rFonts w:ascii="Comic Sans MS" w:hAnsi="Comic Sans MS"/>
            <w:color w:val="auto"/>
            <w:sz w:val="20"/>
            <w:szCs w:val="20"/>
            <w:u w:val="none"/>
          </w:rPr>
          <w:t>https://www.lapresse.ca</w:t>
        </w:r>
      </w:hyperlink>
      <w:r w:rsidR="00D05B23" w:rsidRPr="00D05B23">
        <w:rPr>
          <w:rFonts w:ascii="Comic Sans MS" w:hAnsi="Comic Sans MS"/>
          <w:sz w:val="20"/>
          <w:szCs w:val="20"/>
        </w:rPr>
        <w:t>] (12 décembre 2019)</w:t>
      </w:r>
      <w:r w:rsidR="00C81A88">
        <w:br w:type="page"/>
      </w:r>
    </w:p>
    <w:p w14:paraId="584182E4" w14:textId="77777777" w:rsidR="00C81A88" w:rsidRPr="00BC536C" w:rsidRDefault="00C81A88" w:rsidP="00C81A88">
      <w:pPr>
        <w:pStyle w:val="Paragraphedeliste"/>
        <w:numPr>
          <w:ilvl w:val="0"/>
          <w:numId w:val="3"/>
        </w:numPr>
        <w:spacing w:line="360" w:lineRule="auto"/>
        <w:ind w:left="360"/>
        <w:jc w:val="both"/>
        <w:rPr>
          <w:rFonts w:ascii="Times New Roman" w:hAnsi="Times New Roman" w:cs="Times New Roman"/>
          <w:sz w:val="24"/>
          <w:szCs w:val="24"/>
        </w:rPr>
      </w:pPr>
      <w:r w:rsidRPr="00BC536C">
        <w:rPr>
          <w:rFonts w:ascii="Times New Roman" w:hAnsi="Times New Roman" w:cs="Times New Roman"/>
          <w:b/>
          <w:sz w:val="24"/>
          <w:szCs w:val="24"/>
        </w:rPr>
        <w:lastRenderedPageBreak/>
        <w:t>Cerner le contenu de la critique </w:t>
      </w:r>
    </w:p>
    <w:p w14:paraId="644752BF" w14:textId="25B0683D" w:rsidR="00C81A88" w:rsidRPr="00BC536C" w:rsidRDefault="00C81A88" w:rsidP="00C81A88">
      <w:pPr>
        <w:pStyle w:val="Paragraphedeliste"/>
        <w:spacing w:line="360" w:lineRule="auto"/>
        <w:ind w:left="360"/>
        <w:jc w:val="both"/>
        <w:rPr>
          <w:rFonts w:ascii="Times New Roman" w:hAnsi="Times New Roman" w:cs="Times New Roman"/>
          <w:sz w:val="24"/>
          <w:szCs w:val="24"/>
        </w:rPr>
      </w:pPr>
      <w:r w:rsidRPr="00BC536C">
        <w:rPr>
          <w:rFonts w:ascii="Times New Roman" w:hAnsi="Times New Roman" w:cs="Times New Roman"/>
          <w:sz w:val="24"/>
          <w:szCs w:val="24"/>
        </w:rPr>
        <w:t xml:space="preserve">Dégagez le </w:t>
      </w:r>
      <w:r w:rsidRPr="00BC536C">
        <w:rPr>
          <w:rFonts w:ascii="Times New Roman" w:hAnsi="Times New Roman" w:cs="Times New Roman"/>
          <w:b/>
          <w:sz w:val="24"/>
          <w:szCs w:val="24"/>
        </w:rPr>
        <w:t>point de vue</w:t>
      </w:r>
      <w:r>
        <w:rPr>
          <w:rFonts w:ascii="Times New Roman" w:hAnsi="Times New Roman" w:cs="Times New Roman"/>
          <w:sz w:val="24"/>
          <w:szCs w:val="24"/>
        </w:rPr>
        <w:t xml:space="preserve"> exprimé par </w:t>
      </w:r>
      <w:r w:rsidR="00DE3677">
        <w:rPr>
          <w:rFonts w:ascii="Times New Roman" w:hAnsi="Times New Roman" w:cs="Times New Roman"/>
          <w:sz w:val="24"/>
          <w:szCs w:val="24"/>
        </w:rPr>
        <w:t xml:space="preserve">Thomas </w:t>
      </w:r>
      <w:proofErr w:type="spellStart"/>
      <w:r w:rsidR="00DE3677">
        <w:rPr>
          <w:rFonts w:ascii="Times New Roman" w:hAnsi="Times New Roman" w:cs="Times New Roman"/>
          <w:sz w:val="24"/>
          <w:szCs w:val="24"/>
        </w:rPr>
        <w:t>Abarnou</w:t>
      </w:r>
      <w:proofErr w:type="spellEnd"/>
      <w:r>
        <w:rPr>
          <w:rFonts w:ascii="Times New Roman" w:hAnsi="Times New Roman" w:cs="Times New Roman"/>
          <w:sz w:val="24"/>
          <w:szCs w:val="24"/>
        </w:rPr>
        <w:t xml:space="preserve"> (critique 1)</w:t>
      </w:r>
      <w:r w:rsidRPr="00BC536C">
        <w:rPr>
          <w:rFonts w:ascii="Times New Roman" w:hAnsi="Times New Roman" w:cs="Times New Roman"/>
          <w:sz w:val="24"/>
          <w:szCs w:val="24"/>
        </w:rPr>
        <w:t xml:space="preserve"> dans sa critique et relevez les principaux </w:t>
      </w:r>
      <w:r w:rsidRPr="00BC536C">
        <w:rPr>
          <w:rFonts w:ascii="Times New Roman" w:hAnsi="Times New Roman" w:cs="Times New Roman"/>
          <w:b/>
          <w:sz w:val="24"/>
          <w:szCs w:val="24"/>
        </w:rPr>
        <w:t>arguments</w:t>
      </w:r>
      <w:r w:rsidRPr="00BC536C">
        <w:rPr>
          <w:rFonts w:ascii="Times New Roman" w:hAnsi="Times New Roman" w:cs="Times New Roman"/>
          <w:sz w:val="24"/>
          <w:szCs w:val="24"/>
        </w:rPr>
        <w:t xml:space="preserve"> qui soutiennent son opinion. Justifiez chaque argument relevé par au moins un exemple issu du texte.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C81A88" w14:paraId="3554DAD6" w14:textId="77777777" w:rsidTr="00B15788">
        <w:tc>
          <w:tcPr>
            <w:tcW w:w="8780" w:type="dxa"/>
          </w:tcPr>
          <w:p w14:paraId="1F3E5523" w14:textId="77777777" w:rsidR="00C81A88" w:rsidRDefault="00C81A88" w:rsidP="00B15788">
            <w:pPr>
              <w:spacing w:line="360" w:lineRule="auto"/>
              <w:rPr>
                <w:rFonts w:ascii="Times New Roman" w:hAnsi="Times New Roman" w:cs="Times New Roman"/>
                <w:sz w:val="24"/>
                <w:szCs w:val="24"/>
              </w:rPr>
            </w:pPr>
          </w:p>
        </w:tc>
      </w:tr>
      <w:tr w:rsidR="00C81A88" w14:paraId="4BF6BC32" w14:textId="77777777" w:rsidTr="00B15788">
        <w:tc>
          <w:tcPr>
            <w:tcW w:w="8780" w:type="dxa"/>
          </w:tcPr>
          <w:p w14:paraId="135C0349" w14:textId="77777777" w:rsidR="00C81A88" w:rsidRDefault="00C81A88" w:rsidP="00B15788">
            <w:pPr>
              <w:spacing w:line="360" w:lineRule="auto"/>
              <w:rPr>
                <w:rFonts w:ascii="Times New Roman" w:hAnsi="Times New Roman" w:cs="Times New Roman"/>
                <w:sz w:val="24"/>
                <w:szCs w:val="24"/>
              </w:rPr>
            </w:pPr>
          </w:p>
        </w:tc>
      </w:tr>
      <w:tr w:rsidR="00C81A88" w14:paraId="06434058" w14:textId="77777777" w:rsidTr="00B15788">
        <w:tc>
          <w:tcPr>
            <w:tcW w:w="8780" w:type="dxa"/>
          </w:tcPr>
          <w:p w14:paraId="539E983D" w14:textId="77777777" w:rsidR="00C81A88" w:rsidRDefault="00C81A88" w:rsidP="00B15788">
            <w:pPr>
              <w:spacing w:line="360" w:lineRule="auto"/>
              <w:rPr>
                <w:rFonts w:ascii="Times New Roman" w:hAnsi="Times New Roman" w:cs="Times New Roman"/>
                <w:sz w:val="24"/>
                <w:szCs w:val="24"/>
              </w:rPr>
            </w:pPr>
          </w:p>
        </w:tc>
      </w:tr>
      <w:tr w:rsidR="00C81A88" w14:paraId="1B6D07CA" w14:textId="77777777" w:rsidTr="00B15788">
        <w:tc>
          <w:tcPr>
            <w:tcW w:w="8780" w:type="dxa"/>
          </w:tcPr>
          <w:p w14:paraId="5D081DD3" w14:textId="77777777" w:rsidR="00C81A88" w:rsidRDefault="00C81A88" w:rsidP="00B15788">
            <w:pPr>
              <w:spacing w:line="360" w:lineRule="auto"/>
              <w:rPr>
                <w:rFonts w:ascii="Times New Roman" w:hAnsi="Times New Roman" w:cs="Times New Roman"/>
                <w:sz w:val="24"/>
                <w:szCs w:val="24"/>
              </w:rPr>
            </w:pPr>
          </w:p>
        </w:tc>
      </w:tr>
      <w:tr w:rsidR="00C81A88" w14:paraId="1AA17D9F" w14:textId="77777777" w:rsidTr="00B15788">
        <w:tc>
          <w:tcPr>
            <w:tcW w:w="8780" w:type="dxa"/>
          </w:tcPr>
          <w:p w14:paraId="40D08595" w14:textId="77777777" w:rsidR="00C81A88" w:rsidRDefault="00C81A88" w:rsidP="00B15788">
            <w:pPr>
              <w:spacing w:line="360" w:lineRule="auto"/>
              <w:rPr>
                <w:rFonts w:ascii="Times New Roman" w:hAnsi="Times New Roman" w:cs="Times New Roman"/>
                <w:sz w:val="24"/>
                <w:szCs w:val="24"/>
              </w:rPr>
            </w:pPr>
          </w:p>
        </w:tc>
      </w:tr>
      <w:tr w:rsidR="00C81A88" w14:paraId="4B72E38F" w14:textId="77777777" w:rsidTr="00B15788">
        <w:tc>
          <w:tcPr>
            <w:tcW w:w="8780" w:type="dxa"/>
          </w:tcPr>
          <w:p w14:paraId="405D0418" w14:textId="77777777" w:rsidR="00C81A88" w:rsidRDefault="00C81A88" w:rsidP="00B15788">
            <w:pPr>
              <w:spacing w:line="360" w:lineRule="auto"/>
              <w:rPr>
                <w:rFonts w:ascii="Times New Roman" w:hAnsi="Times New Roman" w:cs="Times New Roman"/>
                <w:sz w:val="24"/>
                <w:szCs w:val="24"/>
              </w:rPr>
            </w:pPr>
          </w:p>
        </w:tc>
      </w:tr>
      <w:tr w:rsidR="00C81A88" w14:paraId="7BF39A85" w14:textId="77777777" w:rsidTr="00B15788">
        <w:tc>
          <w:tcPr>
            <w:tcW w:w="8780" w:type="dxa"/>
          </w:tcPr>
          <w:p w14:paraId="1190D2CC" w14:textId="77777777" w:rsidR="00C81A88" w:rsidRDefault="00C81A88" w:rsidP="00B15788">
            <w:pPr>
              <w:spacing w:line="360" w:lineRule="auto"/>
              <w:rPr>
                <w:rFonts w:ascii="Times New Roman" w:hAnsi="Times New Roman" w:cs="Times New Roman"/>
                <w:sz w:val="24"/>
                <w:szCs w:val="24"/>
              </w:rPr>
            </w:pPr>
          </w:p>
        </w:tc>
      </w:tr>
      <w:tr w:rsidR="00C81A88" w14:paraId="6C246BAF" w14:textId="77777777" w:rsidTr="00B15788">
        <w:tc>
          <w:tcPr>
            <w:tcW w:w="8780" w:type="dxa"/>
          </w:tcPr>
          <w:p w14:paraId="4B7BEC48" w14:textId="77777777" w:rsidR="00C81A88" w:rsidRDefault="00C81A88" w:rsidP="00B15788">
            <w:pPr>
              <w:spacing w:line="360" w:lineRule="auto"/>
              <w:rPr>
                <w:rFonts w:ascii="Times New Roman" w:hAnsi="Times New Roman" w:cs="Times New Roman"/>
                <w:sz w:val="24"/>
                <w:szCs w:val="24"/>
              </w:rPr>
            </w:pPr>
          </w:p>
        </w:tc>
      </w:tr>
      <w:tr w:rsidR="00C81A88" w14:paraId="666CB62E" w14:textId="77777777" w:rsidTr="00B15788">
        <w:tc>
          <w:tcPr>
            <w:tcW w:w="8780" w:type="dxa"/>
          </w:tcPr>
          <w:p w14:paraId="4C43F722" w14:textId="77777777" w:rsidR="00C81A88" w:rsidRDefault="00C81A88" w:rsidP="00B15788">
            <w:pPr>
              <w:spacing w:line="360" w:lineRule="auto"/>
              <w:rPr>
                <w:rFonts w:ascii="Times New Roman" w:hAnsi="Times New Roman" w:cs="Times New Roman"/>
                <w:sz w:val="24"/>
                <w:szCs w:val="24"/>
              </w:rPr>
            </w:pPr>
          </w:p>
        </w:tc>
      </w:tr>
      <w:tr w:rsidR="00C81A88" w14:paraId="5A96583A" w14:textId="77777777" w:rsidTr="00B15788">
        <w:tc>
          <w:tcPr>
            <w:tcW w:w="8780" w:type="dxa"/>
          </w:tcPr>
          <w:p w14:paraId="7395F2F3" w14:textId="77777777" w:rsidR="00C81A88" w:rsidRDefault="00C81A88" w:rsidP="00B15788">
            <w:pPr>
              <w:spacing w:line="360" w:lineRule="auto"/>
              <w:rPr>
                <w:rFonts w:ascii="Times New Roman" w:hAnsi="Times New Roman" w:cs="Times New Roman"/>
                <w:sz w:val="24"/>
                <w:szCs w:val="24"/>
              </w:rPr>
            </w:pPr>
          </w:p>
        </w:tc>
      </w:tr>
      <w:tr w:rsidR="00C81A88" w14:paraId="6AC43ED9" w14:textId="77777777" w:rsidTr="00B15788">
        <w:tc>
          <w:tcPr>
            <w:tcW w:w="8780" w:type="dxa"/>
          </w:tcPr>
          <w:p w14:paraId="54C37DF7" w14:textId="77777777" w:rsidR="00C81A88" w:rsidRDefault="00C81A88" w:rsidP="00B15788">
            <w:pPr>
              <w:spacing w:line="360" w:lineRule="auto"/>
              <w:rPr>
                <w:rFonts w:ascii="Times New Roman" w:hAnsi="Times New Roman" w:cs="Times New Roman"/>
                <w:sz w:val="24"/>
                <w:szCs w:val="24"/>
              </w:rPr>
            </w:pPr>
          </w:p>
        </w:tc>
      </w:tr>
      <w:tr w:rsidR="00C81A88" w14:paraId="34A324D8" w14:textId="77777777" w:rsidTr="00B15788">
        <w:tc>
          <w:tcPr>
            <w:tcW w:w="8780" w:type="dxa"/>
          </w:tcPr>
          <w:p w14:paraId="05AC0E09" w14:textId="77777777" w:rsidR="00C81A88" w:rsidRDefault="00C81A88" w:rsidP="00B15788">
            <w:pPr>
              <w:spacing w:line="360" w:lineRule="auto"/>
              <w:rPr>
                <w:rFonts w:ascii="Times New Roman" w:hAnsi="Times New Roman" w:cs="Times New Roman"/>
                <w:sz w:val="24"/>
                <w:szCs w:val="24"/>
              </w:rPr>
            </w:pPr>
          </w:p>
        </w:tc>
      </w:tr>
      <w:tr w:rsidR="00C81A88" w14:paraId="51C66CC7" w14:textId="77777777" w:rsidTr="00B15788">
        <w:tc>
          <w:tcPr>
            <w:tcW w:w="8780" w:type="dxa"/>
          </w:tcPr>
          <w:p w14:paraId="71C9476F" w14:textId="77777777" w:rsidR="00C81A88" w:rsidRDefault="00C81A88" w:rsidP="00B15788">
            <w:pPr>
              <w:spacing w:line="360" w:lineRule="auto"/>
              <w:rPr>
                <w:rFonts w:ascii="Times New Roman" w:hAnsi="Times New Roman" w:cs="Times New Roman"/>
                <w:sz w:val="24"/>
                <w:szCs w:val="24"/>
              </w:rPr>
            </w:pPr>
          </w:p>
        </w:tc>
      </w:tr>
      <w:tr w:rsidR="00C81A88" w14:paraId="1578F3D6" w14:textId="77777777" w:rsidTr="00B15788">
        <w:tc>
          <w:tcPr>
            <w:tcW w:w="8780" w:type="dxa"/>
          </w:tcPr>
          <w:p w14:paraId="4447E715" w14:textId="77777777" w:rsidR="00C81A88" w:rsidRDefault="00C81A88" w:rsidP="00B15788">
            <w:pPr>
              <w:spacing w:line="360" w:lineRule="auto"/>
              <w:rPr>
                <w:rFonts w:ascii="Times New Roman" w:hAnsi="Times New Roman" w:cs="Times New Roman"/>
                <w:sz w:val="24"/>
                <w:szCs w:val="24"/>
              </w:rPr>
            </w:pPr>
          </w:p>
        </w:tc>
      </w:tr>
      <w:tr w:rsidR="00C81A88" w14:paraId="16C8F16E" w14:textId="77777777" w:rsidTr="00B15788">
        <w:tc>
          <w:tcPr>
            <w:tcW w:w="8780" w:type="dxa"/>
          </w:tcPr>
          <w:p w14:paraId="5C2F1F19" w14:textId="77777777" w:rsidR="00C81A88" w:rsidRDefault="00C81A88" w:rsidP="00B15788">
            <w:pPr>
              <w:spacing w:line="360" w:lineRule="auto"/>
              <w:rPr>
                <w:rFonts w:ascii="Times New Roman" w:hAnsi="Times New Roman" w:cs="Times New Roman"/>
                <w:sz w:val="24"/>
                <w:szCs w:val="24"/>
              </w:rPr>
            </w:pPr>
          </w:p>
        </w:tc>
      </w:tr>
      <w:tr w:rsidR="00C81A88" w14:paraId="55EB2BCA" w14:textId="77777777" w:rsidTr="00B15788">
        <w:tc>
          <w:tcPr>
            <w:tcW w:w="8780" w:type="dxa"/>
          </w:tcPr>
          <w:p w14:paraId="35E2B94A" w14:textId="77777777" w:rsidR="00C81A88" w:rsidRDefault="00C81A88" w:rsidP="00B15788">
            <w:pPr>
              <w:spacing w:line="360" w:lineRule="auto"/>
              <w:rPr>
                <w:rFonts w:ascii="Times New Roman" w:hAnsi="Times New Roman" w:cs="Times New Roman"/>
                <w:sz w:val="24"/>
                <w:szCs w:val="24"/>
              </w:rPr>
            </w:pPr>
          </w:p>
        </w:tc>
      </w:tr>
      <w:tr w:rsidR="00C81A88" w14:paraId="0C9D4146" w14:textId="77777777" w:rsidTr="00B15788">
        <w:tc>
          <w:tcPr>
            <w:tcW w:w="8780" w:type="dxa"/>
          </w:tcPr>
          <w:p w14:paraId="39FBD167" w14:textId="77777777" w:rsidR="00C81A88" w:rsidRDefault="00C81A88" w:rsidP="00B15788">
            <w:pPr>
              <w:spacing w:line="360" w:lineRule="auto"/>
              <w:rPr>
                <w:rFonts w:ascii="Times New Roman" w:hAnsi="Times New Roman" w:cs="Times New Roman"/>
                <w:sz w:val="24"/>
                <w:szCs w:val="24"/>
              </w:rPr>
            </w:pPr>
          </w:p>
        </w:tc>
      </w:tr>
      <w:tr w:rsidR="00C81A88" w14:paraId="65FFAE9F" w14:textId="77777777" w:rsidTr="00B15788">
        <w:tc>
          <w:tcPr>
            <w:tcW w:w="8780" w:type="dxa"/>
          </w:tcPr>
          <w:p w14:paraId="07DDE0A4" w14:textId="77777777" w:rsidR="00C81A88" w:rsidRDefault="00C81A88" w:rsidP="00B15788">
            <w:pPr>
              <w:spacing w:line="360" w:lineRule="auto"/>
              <w:rPr>
                <w:rFonts w:ascii="Times New Roman" w:hAnsi="Times New Roman" w:cs="Times New Roman"/>
                <w:sz w:val="24"/>
                <w:szCs w:val="24"/>
              </w:rPr>
            </w:pPr>
          </w:p>
        </w:tc>
      </w:tr>
      <w:tr w:rsidR="00C81A88" w14:paraId="151DD3D3" w14:textId="77777777" w:rsidTr="00B15788">
        <w:tc>
          <w:tcPr>
            <w:tcW w:w="8780" w:type="dxa"/>
          </w:tcPr>
          <w:p w14:paraId="1CDAE8B3" w14:textId="77777777" w:rsidR="00C81A88" w:rsidRDefault="00C81A88" w:rsidP="00B15788">
            <w:pPr>
              <w:spacing w:line="360" w:lineRule="auto"/>
              <w:rPr>
                <w:rFonts w:ascii="Times New Roman" w:hAnsi="Times New Roman" w:cs="Times New Roman"/>
                <w:sz w:val="24"/>
                <w:szCs w:val="24"/>
              </w:rPr>
            </w:pPr>
          </w:p>
        </w:tc>
      </w:tr>
      <w:tr w:rsidR="00C81A88" w14:paraId="18774B66" w14:textId="77777777" w:rsidTr="00B15788">
        <w:tc>
          <w:tcPr>
            <w:tcW w:w="8780" w:type="dxa"/>
          </w:tcPr>
          <w:p w14:paraId="3454135B" w14:textId="77777777" w:rsidR="00C81A88" w:rsidRDefault="00C81A88" w:rsidP="00B15788">
            <w:pPr>
              <w:spacing w:line="360" w:lineRule="auto"/>
              <w:rPr>
                <w:rFonts w:ascii="Times New Roman" w:hAnsi="Times New Roman" w:cs="Times New Roman"/>
                <w:sz w:val="24"/>
                <w:szCs w:val="24"/>
              </w:rPr>
            </w:pPr>
          </w:p>
        </w:tc>
      </w:tr>
      <w:tr w:rsidR="00C81A88" w14:paraId="5AFB8836" w14:textId="77777777" w:rsidTr="00B15788">
        <w:tc>
          <w:tcPr>
            <w:tcW w:w="8780" w:type="dxa"/>
          </w:tcPr>
          <w:p w14:paraId="33944A84" w14:textId="77777777" w:rsidR="00C81A88" w:rsidRDefault="00C81A88" w:rsidP="00B15788">
            <w:pPr>
              <w:spacing w:line="360" w:lineRule="auto"/>
              <w:rPr>
                <w:rFonts w:ascii="Times New Roman" w:hAnsi="Times New Roman" w:cs="Times New Roman"/>
                <w:sz w:val="24"/>
                <w:szCs w:val="24"/>
              </w:rPr>
            </w:pPr>
          </w:p>
        </w:tc>
      </w:tr>
      <w:tr w:rsidR="00C81A88" w14:paraId="2B4B4DD0" w14:textId="77777777" w:rsidTr="00B15788">
        <w:tc>
          <w:tcPr>
            <w:tcW w:w="8780" w:type="dxa"/>
          </w:tcPr>
          <w:p w14:paraId="7EA56CC9" w14:textId="77777777" w:rsidR="00C81A88" w:rsidRDefault="00C81A88" w:rsidP="00B15788">
            <w:pPr>
              <w:spacing w:line="360" w:lineRule="auto"/>
              <w:rPr>
                <w:rFonts w:ascii="Times New Roman" w:hAnsi="Times New Roman" w:cs="Times New Roman"/>
                <w:sz w:val="24"/>
                <w:szCs w:val="24"/>
              </w:rPr>
            </w:pPr>
          </w:p>
        </w:tc>
      </w:tr>
      <w:tr w:rsidR="00C81A88" w14:paraId="07A33734" w14:textId="77777777" w:rsidTr="00B15788">
        <w:tc>
          <w:tcPr>
            <w:tcW w:w="8780" w:type="dxa"/>
          </w:tcPr>
          <w:p w14:paraId="02F4E288" w14:textId="77777777" w:rsidR="00C81A88" w:rsidRDefault="00C81A88" w:rsidP="00B15788">
            <w:pPr>
              <w:spacing w:line="360" w:lineRule="auto"/>
              <w:rPr>
                <w:rFonts w:ascii="Times New Roman" w:hAnsi="Times New Roman" w:cs="Times New Roman"/>
                <w:sz w:val="24"/>
                <w:szCs w:val="24"/>
              </w:rPr>
            </w:pPr>
          </w:p>
        </w:tc>
      </w:tr>
      <w:tr w:rsidR="00C81A88" w14:paraId="03B7372E" w14:textId="77777777" w:rsidTr="00B15788">
        <w:tc>
          <w:tcPr>
            <w:tcW w:w="8780" w:type="dxa"/>
          </w:tcPr>
          <w:p w14:paraId="1B89776C" w14:textId="77777777" w:rsidR="00C81A88" w:rsidRDefault="00C81A88" w:rsidP="00B15788">
            <w:pPr>
              <w:spacing w:line="360" w:lineRule="auto"/>
              <w:rPr>
                <w:rFonts w:ascii="Times New Roman" w:hAnsi="Times New Roman" w:cs="Times New Roman"/>
                <w:sz w:val="24"/>
                <w:szCs w:val="24"/>
              </w:rPr>
            </w:pPr>
          </w:p>
        </w:tc>
      </w:tr>
      <w:tr w:rsidR="00C81A88" w14:paraId="12107059" w14:textId="77777777" w:rsidTr="00B15788">
        <w:tc>
          <w:tcPr>
            <w:tcW w:w="8780" w:type="dxa"/>
          </w:tcPr>
          <w:p w14:paraId="26CC98D8" w14:textId="77777777" w:rsidR="00C81A88" w:rsidRDefault="00C81A88" w:rsidP="00B15788">
            <w:pPr>
              <w:spacing w:line="360" w:lineRule="auto"/>
              <w:rPr>
                <w:rFonts w:ascii="Times New Roman" w:hAnsi="Times New Roman" w:cs="Times New Roman"/>
                <w:sz w:val="24"/>
                <w:szCs w:val="24"/>
              </w:rPr>
            </w:pPr>
          </w:p>
        </w:tc>
      </w:tr>
      <w:tr w:rsidR="00C81A88" w14:paraId="34BB42D9" w14:textId="77777777" w:rsidTr="00B15788">
        <w:tc>
          <w:tcPr>
            <w:tcW w:w="8780" w:type="dxa"/>
          </w:tcPr>
          <w:p w14:paraId="1BB2C84F" w14:textId="77777777" w:rsidR="00C81A88" w:rsidRDefault="00C81A88" w:rsidP="00B15788">
            <w:pPr>
              <w:spacing w:line="360" w:lineRule="auto"/>
              <w:rPr>
                <w:rFonts w:ascii="Times New Roman" w:hAnsi="Times New Roman" w:cs="Times New Roman"/>
                <w:sz w:val="24"/>
                <w:szCs w:val="24"/>
              </w:rPr>
            </w:pPr>
          </w:p>
        </w:tc>
      </w:tr>
    </w:tbl>
    <w:p w14:paraId="0F004D3F" w14:textId="0413E68D" w:rsidR="00C81A88" w:rsidRPr="00BC536C" w:rsidRDefault="00C81A88" w:rsidP="00C81A88">
      <w:pPr>
        <w:pStyle w:val="Paragraphedeliste"/>
        <w:numPr>
          <w:ilvl w:val="0"/>
          <w:numId w:val="3"/>
        </w:numPr>
        <w:spacing w:line="360" w:lineRule="auto"/>
        <w:jc w:val="both"/>
        <w:rPr>
          <w:rFonts w:ascii="Times New Roman" w:hAnsi="Times New Roman" w:cs="Times New Roman"/>
          <w:sz w:val="24"/>
          <w:szCs w:val="24"/>
        </w:rPr>
      </w:pPr>
      <w:r w:rsidRPr="00BC536C">
        <w:rPr>
          <w:rFonts w:ascii="Times New Roman" w:hAnsi="Times New Roman" w:cs="Times New Roman"/>
          <w:sz w:val="24"/>
          <w:szCs w:val="24"/>
        </w:rPr>
        <w:lastRenderedPageBreak/>
        <w:t xml:space="preserve">Dégagez le </w:t>
      </w:r>
      <w:r w:rsidRPr="00BC536C">
        <w:rPr>
          <w:rFonts w:ascii="Times New Roman" w:hAnsi="Times New Roman" w:cs="Times New Roman"/>
          <w:b/>
          <w:sz w:val="24"/>
          <w:szCs w:val="24"/>
        </w:rPr>
        <w:t>point de vue</w:t>
      </w:r>
      <w:r>
        <w:rPr>
          <w:rFonts w:ascii="Times New Roman" w:hAnsi="Times New Roman" w:cs="Times New Roman"/>
          <w:sz w:val="24"/>
          <w:szCs w:val="24"/>
        </w:rPr>
        <w:t xml:space="preserve"> exprimé par </w:t>
      </w:r>
      <w:r w:rsidR="00DE3677">
        <w:rPr>
          <w:rFonts w:ascii="Times New Roman" w:hAnsi="Times New Roman" w:cs="Times New Roman"/>
          <w:sz w:val="24"/>
          <w:szCs w:val="24"/>
        </w:rPr>
        <w:t>Josée Lapointe</w:t>
      </w:r>
      <w:r>
        <w:rPr>
          <w:rFonts w:ascii="Times New Roman" w:hAnsi="Times New Roman" w:cs="Times New Roman"/>
          <w:sz w:val="24"/>
          <w:szCs w:val="24"/>
        </w:rPr>
        <w:t xml:space="preserve"> (critique 2)</w:t>
      </w:r>
      <w:r w:rsidRPr="00BC536C">
        <w:rPr>
          <w:rFonts w:ascii="Times New Roman" w:hAnsi="Times New Roman" w:cs="Times New Roman"/>
          <w:sz w:val="24"/>
          <w:szCs w:val="24"/>
        </w:rPr>
        <w:t xml:space="preserve"> dans sa critique et relevez les principaux </w:t>
      </w:r>
      <w:r w:rsidRPr="00BC536C">
        <w:rPr>
          <w:rFonts w:ascii="Times New Roman" w:hAnsi="Times New Roman" w:cs="Times New Roman"/>
          <w:b/>
          <w:sz w:val="24"/>
          <w:szCs w:val="24"/>
        </w:rPr>
        <w:t>arguments</w:t>
      </w:r>
      <w:r w:rsidRPr="00BC536C">
        <w:rPr>
          <w:rFonts w:ascii="Times New Roman" w:hAnsi="Times New Roman" w:cs="Times New Roman"/>
          <w:sz w:val="24"/>
          <w:szCs w:val="24"/>
        </w:rPr>
        <w:t xml:space="preserve"> qui soutiennent son opinion. Justifiez chaque argument relevé par au moins un exemple issu du texte.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C81A88" w14:paraId="31F31399" w14:textId="77777777" w:rsidTr="00B15788">
        <w:tc>
          <w:tcPr>
            <w:tcW w:w="8780" w:type="dxa"/>
          </w:tcPr>
          <w:p w14:paraId="19A033E2" w14:textId="77777777" w:rsidR="00C81A88" w:rsidRDefault="00C81A88" w:rsidP="00B15788">
            <w:pPr>
              <w:spacing w:line="360" w:lineRule="auto"/>
              <w:rPr>
                <w:rFonts w:ascii="Times New Roman" w:hAnsi="Times New Roman" w:cs="Times New Roman"/>
                <w:sz w:val="24"/>
                <w:szCs w:val="24"/>
              </w:rPr>
            </w:pPr>
          </w:p>
        </w:tc>
      </w:tr>
      <w:tr w:rsidR="00C81A88" w14:paraId="1BF99B5A" w14:textId="77777777" w:rsidTr="00B15788">
        <w:tc>
          <w:tcPr>
            <w:tcW w:w="8780" w:type="dxa"/>
          </w:tcPr>
          <w:p w14:paraId="55439009" w14:textId="77777777" w:rsidR="00C81A88" w:rsidRDefault="00C81A88" w:rsidP="00B15788">
            <w:pPr>
              <w:spacing w:line="360" w:lineRule="auto"/>
              <w:rPr>
                <w:rFonts w:ascii="Times New Roman" w:hAnsi="Times New Roman" w:cs="Times New Roman"/>
                <w:sz w:val="24"/>
                <w:szCs w:val="24"/>
              </w:rPr>
            </w:pPr>
          </w:p>
        </w:tc>
      </w:tr>
      <w:tr w:rsidR="00C81A88" w14:paraId="3A68696C" w14:textId="77777777" w:rsidTr="00B15788">
        <w:tc>
          <w:tcPr>
            <w:tcW w:w="8780" w:type="dxa"/>
          </w:tcPr>
          <w:p w14:paraId="51C9810B" w14:textId="77777777" w:rsidR="00C81A88" w:rsidRDefault="00C81A88" w:rsidP="00B15788">
            <w:pPr>
              <w:spacing w:line="360" w:lineRule="auto"/>
              <w:rPr>
                <w:rFonts w:ascii="Times New Roman" w:hAnsi="Times New Roman" w:cs="Times New Roman"/>
                <w:sz w:val="24"/>
                <w:szCs w:val="24"/>
              </w:rPr>
            </w:pPr>
          </w:p>
        </w:tc>
      </w:tr>
      <w:tr w:rsidR="00C81A88" w14:paraId="0E2EEC88" w14:textId="77777777" w:rsidTr="00B15788">
        <w:tc>
          <w:tcPr>
            <w:tcW w:w="8780" w:type="dxa"/>
          </w:tcPr>
          <w:p w14:paraId="52A139B0" w14:textId="77777777" w:rsidR="00C81A88" w:rsidRDefault="00C81A88" w:rsidP="00B15788">
            <w:pPr>
              <w:spacing w:line="360" w:lineRule="auto"/>
              <w:rPr>
                <w:rFonts w:ascii="Times New Roman" w:hAnsi="Times New Roman" w:cs="Times New Roman"/>
                <w:sz w:val="24"/>
                <w:szCs w:val="24"/>
              </w:rPr>
            </w:pPr>
          </w:p>
        </w:tc>
      </w:tr>
      <w:tr w:rsidR="00C81A88" w14:paraId="3C2F8967" w14:textId="77777777" w:rsidTr="00B15788">
        <w:tc>
          <w:tcPr>
            <w:tcW w:w="8780" w:type="dxa"/>
          </w:tcPr>
          <w:p w14:paraId="3934DDD8" w14:textId="77777777" w:rsidR="00C81A88" w:rsidRDefault="00C81A88" w:rsidP="00B15788">
            <w:pPr>
              <w:spacing w:line="360" w:lineRule="auto"/>
              <w:rPr>
                <w:rFonts w:ascii="Times New Roman" w:hAnsi="Times New Roman" w:cs="Times New Roman"/>
                <w:sz w:val="24"/>
                <w:szCs w:val="24"/>
              </w:rPr>
            </w:pPr>
          </w:p>
        </w:tc>
      </w:tr>
      <w:tr w:rsidR="00C81A88" w14:paraId="343E1318" w14:textId="77777777" w:rsidTr="00B15788">
        <w:tc>
          <w:tcPr>
            <w:tcW w:w="8780" w:type="dxa"/>
          </w:tcPr>
          <w:p w14:paraId="06B6F768" w14:textId="77777777" w:rsidR="00C81A88" w:rsidRDefault="00C81A88" w:rsidP="00B15788">
            <w:pPr>
              <w:spacing w:line="360" w:lineRule="auto"/>
              <w:rPr>
                <w:rFonts w:ascii="Times New Roman" w:hAnsi="Times New Roman" w:cs="Times New Roman"/>
                <w:sz w:val="24"/>
                <w:szCs w:val="24"/>
              </w:rPr>
            </w:pPr>
          </w:p>
        </w:tc>
      </w:tr>
      <w:tr w:rsidR="00C81A88" w14:paraId="655E850B" w14:textId="77777777" w:rsidTr="00B15788">
        <w:tc>
          <w:tcPr>
            <w:tcW w:w="8780" w:type="dxa"/>
          </w:tcPr>
          <w:p w14:paraId="4C6F500B" w14:textId="77777777" w:rsidR="00C81A88" w:rsidRDefault="00C81A88" w:rsidP="00B15788">
            <w:pPr>
              <w:spacing w:line="360" w:lineRule="auto"/>
              <w:rPr>
                <w:rFonts w:ascii="Times New Roman" w:hAnsi="Times New Roman" w:cs="Times New Roman"/>
                <w:sz w:val="24"/>
                <w:szCs w:val="24"/>
              </w:rPr>
            </w:pPr>
          </w:p>
        </w:tc>
      </w:tr>
      <w:tr w:rsidR="00C81A88" w14:paraId="3452E9A5" w14:textId="77777777" w:rsidTr="00B15788">
        <w:tc>
          <w:tcPr>
            <w:tcW w:w="8780" w:type="dxa"/>
          </w:tcPr>
          <w:p w14:paraId="7622E909" w14:textId="77777777" w:rsidR="00C81A88" w:rsidRDefault="00C81A88" w:rsidP="00B15788">
            <w:pPr>
              <w:spacing w:line="360" w:lineRule="auto"/>
              <w:rPr>
                <w:rFonts w:ascii="Times New Roman" w:hAnsi="Times New Roman" w:cs="Times New Roman"/>
                <w:sz w:val="24"/>
                <w:szCs w:val="24"/>
              </w:rPr>
            </w:pPr>
          </w:p>
        </w:tc>
      </w:tr>
      <w:tr w:rsidR="00C81A88" w14:paraId="29B09125" w14:textId="77777777" w:rsidTr="00B15788">
        <w:tc>
          <w:tcPr>
            <w:tcW w:w="8780" w:type="dxa"/>
          </w:tcPr>
          <w:p w14:paraId="6BDA1DA7" w14:textId="77777777" w:rsidR="00C81A88" w:rsidRDefault="00C81A88" w:rsidP="00B15788">
            <w:pPr>
              <w:spacing w:line="360" w:lineRule="auto"/>
              <w:rPr>
                <w:rFonts w:ascii="Times New Roman" w:hAnsi="Times New Roman" w:cs="Times New Roman"/>
                <w:sz w:val="24"/>
                <w:szCs w:val="24"/>
              </w:rPr>
            </w:pPr>
          </w:p>
        </w:tc>
      </w:tr>
      <w:tr w:rsidR="00C81A88" w14:paraId="70BB2E1A" w14:textId="77777777" w:rsidTr="00B15788">
        <w:tc>
          <w:tcPr>
            <w:tcW w:w="8780" w:type="dxa"/>
          </w:tcPr>
          <w:p w14:paraId="75BD0D7B" w14:textId="77777777" w:rsidR="00C81A88" w:rsidRDefault="00C81A88" w:rsidP="00B15788">
            <w:pPr>
              <w:spacing w:line="360" w:lineRule="auto"/>
              <w:rPr>
                <w:rFonts w:ascii="Times New Roman" w:hAnsi="Times New Roman" w:cs="Times New Roman"/>
                <w:sz w:val="24"/>
                <w:szCs w:val="24"/>
              </w:rPr>
            </w:pPr>
          </w:p>
        </w:tc>
      </w:tr>
      <w:tr w:rsidR="00C81A88" w14:paraId="777089D8" w14:textId="77777777" w:rsidTr="00B15788">
        <w:tc>
          <w:tcPr>
            <w:tcW w:w="8780" w:type="dxa"/>
          </w:tcPr>
          <w:p w14:paraId="57E4968D" w14:textId="77777777" w:rsidR="00C81A88" w:rsidRDefault="00C81A88" w:rsidP="00B15788">
            <w:pPr>
              <w:spacing w:line="360" w:lineRule="auto"/>
              <w:rPr>
                <w:rFonts w:ascii="Times New Roman" w:hAnsi="Times New Roman" w:cs="Times New Roman"/>
                <w:sz w:val="24"/>
                <w:szCs w:val="24"/>
              </w:rPr>
            </w:pPr>
          </w:p>
        </w:tc>
      </w:tr>
      <w:tr w:rsidR="00C81A88" w14:paraId="47111218" w14:textId="77777777" w:rsidTr="00B15788">
        <w:tc>
          <w:tcPr>
            <w:tcW w:w="8780" w:type="dxa"/>
          </w:tcPr>
          <w:p w14:paraId="33650F84" w14:textId="77777777" w:rsidR="00C81A88" w:rsidRDefault="00C81A88" w:rsidP="00B15788">
            <w:pPr>
              <w:spacing w:line="360" w:lineRule="auto"/>
              <w:rPr>
                <w:rFonts w:ascii="Times New Roman" w:hAnsi="Times New Roman" w:cs="Times New Roman"/>
                <w:sz w:val="24"/>
                <w:szCs w:val="24"/>
              </w:rPr>
            </w:pPr>
          </w:p>
        </w:tc>
      </w:tr>
      <w:tr w:rsidR="00C81A88" w14:paraId="3725DB33" w14:textId="77777777" w:rsidTr="00B15788">
        <w:tc>
          <w:tcPr>
            <w:tcW w:w="8780" w:type="dxa"/>
          </w:tcPr>
          <w:p w14:paraId="74F00612" w14:textId="77777777" w:rsidR="00C81A88" w:rsidRDefault="00C81A88" w:rsidP="00B15788">
            <w:pPr>
              <w:spacing w:line="360" w:lineRule="auto"/>
              <w:rPr>
                <w:rFonts w:ascii="Times New Roman" w:hAnsi="Times New Roman" w:cs="Times New Roman"/>
                <w:sz w:val="24"/>
                <w:szCs w:val="24"/>
              </w:rPr>
            </w:pPr>
          </w:p>
        </w:tc>
      </w:tr>
      <w:tr w:rsidR="00C81A88" w14:paraId="1CE88C05" w14:textId="77777777" w:rsidTr="00B15788">
        <w:tc>
          <w:tcPr>
            <w:tcW w:w="8780" w:type="dxa"/>
          </w:tcPr>
          <w:p w14:paraId="4256F457" w14:textId="77777777" w:rsidR="00C81A88" w:rsidRDefault="00C81A88" w:rsidP="00B15788">
            <w:pPr>
              <w:spacing w:line="360" w:lineRule="auto"/>
              <w:rPr>
                <w:rFonts w:ascii="Times New Roman" w:hAnsi="Times New Roman" w:cs="Times New Roman"/>
                <w:sz w:val="24"/>
                <w:szCs w:val="24"/>
              </w:rPr>
            </w:pPr>
          </w:p>
        </w:tc>
      </w:tr>
      <w:tr w:rsidR="00C81A88" w14:paraId="433B4AB6" w14:textId="77777777" w:rsidTr="00B15788">
        <w:tc>
          <w:tcPr>
            <w:tcW w:w="8780" w:type="dxa"/>
          </w:tcPr>
          <w:p w14:paraId="20504A33" w14:textId="77777777" w:rsidR="00C81A88" w:rsidRDefault="00C81A88" w:rsidP="00B15788">
            <w:pPr>
              <w:spacing w:line="360" w:lineRule="auto"/>
              <w:rPr>
                <w:rFonts w:ascii="Times New Roman" w:hAnsi="Times New Roman" w:cs="Times New Roman"/>
                <w:sz w:val="24"/>
                <w:szCs w:val="24"/>
              </w:rPr>
            </w:pPr>
          </w:p>
        </w:tc>
      </w:tr>
      <w:tr w:rsidR="00C81A88" w14:paraId="343D1247" w14:textId="77777777" w:rsidTr="00B15788">
        <w:tc>
          <w:tcPr>
            <w:tcW w:w="8780" w:type="dxa"/>
          </w:tcPr>
          <w:p w14:paraId="54AE0D32" w14:textId="77777777" w:rsidR="00C81A88" w:rsidRDefault="00C81A88" w:rsidP="00B15788">
            <w:pPr>
              <w:spacing w:line="360" w:lineRule="auto"/>
              <w:rPr>
                <w:rFonts w:ascii="Times New Roman" w:hAnsi="Times New Roman" w:cs="Times New Roman"/>
                <w:sz w:val="24"/>
                <w:szCs w:val="24"/>
              </w:rPr>
            </w:pPr>
          </w:p>
        </w:tc>
      </w:tr>
      <w:tr w:rsidR="00C81A88" w14:paraId="76C0ABCC" w14:textId="77777777" w:rsidTr="00B15788">
        <w:tc>
          <w:tcPr>
            <w:tcW w:w="8780" w:type="dxa"/>
          </w:tcPr>
          <w:p w14:paraId="25F302D7" w14:textId="77777777" w:rsidR="00C81A88" w:rsidRDefault="00C81A88" w:rsidP="00B15788">
            <w:pPr>
              <w:spacing w:line="360" w:lineRule="auto"/>
              <w:rPr>
                <w:rFonts w:ascii="Times New Roman" w:hAnsi="Times New Roman" w:cs="Times New Roman"/>
                <w:sz w:val="24"/>
                <w:szCs w:val="24"/>
              </w:rPr>
            </w:pPr>
          </w:p>
        </w:tc>
      </w:tr>
      <w:tr w:rsidR="00C81A88" w14:paraId="0154E4DE" w14:textId="77777777" w:rsidTr="00B15788">
        <w:tc>
          <w:tcPr>
            <w:tcW w:w="8780" w:type="dxa"/>
          </w:tcPr>
          <w:p w14:paraId="588BAC11" w14:textId="77777777" w:rsidR="00C81A88" w:rsidRDefault="00C81A88" w:rsidP="00B15788">
            <w:pPr>
              <w:spacing w:line="360" w:lineRule="auto"/>
              <w:rPr>
                <w:rFonts w:ascii="Times New Roman" w:hAnsi="Times New Roman" w:cs="Times New Roman"/>
                <w:sz w:val="24"/>
                <w:szCs w:val="24"/>
              </w:rPr>
            </w:pPr>
          </w:p>
        </w:tc>
      </w:tr>
      <w:tr w:rsidR="00C81A88" w14:paraId="1FC6ADDD" w14:textId="77777777" w:rsidTr="00B15788">
        <w:tc>
          <w:tcPr>
            <w:tcW w:w="8780" w:type="dxa"/>
          </w:tcPr>
          <w:p w14:paraId="30DCC036" w14:textId="77777777" w:rsidR="00C81A88" w:rsidRDefault="00C81A88" w:rsidP="00B15788">
            <w:pPr>
              <w:spacing w:line="360" w:lineRule="auto"/>
              <w:rPr>
                <w:rFonts w:ascii="Times New Roman" w:hAnsi="Times New Roman" w:cs="Times New Roman"/>
                <w:sz w:val="24"/>
                <w:szCs w:val="24"/>
              </w:rPr>
            </w:pPr>
          </w:p>
        </w:tc>
      </w:tr>
      <w:tr w:rsidR="00C81A88" w14:paraId="7DA9A421" w14:textId="77777777" w:rsidTr="00B15788">
        <w:tc>
          <w:tcPr>
            <w:tcW w:w="8780" w:type="dxa"/>
          </w:tcPr>
          <w:p w14:paraId="2408B8E3" w14:textId="77777777" w:rsidR="00C81A88" w:rsidRDefault="00C81A88" w:rsidP="00B15788">
            <w:pPr>
              <w:spacing w:line="360" w:lineRule="auto"/>
              <w:rPr>
                <w:rFonts w:ascii="Times New Roman" w:hAnsi="Times New Roman" w:cs="Times New Roman"/>
                <w:sz w:val="24"/>
                <w:szCs w:val="24"/>
              </w:rPr>
            </w:pPr>
          </w:p>
        </w:tc>
      </w:tr>
      <w:tr w:rsidR="00C81A88" w14:paraId="602AF7AB" w14:textId="77777777" w:rsidTr="00B15788">
        <w:tc>
          <w:tcPr>
            <w:tcW w:w="8780" w:type="dxa"/>
          </w:tcPr>
          <w:p w14:paraId="700A8F5E" w14:textId="77777777" w:rsidR="00C81A88" w:rsidRDefault="00C81A88" w:rsidP="00B15788">
            <w:pPr>
              <w:spacing w:line="360" w:lineRule="auto"/>
              <w:rPr>
                <w:rFonts w:ascii="Times New Roman" w:hAnsi="Times New Roman" w:cs="Times New Roman"/>
                <w:sz w:val="24"/>
                <w:szCs w:val="24"/>
              </w:rPr>
            </w:pPr>
          </w:p>
        </w:tc>
      </w:tr>
      <w:tr w:rsidR="00C81A88" w14:paraId="30C59837" w14:textId="77777777" w:rsidTr="00B15788">
        <w:tc>
          <w:tcPr>
            <w:tcW w:w="8780" w:type="dxa"/>
          </w:tcPr>
          <w:p w14:paraId="6B6C31F6" w14:textId="77777777" w:rsidR="00C81A88" w:rsidRDefault="00C81A88" w:rsidP="00B15788">
            <w:pPr>
              <w:spacing w:line="360" w:lineRule="auto"/>
              <w:rPr>
                <w:rFonts w:ascii="Times New Roman" w:hAnsi="Times New Roman" w:cs="Times New Roman"/>
                <w:sz w:val="24"/>
                <w:szCs w:val="24"/>
              </w:rPr>
            </w:pPr>
          </w:p>
        </w:tc>
      </w:tr>
      <w:tr w:rsidR="00C81A88" w14:paraId="2385AC0A" w14:textId="77777777" w:rsidTr="00B15788">
        <w:tc>
          <w:tcPr>
            <w:tcW w:w="8780" w:type="dxa"/>
          </w:tcPr>
          <w:p w14:paraId="276D348C" w14:textId="77777777" w:rsidR="00C81A88" w:rsidRDefault="00C81A88" w:rsidP="00B15788">
            <w:pPr>
              <w:spacing w:line="360" w:lineRule="auto"/>
              <w:rPr>
                <w:rFonts w:ascii="Times New Roman" w:hAnsi="Times New Roman" w:cs="Times New Roman"/>
                <w:sz w:val="24"/>
                <w:szCs w:val="24"/>
              </w:rPr>
            </w:pPr>
          </w:p>
        </w:tc>
      </w:tr>
      <w:tr w:rsidR="00C81A88" w14:paraId="733FD0E4" w14:textId="77777777" w:rsidTr="00B15788">
        <w:tc>
          <w:tcPr>
            <w:tcW w:w="8780" w:type="dxa"/>
          </w:tcPr>
          <w:p w14:paraId="5A25B28E" w14:textId="77777777" w:rsidR="00C81A88" w:rsidRDefault="00C81A88" w:rsidP="00B15788">
            <w:pPr>
              <w:spacing w:line="360" w:lineRule="auto"/>
              <w:rPr>
                <w:rFonts w:ascii="Times New Roman" w:hAnsi="Times New Roman" w:cs="Times New Roman"/>
                <w:sz w:val="24"/>
                <w:szCs w:val="24"/>
              </w:rPr>
            </w:pPr>
          </w:p>
        </w:tc>
      </w:tr>
      <w:tr w:rsidR="00C81A88" w14:paraId="4581F08D" w14:textId="77777777" w:rsidTr="00B15788">
        <w:tc>
          <w:tcPr>
            <w:tcW w:w="8780" w:type="dxa"/>
          </w:tcPr>
          <w:p w14:paraId="723DBCD3" w14:textId="77777777" w:rsidR="00C81A88" w:rsidRDefault="00C81A88" w:rsidP="00B15788">
            <w:pPr>
              <w:spacing w:line="360" w:lineRule="auto"/>
              <w:rPr>
                <w:rFonts w:ascii="Times New Roman" w:hAnsi="Times New Roman" w:cs="Times New Roman"/>
                <w:sz w:val="24"/>
                <w:szCs w:val="24"/>
              </w:rPr>
            </w:pPr>
          </w:p>
        </w:tc>
      </w:tr>
      <w:tr w:rsidR="00C81A88" w14:paraId="1088F163" w14:textId="77777777" w:rsidTr="00B15788">
        <w:tc>
          <w:tcPr>
            <w:tcW w:w="8780" w:type="dxa"/>
          </w:tcPr>
          <w:p w14:paraId="24F61B7B" w14:textId="77777777" w:rsidR="00C81A88" w:rsidRDefault="00C81A88" w:rsidP="00B15788">
            <w:pPr>
              <w:spacing w:line="360" w:lineRule="auto"/>
              <w:rPr>
                <w:rFonts w:ascii="Times New Roman" w:hAnsi="Times New Roman" w:cs="Times New Roman"/>
                <w:sz w:val="24"/>
                <w:szCs w:val="24"/>
              </w:rPr>
            </w:pPr>
          </w:p>
        </w:tc>
      </w:tr>
    </w:tbl>
    <w:p w14:paraId="70A1232D" w14:textId="77777777" w:rsidR="00C81A88" w:rsidRDefault="00C81A88">
      <w:pPr>
        <w:rPr>
          <w:rFonts w:ascii="Times New Roman" w:hAnsi="Times New Roman" w:cs="Times New Roman"/>
          <w:b/>
          <w:sz w:val="24"/>
          <w:szCs w:val="24"/>
        </w:rPr>
      </w:pPr>
      <w:r>
        <w:rPr>
          <w:rFonts w:ascii="Times New Roman" w:hAnsi="Times New Roman" w:cs="Times New Roman"/>
          <w:b/>
          <w:sz w:val="24"/>
          <w:szCs w:val="24"/>
        </w:rPr>
        <w:br w:type="page"/>
      </w:r>
    </w:p>
    <w:p w14:paraId="70CF68BC" w14:textId="77777777" w:rsidR="00C81A88" w:rsidRPr="00BC536C" w:rsidRDefault="00C81A88" w:rsidP="00C81A88">
      <w:pPr>
        <w:pStyle w:val="Paragraphedeliste"/>
        <w:numPr>
          <w:ilvl w:val="0"/>
          <w:numId w:val="3"/>
        </w:numPr>
        <w:spacing w:line="360" w:lineRule="auto"/>
        <w:rPr>
          <w:rFonts w:ascii="Times New Roman" w:hAnsi="Times New Roman" w:cs="Times New Roman"/>
          <w:b/>
          <w:sz w:val="24"/>
          <w:szCs w:val="24"/>
        </w:rPr>
      </w:pPr>
      <w:r w:rsidRPr="00BC536C">
        <w:rPr>
          <w:rFonts w:ascii="Times New Roman" w:hAnsi="Times New Roman" w:cs="Times New Roman"/>
          <w:b/>
          <w:sz w:val="24"/>
          <w:szCs w:val="24"/>
        </w:rPr>
        <w:lastRenderedPageBreak/>
        <w:t>Interpréter les textes</w:t>
      </w:r>
    </w:p>
    <w:p w14:paraId="5FF1EA02" w14:textId="77777777" w:rsidR="00C81A88" w:rsidRDefault="00C81A88" w:rsidP="00C81A8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En vous appuyant sur votre compréhension des </w:t>
      </w:r>
      <w:r w:rsidRPr="00C81A88">
        <w:rPr>
          <w:rFonts w:ascii="Times New Roman" w:hAnsi="Times New Roman" w:cs="Times New Roman"/>
          <w:b/>
          <w:sz w:val="24"/>
          <w:szCs w:val="24"/>
        </w:rPr>
        <w:t>deux</w:t>
      </w:r>
      <w:r>
        <w:rPr>
          <w:rFonts w:ascii="Times New Roman" w:hAnsi="Times New Roman" w:cs="Times New Roman"/>
          <w:sz w:val="24"/>
          <w:szCs w:val="24"/>
        </w:rPr>
        <w:t xml:space="preserve"> textes lus, répondez à la question suivante. </w:t>
      </w:r>
      <w:r w:rsidRPr="00C81A88">
        <w:rPr>
          <w:rFonts w:ascii="Times New Roman" w:hAnsi="Times New Roman" w:cs="Times New Roman"/>
          <w:b/>
          <w:sz w:val="24"/>
          <w:szCs w:val="24"/>
        </w:rPr>
        <w:t>Justifiez</w:t>
      </w:r>
      <w:r>
        <w:rPr>
          <w:rFonts w:ascii="Times New Roman" w:hAnsi="Times New Roman" w:cs="Times New Roman"/>
          <w:sz w:val="24"/>
          <w:szCs w:val="24"/>
        </w:rPr>
        <w:t xml:space="preserve"> votre réponse en vous appuyant sur une explication logique ou sur des éléments issus des textes.  </w:t>
      </w:r>
    </w:p>
    <w:p w14:paraId="5EAB365A" w14:textId="5FB288AE" w:rsidR="00C81A88" w:rsidRDefault="00C81A88" w:rsidP="00C81A88">
      <w:pPr>
        <w:pStyle w:val="Paragraphedeliste"/>
        <w:numPr>
          <w:ilvl w:val="0"/>
          <w:numId w:val="1"/>
        </w:numPr>
        <w:spacing w:line="360" w:lineRule="auto"/>
        <w:jc w:val="both"/>
        <w:rPr>
          <w:rFonts w:ascii="Times New Roman" w:hAnsi="Times New Roman" w:cs="Times New Roman"/>
          <w:color w:val="000000" w:themeColor="text1"/>
          <w:sz w:val="24"/>
          <w:szCs w:val="24"/>
        </w:rPr>
      </w:pPr>
      <w:r w:rsidRPr="00051373">
        <w:rPr>
          <w:rFonts w:ascii="Times New Roman" w:hAnsi="Times New Roman" w:cs="Times New Roman"/>
          <w:sz w:val="24"/>
          <w:szCs w:val="24"/>
        </w:rPr>
        <w:t>Comment interprétez-vous le titre du roman</w:t>
      </w:r>
      <w:r>
        <w:rPr>
          <w:rFonts w:ascii="Times New Roman" w:hAnsi="Times New Roman" w:cs="Times New Roman"/>
          <w:sz w:val="24"/>
          <w:szCs w:val="24"/>
        </w:rPr>
        <w:t xml:space="preserve"> </w:t>
      </w:r>
      <w:r w:rsidR="00DE3677">
        <w:rPr>
          <w:rFonts w:ascii="Times New Roman" w:hAnsi="Times New Roman" w:cs="Times New Roman"/>
          <w:sz w:val="24"/>
          <w:szCs w:val="24"/>
        </w:rPr>
        <w:t>Maylis de Kerangal</w:t>
      </w:r>
      <w:r w:rsidRPr="00051373">
        <w:rPr>
          <w:rFonts w:ascii="Times New Roman" w:hAnsi="Times New Roman" w:cs="Times New Roman"/>
          <w:color w:val="000000" w:themeColor="text1"/>
          <w:sz w:val="24"/>
          <w:szCs w:val="24"/>
        </w:rPr>
        <w:t xml:space="preserve">, </w:t>
      </w:r>
      <w:r w:rsidR="00DE3677">
        <w:rPr>
          <w:rFonts w:ascii="Times New Roman" w:hAnsi="Times New Roman" w:cs="Times New Roman"/>
          <w:b/>
          <w:i/>
          <w:color w:val="000000" w:themeColor="text1"/>
          <w:sz w:val="24"/>
          <w:szCs w:val="24"/>
        </w:rPr>
        <w:t>Réparer les vivants</w:t>
      </w:r>
      <w:r w:rsidRPr="00051373">
        <w:rPr>
          <w:rFonts w:ascii="Times New Roman" w:hAnsi="Times New Roman" w:cs="Times New Roman"/>
          <w:color w:val="000000" w:themeColor="text1"/>
          <w:sz w:val="24"/>
          <w:szCs w:val="24"/>
        </w:rPr>
        <w:t>?</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C81A88" w14:paraId="62F58F9A" w14:textId="77777777" w:rsidTr="00B15788">
        <w:tc>
          <w:tcPr>
            <w:tcW w:w="8780" w:type="dxa"/>
          </w:tcPr>
          <w:p w14:paraId="6950FC8D" w14:textId="77777777" w:rsidR="00C81A88" w:rsidRDefault="00C81A88" w:rsidP="00B15788">
            <w:pPr>
              <w:spacing w:line="360" w:lineRule="auto"/>
              <w:rPr>
                <w:rFonts w:ascii="Times New Roman" w:hAnsi="Times New Roman" w:cs="Times New Roman"/>
                <w:sz w:val="24"/>
                <w:szCs w:val="24"/>
              </w:rPr>
            </w:pPr>
          </w:p>
        </w:tc>
      </w:tr>
      <w:tr w:rsidR="00C81A88" w14:paraId="7D9D8FF8" w14:textId="77777777" w:rsidTr="00B15788">
        <w:tc>
          <w:tcPr>
            <w:tcW w:w="8780" w:type="dxa"/>
          </w:tcPr>
          <w:p w14:paraId="0192F3BF" w14:textId="77777777" w:rsidR="00C81A88" w:rsidRDefault="00C81A88" w:rsidP="00B15788">
            <w:pPr>
              <w:spacing w:line="360" w:lineRule="auto"/>
              <w:rPr>
                <w:rFonts w:ascii="Times New Roman" w:hAnsi="Times New Roman" w:cs="Times New Roman"/>
                <w:sz w:val="24"/>
                <w:szCs w:val="24"/>
              </w:rPr>
            </w:pPr>
          </w:p>
        </w:tc>
      </w:tr>
      <w:tr w:rsidR="00C81A88" w14:paraId="11BEF65E" w14:textId="77777777" w:rsidTr="00B15788">
        <w:tc>
          <w:tcPr>
            <w:tcW w:w="8780" w:type="dxa"/>
          </w:tcPr>
          <w:p w14:paraId="20A91608" w14:textId="77777777" w:rsidR="00C81A88" w:rsidRDefault="00C81A88" w:rsidP="00B15788">
            <w:pPr>
              <w:spacing w:line="360" w:lineRule="auto"/>
              <w:rPr>
                <w:rFonts w:ascii="Times New Roman" w:hAnsi="Times New Roman" w:cs="Times New Roman"/>
                <w:sz w:val="24"/>
                <w:szCs w:val="24"/>
              </w:rPr>
            </w:pPr>
          </w:p>
        </w:tc>
      </w:tr>
      <w:tr w:rsidR="00C81A88" w14:paraId="64737D94" w14:textId="77777777" w:rsidTr="00B15788">
        <w:tc>
          <w:tcPr>
            <w:tcW w:w="8780" w:type="dxa"/>
          </w:tcPr>
          <w:p w14:paraId="65FE363C" w14:textId="77777777" w:rsidR="00C81A88" w:rsidRDefault="00C81A88" w:rsidP="00B15788">
            <w:pPr>
              <w:spacing w:line="360" w:lineRule="auto"/>
              <w:rPr>
                <w:rFonts w:ascii="Times New Roman" w:hAnsi="Times New Roman" w:cs="Times New Roman"/>
                <w:sz w:val="24"/>
                <w:szCs w:val="24"/>
              </w:rPr>
            </w:pPr>
          </w:p>
        </w:tc>
      </w:tr>
      <w:tr w:rsidR="00C81A88" w14:paraId="0F1A1945" w14:textId="77777777" w:rsidTr="00B15788">
        <w:tc>
          <w:tcPr>
            <w:tcW w:w="8780" w:type="dxa"/>
          </w:tcPr>
          <w:p w14:paraId="3DA5722E" w14:textId="77777777" w:rsidR="00C81A88" w:rsidRDefault="00C81A88" w:rsidP="00B15788">
            <w:pPr>
              <w:spacing w:line="360" w:lineRule="auto"/>
              <w:rPr>
                <w:rFonts w:ascii="Times New Roman" w:hAnsi="Times New Roman" w:cs="Times New Roman"/>
                <w:sz w:val="24"/>
                <w:szCs w:val="24"/>
              </w:rPr>
            </w:pPr>
          </w:p>
        </w:tc>
      </w:tr>
      <w:tr w:rsidR="00C81A88" w14:paraId="23651AE3" w14:textId="77777777" w:rsidTr="00B15788">
        <w:tc>
          <w:tcPr>
            <w:tcW w:w="8780" w:type="dxa"/>
          </w:tcPr>
          <w:p w14:paraId="77481546" w14:textId="77777777" w:rsidR="00C81A88" w:rsidRDefault="00C81A88" w:rsidP="00B15788">
            <w:pPr>
              <w:spacing w:line="360" w:lineRule="auto"/>
              <w:rPr>
                <w:rFonts w:ascii="Times New Roman" w:hAnsi="Times New Roman" w:cs="Times New Roman"/>
                <w:sz w:val="24"/>
                <w:szCs w:val="24"/>
              </w:rPr>
            </w:pPr>
          </w:p>
        </w:tc>
      </w:tr>
      <w:tr w:rsidR="00C81A88" w14:paraId="42F76568" w14:textId="77777777" w:rsidTr="00B15788">
        <w:tc>
          <w:tcPr>
            <w:tcW w:w="8780" w:type="dxa"/>
          </w:tcPr>
          <w:p w14:paraId="78C54510" w14:textId="77777777" w:rsidR="00C81A88" w:rsidRDefault="00C81A88" w:rsidP="00B15788">
            <w:pPr>
              <w:spacing w:line="360" w:lineRule="auto"/>
              <w:rPr>
                <w:rFonts w:ascii="Times New Roman" w:hAnsi="Times New Roman" w:cs="Times New Roman"/>
                <w:sz w:val="24"/>
                <w:szCs w:val="24"/>
              </w:rPr>
            </w:pPr>
          </w:p>
        </w:tc>
      </w:tr>
      <w:tr w:rsidR="00C81A88" w14:paraId="4257BEB5" w14:textId="77777777" w:rsidTr="00B15788">
        <w:tc>
          <w:tcPr>
            <w:tcW w:w="8780" w:type="dxa"/>
          </w:tcPr>
          <w:p w14:paraId="27FA2485" w14:textId="77777777" w:rsidR="00C81A88" w:rsidRDefault="00C81A88" w:rsidP="00B15788">
            <w:pPr>
              <w:spacing w:line="360" w:lineRule="auto"/>
              <w:rPr>
                <w:rFonts w:ascii="Times New Roman" w:hAnsi="Times New Roman" w:cs="Times New Roman"/>
                <w:sz w:val="24"/>
                <w:szCs w:val="24"/>
              </w:rPr>
            </w:pPr>
          </w:p>
        </w:tc>
      </w:tr>
      <w:tr w:rsidR="00C81A88" w14:paraId="0A196141" w14:textId="77777777" w:rsidTr="00B15788">
        <w:tc>
          <w:tcPr>
            <w:tcW w:w="8780" w:type="dxa"/>
          </w:tcPr>
          <w:p w14:paraId="3B3C0F07" w14:textId="77777777" w:rsidR="00C81A88" w:rsidRDefault="00C81A88" w:rsidP="00B15788">
            <w:pPr>
              <w:spacing w:line="360" w:lineRule="auto"/>
              <w:rPr>
                <w:rFonts w:ascii="Times New Roman" w:hAnsi="Times New Roman" w:cs="Times New Roman"/>
                <w:sz w:val="24"/>
                <w:szCs w:val="24"/>
              </w:rPr>
            </w:pPr>
          </w:p>
        </w:tc>
      </w:tr>
    </w:tbl>
    <w:p w14:paraId="0AB4A8B3" w14:textId="77777777" w:rsidR="00C81A88" w:rsidRDefault="00C81A88" w:rsidP="00C81A88">
      <w:pPr>
        <w:pStyle w:val="Paragraphedeliste"/>
        <w:spacing w:line="360" w:lineRule="auto"/>
        <w:jc w:val="both"/>
        <w:rPr>
          <w:rFonts w:ascii="Times New Roman" w:hAnsi="Times New Roman" w:cs="Times New Roman"/>
          <w:color w:val="000000" w:themeColor="text1"/>
          <w:sz w:val="24"/>
          <w:szCs w:val="24"/>
        </w:rPr>
      </w:pPr>
    </w:p>
    <w:p w14:paraId="4FB88357" w14:textId="77777777" w:rsidR="00C81A88" w:rsidRPr="00C81A88" w:rsidRDefault="00C81A88" w:rsidP="00C81A88">
      <w:pPr>
        <w:pStyle w:val="Paragraphedeliste"/>
        <w:numPr>
          <w:ilvl w:val="0"/>
          <w:numId w:val="1"/>
        </w:numPr>
        <w:spacing w:line="360" w:lineRule="auto"/>
        <w:jc w:val="both"/>
        <w:rPr>
          <w:rFonts w:ascii="Times New Roman" w:hAnsi="Times New Roman" w:cs="Times New Roman"/>
          <w:color w:val="000000" w:themeColor="text1"/>
          <w:sz w:val="24"/>
          <w:szCs w:val="24"/>
        </w:rPr>
      </w:pPr>
      <w:r w:rsidRPr="00BC536C">
        <w:rPr>
          <w:rFonts w:ascii="Times New Roman" w:hAnsi="Times New Roman" w:cs="Times New Roman"/>
          <w:color w:val="000000" w:themeColor="text1"/>
          <w:sz w:val="24"/>
          <w:szCs w:val="24"/>
        </w:rPr>
        <w:t xml:space="preserve">Quelle signification peut-on donner aux mots soulignés dans la phrase suivante : </w:t>
      </w:r>
    </w:p>
    <w:p w14:paraId="74936FCD" w14:textId="4979BA43" w:rsidR="00C81A88" w:rsidRPr="00C81A88" w:rsidRDefault="00C81A88" w:rsidP="00C81A88">
      <w:pPr>
        <w:pStyle w:val="Default"/>
        <w:spacing w:line="360" w:lineRule="auto"/>
        <w:ind w:left="284"/>
        <w:rPr>
          <w:rFonts w:ascii="Times New Roman" w:hAnsi="Times New Roman" w:cs="Times New Roman"/>
          <w:szCs w:val="23"/>
        </w:rPr>
      </w:pPr>
      <w:proofErr w:type="gramStart"/>
      <w:r w:rsidRPr="00C81A88">
        <w:rPr>
          <w:rFonts w:ascii="Times New Roman" w:hAnsi="Times New Roman" w:cs="Times New Roman"/>
          <w:b/>
          <w:bCs/>
          <w:szCs w:val="23"/>
        </w:rPr>
        <w:t>«</w:t>
      </w:r>
      <w:r w:rsidR="00DE3677">
        <w:rPr>
          <w:rFonts w:ascii="Times New Roman" w:hAnsi="Times New Roman" w:cs="Times New Roman"/>
          <w:b/>
          <w:bCs/>
          <w:szCs w:val="23"/>
          <w:u w:val="single"/>
        </w:rPr>
        <w:t>C’est</w:t>
      </w:r>
      <w:proofErr w:type="gramEnd"/>
      <w:r w:rsidR="00DE3677">
        <w:rPr>
          <w:rFonts w:ascii="Times New Roman" w:hAnsi="Times New Roman" w:cs="Times New Roman"/>
          <w:b/>
          <w:bCs/>
          <w:szCs w:val="23"/>
          <w:u w:val="single"/>
        </w:rPr>
        <w:t xml:space="preserve"> triste et splendide à la</w:t>
      </w:r>
      <w:r w:rsidR="00EF5166">
        <w:rPr>
          <w:rFonts w:ascii="Times New Roman" w:hAnsi="Times New Roman" w:cs="Times New Roman"/>
          <w:b/>
          <w:bCs/>
          <w:szCs w:val="23"/>
          <w:u w:val="single"/>
        </w:rPr>
        <w:t xml:space="preserve"> </w:t>
      </w:r>
      <w:r w:rsidR="00DE3677">
        <w:rPr>
          <w:rFonts w:ascii="Times New Roman" w:hAnsi="Times New Roman" w:cs="Times New Roman"/>
          <w:b/>
          <w:bCs/>
          <w:szCs w:val="23"/>
          <w:u w:val="single"/>
        </w:rPr>
        <w:t>fois.</w:t>
      </w:r>
      <w:r w:rsidRPr="00C81A88">
        <w:rPr>
          <w:rFonts w:ascii="Times New Roman" w:hAnsi="Times New Roman" w:cs="Times New Roman"/>
          <w:szCs w:val="23"/>
        </w:rPr>
        <w:t>.» ?</w:t>
      </w:r>
    </w:p>
    <w:p w14:paraId="57350B73" w14:textId="77777777" w:rsidR="00C81A88" w:rsidRDefault="00C81A88" w:rsidP="00C81A88">
      <w:pPr>
        <w:pStyle w:val="Paragraphedeliste"/>
        <w:spacing w:line="360" w:lineRule="auto"/>
        <w:jc w:val="both"/>
        <w:rPr>
          <w:rFonts w:ascii="Times New Roman" w:hAnsi="Times New Roman" w:cs="Times New Roman"/>
          <w:color w:val="000000" w:themeColor="text1"/>
          <w:sz w:val="24"/>
          <w:szCs w:val="24"/>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C81A88" w14:paraId="44593309" w14:textId="77777777" w:rsidTr="00B15788">
        <w:tc>
          <w:tcPr>
            <w:tcW w:w="8780" w:type="dxa"/>
          </w:tcPr>
          <w:p w14:paraId="29051DE9" w14:textId="77777777" w:rsidR="00C81A88" w:rsidRDefault="00C81A88" w:rsidP="00B15788">
            <w:pPr>
              <w:spacing w:line="360" w:lineRule="auto"/>
              <w:rPr>
                <w:rFonts w:ascii="Times New Roman" w:hAnsi="Times New Roman" w:cs="Times New Roman"/>
                <w:sz w:val="24"/>
                <w:szCs w:val="24"/>
              </w:rPr>
            </w:pPr>
          </w:p>
        </w:tc>
      </w:tr>
      <w:tr w:rsidR="00C81A88" w14:paraId="1A92EBD5" w14:textId="77777777" w:rsidTr="00B15788">
        <w:tc>
          <w:tcPr>
            <w:tcW w:w="8780" w:type="dxa"/>
          </w:tcPr>
          <w:p w14:paraId="2D07AD5F" w14:textId="77777777" w:rsidR="00C81A88" w:rsidRDefault="00C81A88" w:rsidP="00B15788">
            <w:pPr>
              <w:spacing w:line="360" w:lineRule="auto"/>
              <w:rPr>
                <w:rFonts w:ascii="Times New Roman" w:hAnsi="Times New Roman" w:cs="Times New Roman"/>
                <w:sz w:val="24"/>
                <w:szCs w:val="24"/>
              </w:rPr>
            </w:pPr>
          </w:p>
        </w:tc>
      </w:tr>
      <w:tr w:rsidR="00C81A88" w14:paraId="45207BAD" w14:textId="77777777" w:rsidTr="00B15788">
        <w:tc>
          <w:tcPr>
            <w:tcW w:w="8780" w:type="dxa"/>
          </w:tcPr>
          <w:p w14:paraId="116E0773" w14:textId="77777777" w:rsidR="00C81A88" w:rsidRDefault="00C81A88" w:rsidP="00B15788">
            <w:pPr>
              <w:spacing w:line="360" w:lineRule="auto"/>
              <w:rPr>
                <w:rFonts w:ascii="Times New Roman" w:hAnsi="Times New Roman" w:cs="Times New Roman"/>
                <w:sz w:val="24"/>
                <w:szCs w:val="24"/>
              </w:rPr>
            </w:pPr>
          </w:p>
        </w:tc>
      </w:tr>
      <w:tr w:rsidR="00C81A88" w14:paraId="414F62D5" w14:textId="77777777" w:rsidTr="00B15788">
        <w:tc>
          <w:tcPr>
            <w:tcW w:w="8780" w:type="dxa"/>
          </w:tcPr>
          <w:p w14:paraId="0A357ED5" w14:textId="77777777" w:rsidR="00C81A88" w:rsidRDefault="00C81A88" w:rsidP="00B15788">
            <w:pPr>
              <w:spacing w:line="360" w:lineRule="auto"/>
              <w:rPr>
                <w:rFonts w:ascii="Times New Roman" w:hAnsi="Times New Roman" w:cs="Times New Roman"/>
                <w:sz w:val="24"/>
                <w:szCs w:val="24"/>
              </w:rPr>
            </w:pPr>
          </w:p>
        </w:tc>
      </w:tr>
      <w:tr w:rsidR="00C81A88" w14:paraId="1F9840C7" w14:textId="77777777" w:rsidTr="00B15788">
        <w:tc>
          <w:tcPr>
            <w:tcW w:w="8780" w:type="dxa"/>
          </w:tcPr>
          <w:p w14:paraId="1D8F5ABA" w14:textId="77777777" w:rsidR="00C81A88" w:rsidRDefault="00C81A88" w:rsidP="00B15788">
            <w:pPr>
              <w:spacing w:line="360" w:lineRule="auto"/>
              <w:rPr>
                <w:rFonts w:ascii="Times New Roman" w:hAnsi="Times New Roman" w:cs="Times New Roman"/>
                <w:sz w:val="24"/>
                <w:szCs w:val="24"/>
              </w:rPr>
            </w:pPr>
          </w:p>
        </w:tc>
      </w:tr>
      <w:tr w:rsidR="00C81A88" w14:paraId="41A30B87" w14:textId="77777777" w:rsidTr="00B15788">
        <w:tc>
          <w:tcPr>
            <w:tcW w:w="8780" w:type="dxa"/>
          </w:tcPr>
          <w:p w14:paraId="2EF9D667" w14:textId="77777777" w:rsidR="00C81A88" w:rsidRDefault="00C81A88" w:rsidP="00B15788">
            <w:pPr>
              <w:spacing w:line="360" w:lineRule="auto"/>
              <w:rPr>
                <w:rFonts w:ascii="Times New Roman" w:hAnsi="Times New Roman" w:cs="Times New Roman"/>
                <w:sz w:val="24"/>
                <w:szCs w:val="24"/>
              </w:rPr>
            </w:pPr>
          </w:p>
        </w:tc>
      </w:tr>
      <w:tr w:rsidR="00C81A88" w14:paraId="7D1C8D75" w14:textId="77777777" w:rsidTr="00B15788">
        <w:tc>
          <w:tcPr>
            <w:tcW w:w="8780" w:type="dxa"/>
          </w:tcPr>
          <w:p w14:paraId="26FE1947" w14:textId="77777777" w:rsidR="00C81A88" w:rsidRDefault="00C81A88" w:rsidP="00B15788">
            <w:pPr>
              <w:spacing w:line="360" w:lineRule="auto"/>
              <w:rPr>
                <w:rFonts w:ascii="Times New Roman" w:hAnsi="Times New Roman" w:cs="Times New Roman"/>
                <w:sz w:val="24"/>
                <w:szCs w:val="24"/>
              </w:rPr>
            </w:pPr>
          </w:p>
        </w:tc>
      </w:tr>
      <w:tr w:rsidR="00C81A88" w14:paraId="0168BDB1" w14:textId="77777777" w:rsidTr="00B15788">
        <w:tc>
          <w:tcPr>
            <w:tcW w:w="8780" w:type="dxa"/>
          </w:tcPr>
          <w:p w14:paraId="4B6BCB72" w14:textId="77777777" w:rsidR="00C81A88" w:rsidRDefault="00C81A88" w:rsidP="00B15788">
            <w:pPr>
              <w:spacing w:line="360" w:lineRule="auto"/>
              <w:rPr>
                <w:rFonts w:ascii="Times New Roman" w:hAnsi="Times New Roman" w:cs="Times New Roman"/>
                <w:sz w:val="24"/>
                <w:szCs w:val="24"/>
              </w:rPr>
            </w:pPr>
          </w:p>
        </w:tc>
      </w:tr>
      <w:tr w:rsidR="00C81A88" w14:paraId="3DD39063" w14:textId="77777777" w:rsidTr="00B15788">
        <w:tc>
          <w:tcPr>
            <w:tcW w:w="8780" w:type="dxa"/>
          </w:tcPr>
          <w:p w14:paraId="2A41EAA5" w14:textId="77777777" w:rsidR="00C81A88" w:rsidRDefault="00C81A88" w:rsidP="00B15788">
            <w:pPr>
              <w:spacing w:line="360" w:lineRule="auto"/>
              <w:rPr>
                <w:rFonts w:ascii="Times New Roman" w:hAnsi="Times New Roman" w:cs="Times New Roman"/>
                <w:sz w:val="24"/>
                <w:szCs w:val="24"/>
              </w:rPr>
            </w:pPr>
          </w:p>
        </w:tc>
      </w:tr>
    </w:tbl>
    <w:p w14:paraId="78570023" w14:textId="77777777" w:rsidR="00C81A88" w:rsidRPr="001E2FB9" w:rsidRDefault="00C81A88" w:rsidP="00C81A88">
      <w:pPr>
        <w:pStyle w:val="Paragraphedeliste"/>
        <w:numPr>
          <w:ilvl w:val="0"/>
          <w:numId w:val="3"/>
        </w:numPr>
        <w:spacing w:line="360" w:lineRule="auto"/>
        <w:jc w:val="both"/>
        <w:rPr>
          <w:rFonts w:ascii="Times New Roman" w:hAnsi="Times New Roman" w:cs="Times New Roman"/>
          <w:b/>
          <w:color w:val="000000" w:themeColor="text1"/>
          <w:sz w:val="24"/>
          <w:szCs w:val="24"/>
        </w:rPr>
      </w:pPr>
      <w:r w:rsidRPr="001E2FB9">
        <w:rPr>
          <w:rFonts w:ascii="Times New Roman" w:hAnsi="Times New Roman" w:cs="Times New Roman"/>
          <w:b/>
          <w:color w:val="000000" w:themeColor="text1"/>
          <w:sz w:val="24"/>
          <w:szCs w:val="24"/>
        </w:rPr>
        <w:lastRenderedPageBreak/>
        <w:t>Réagir au texte</w:t>
      </w:r>
    </w:p>
    <w:p w14:paraId="3CAD42E4" w14:textId="77777777" w:rsidR="00C81A88" w:rsidRDefault="00C81A88" w:rsidP="00C81A88">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critiques littéraires ont généralement pour but d’inciter le lecteur à lire le roman critiqué ou de l’en dissuader. </w:t>
      </w:r>
    </w:p>
    <w:p w14:paraId="5DEBE830" w14:textId="0F9DC38D" w:rsidR="00C81A88" w:rsidRDefault="00C81A88" w:rsidP="00C81A88">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À partir de vos goûts, de vos champs d’intérêt et des impressions suscitées par la lecture de la critique, dites si vous avez envie de lire le roman </w:t>
      </w:r>
      <w:r w:rsidR="00EF5166">
        <w:rPr>
          <w:rFonts w:ascii="Times New Roman" w:hAnsi="Times New Roman" w:cs="Times New Roman"/>
          <w:i/>
          <w:color w:val="000000" w:themeColor="text1"/>
          <w:sz w:val="24"/>
          <w:szCs w:val="24"/>
        </w:rPr>
        <w:t>Réparer les vivant</w:t>
      </w:r>
      <w:r>
        <w:rPr>
          <w:rFonts w:ascii="Times New Roman" w:hAnsi="Times New Roman" w:cs="Times New Roman"/>
          <w:i/>
          <w:color w:val="000000" w:themeColor="text1"/>
          <w:sz w:val="24"/>
          <w:szCs w:val="24"/>
        </w:rPr>
        <w:t>s</w:t>
      </w:r>
      <w:r>
        <w:rPr>
          <w:rFonts w:ascii="Times New Roman" w:hAnsi="Times New Roman" w:cs="Times New Roman"/>
          <w:color w:val="000000" w:themeColor="text1"/>
          <w:sz w:val="24"/>
          <w:szCs w:val="24"/>
        </w:rPr>
        <w:t xml:space="preserve">. </w:t>
      </w:r>
      <w:r w:rsidRPr="006033D5">
        <w:rPr>
          <w:rFonts w:ascii="Times New Roman" w:hAnsi="Times New Roman" w:cs="Times New Roman"/>
          <w:b/>
          <w:color w:val="000000" w:themeColor="text1"/>
          <w:sz w:val="24"/>
          <w:szCs w:val="24"/>
        </w:rPr>
        <w:t>Justifiez votre réaction</w:t>
      </w:r>
      <w:r>
        <w:rPr>
          <w:rFonts w:ascii="Times New Roman" w:hAnsi="Times New Roman" w:cs="Times New Roman"/>
          <w:color w:val="000000" w:themeColor="text1"/>
          <w:sz w:val="24"/>
          <w:szCs w:val="24"/>
        </w:rPr>
        <w:t xml:space="preserve"> en vous appuyant sur des éléments issus du texte.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C81A88" w14:paraId="6D34A8EF" w14:textId="77777777" w:rsidTr="00B15788">
        <w:tc>
          <w:tcPr>
            <w:tcW w:w="8780" w:type="dxa"/>
          </w:tcPr>
          <w:p w14:paraId="3E375E97" w14:textId="77777777" w:rsidR="00C81A88" w:rsidRDefault="00C81A88" w:rsidP="00B15788">
            <w:pPr>
              <w:spacing w:line="360" w:lineRule="auto"/>
              <w:rPr>
                <w:rFonts w:ascii="Times New Roman" w:hAnsi="Times New Roman" w:cs="Times New Roman"/>
                <w:sz w:val="24"/>
                <w:szCs w:val="24"/>
              </w:rPr>
            </w:pPr>
          </w:p>
        </w:tc>
      </w:tr>
      <w:tr w:rsidR="00C81A88" w14:paraId="2FD9A29B" w14:textId="77777777" w:rsidTr="00B15788">
        <w:tc>
          <w:tcPr>
            <w:tcW w:w="8780" w:type="dxa"/>
          </w:tcPr>
          <w:p w14:paraId="1841D01D" w14:textId="77777777" w:rsidR="00C81A88" w:rsidRDefault="00C81A88" w:rsidP="00B15788">
            <w:pPr>
              <w:spacing w:line="360" w:lineRule="auto"/>
              <w:rPr>
                <w:rFonts w:ascii="Times New Roman" w:hAnsi="Times New Roman" w:cs="Times New Roman"/>
                <w:sz w:val="24"/>
                <w:szCs w:val="24"/>
              </w:rPr>
            </w:pPr>
          </w:p>
        </w:tc>
      </w:tr>
      <w:tr w:rsidR="00C81A88" w14:paraId="6D4FA89B" w14:textId="77777777" w:rsidTr="00B15788">
        <w:tc>
          <w:tcPr>
            <w:tcW w:w="8780" w:type="dxa"/>
          </w:tcPr>
          <w:p w14:paraId="4B3FE561" w14:textId="77777777" w:rsidR="00C81A88" w:rsidRDefault="00C81A88" w:rsidP="00B15788">
            <w:pPr>
              <w:spacing w:line="360" w:lineRule="auto"/>
              <w:rPr>
                <w:rFonts w:ascii="Times New Roman" w:hAnsi="Times New Roman" w:cs="Times New Roman"/>
                <w:sz w:val="24"/>
                <w:szCs w:val="24"/>
              </w:rPr>
            </w:pPr>
          </w:p>
        </w:tc>
      </w:tr>
      <w:tr w:rsidR="00C81A88" w14:paraId="4FEBEA9E" w14:textId="77777777" w:rsidTr="00B15788">
        <w:tc>
          <w:tcPr>
            <w:tcW w:w="8780" w:type="dxa"/>
          </w:tcPr>
          <w:p w14:paraId="24043181" w14:textId="77777777" w:rsidR="00C81A88" w:rsidRDefault="00C81A88" w:rsidP="00B15788">
            <w:pPr>
              <w:spacing w:line="360" w:lineRule="auto"/>
              <w:rPr>
                <w:rFonts w:ascii="Times New Roman" w:hAnsi="Times New Roman" w:cs="Times New Roman"/>
                <w:sz w:val="24"/>
                <w:szCs w:val="24"/>
              </w:rPr>
            </w:pPr>
          </w:p>
        </w:tc>
      </w:tr>
      <w:tr w:rsidR="00C81A88" w14:paraId="6786C221" w14:textId="77777777" w:rsidTr="00B15788">
        <w:tc>
          <w:tcPr>
            <w:tcW w:w="8780" w:type="dxa"/>
          </w:tcPr>
          <w:p w14:paraId="2894978D" w14:textId="77777777" w:rsidR="00C81A88" w:rsidRDefault="00C81A88" w:rsidP="00B15788">
            <w:pPr>
              <w:spacing w:line="360" w:lineRule="auto"/>
              <w:rPr>
                <w:rFonts w:ascii="Times New Roman" w:hAnsi="Times New Roman" w:cs="Times New Roman"/>
                <w:sz w:val="24"/>
                <w:szCs w:val="24"/>
              </w:rPr>
            </w:pPr>
          </w:p>
        </w:tc>
      </w:tr>
      <w:tr w:rsidR="00C81A88" w14:paraId="1B826886" w14:textId="77777777" w:rsidTr="00B15788">
        <w:tc>
          <w:tcPr>
            <w:tcW w:w="8780" w:type="dxa"/>
          </w:tcPr>
          <w:p w14:paraId="37D257E3" w14:textId="77777777" w:rsidR="00C81A88" w:rsidRDefault="00C81A88" w:rsidP="00B15788">
            <w:pPr>
              <w:spacing w:line="360" w:lineRule="auto"/>
              <w:rPr>
                <w:rFonts w:ascii="Times New Roman" w:hAnsi="Times New Roman" w:cs="Times New Roman"/>
                <w:sz w:val="24"/>
                <w:szCs w:val="24"/>
              </w:rPr>
            </w:pPr>
          </w:p>
        </w:tc>
      </w:tr>
      <w:tr w:rsidR="00C81A88" w14:paraId="4C69B99B" w14:textId="77777777" w:rsidTr="00B15788">
        <w:tc>
          <w:tcPr>
            <w:tcW w:w="8780" w:type="dxa"/>
          </w:tcPr>
          <w:p w14:paraId="74F093F9" w14:textId="77777777" w:rsidR="00C81A88" w:rsidRDefault="00C81A88" w:rsidP="00B15788">
            <w:pPr>
              <w:spacing w:line="360" w:lineRule="auto"/>
              <w:rPr>
                <w:rFonts w:ascii="Times New Roman" w:hAnsi="Times New Roman" w:cs="Times New Roman"/>
                <w:sz w:val="24"/>
                <w:szCs w:val="24"/>
              </w:rPr>
            </w:pPr>
          </w:p>
        </w:tc>
      </w:tr>
      <w:tr w:rsidR="00C81A88" w14:paraId="68AE2697" w14:textId="77777777" w:rsidTr="00B15788">
        <w:tc>
          <w:tcPr>
            <w:tcW w:w="8780" w:type="dxa"/>
          </w:tcPr>
          <w:p w14:paraId="0F025CC8" w14:textId="77777777" w:rsidR="00C81A88" w:rsidRDefault="00C81A88" w:rsidP="00B15788">
            <w:pPr>
              <w:spacing w:line="360" w:lineRule="auto"/>
              <w:rPr>
                <w:rFonts w:ascii="Times New Roman" w:hAnsi="Times New Roman" w:cs="Times New Roman"/>
                <w:sz w:val="24"/>
                <w:szCs w:val="24"/>
              </w:rPr>
            </w:pPr>
          </w:p>
        </w:tc>
      </w:tr>
      <w:tr w:rsidR="00C81A88" w14:paraId="5CCA6E77" w14:textId="77777777" w:rsidTr="00B15788">
        <w:tc>
          <w:tcPr>
            <w:tcW w:w="8780" w:type="dxa"/>
          </w:tcPr>
          <w:p w14:paraId="7C0B690F" w14:textId="77777777" w:rsidR="00C81A88" w:rsidRDefault="00C81A88" w:rsidP="00B15788">
            <w:pPr>
              <w:spacing w:line="360" w:lineRule="auto"/>
              <w:rPr>
                <w:rFonts w:ascii="Times New Roman" w:hAnsi="Times New Roman" w:cs="Times New Roman"/>
                <w:sz w:val="24"/>
                <w:szCs w:val="24"/>
              </w:rPr>
            </w:pPr>
          </w:p>
        </w:tc>
      </w:tr>
      <w:tr w:rsidR="00C81A88" w14:paraId="66B3CE69" w14:textId="77777777" w:rsidTr="00B15788">
        <w:tc>
          <w:tcPr>
            <w:tcW w:w="8780" w:type="dxa"/>
          </w:tcPr>
          <w:p w14:paraId="5CFCBB8C" w14:textId="77777777" w:rsidR="00C81A88" w:rsidRDefault="00C81A88" w:rsidP="00B15788">
            <w:pPr>
              <w:spacing w:line="360" w:lineRule="auto"/>
              <w:rPr>
                <w:rFonts w:ascii="Times New Roman" w:hAnsi="Times New Roman" w:cs="Times New Roman"/>
                <w:sz w:val="24"/>
                <w:szCs w:val="24"/>
              </w:rPr>
            </w:pPr>
          </w:p>
        </w:tc>
      </w:tr>
      <w:tr w:rsidR="00C81A88" w14:paraId="4B5681C8" w14:textId="77777777" w:rsidTr="00B15788">
        <w:tc>
          <w:tcPr>
            <w:tcW w:w="8780" w:type="dxa"/>
          </w:tcPr>
          <w:p w14:paraId="1B028935" w14:textId="77777777" w:rsidR="00C81A88" w:rsidRDefault="00C81A88" w:rsidP="00B15788">
            <w:pPr>
              <w:spacing w:line="360" w:lineRule="auto"/>
              <w:rPr>
                <w:rFonts w:ascii="Times New Roman" w:hAnsi="Times New Roman" w:cs="Times New Roman"/>
                <w:sz w:val="24"/>
                <w:szCs w:val="24"/>
              </w:rPr>
            </w:pPr>
          </w:p>
        </w:tc>
      </w:tr>
      <w:tr w:rsidR="00C81A88" w14:paraId="188C669B" w14:textId="77777777" w:rsidTr="00B15788">
        <w:tc>
          <w:tcPr>
            <w:tcW w:w="8780" w:type="dxa"/>
          </w:tcPr>
          <w:p w14:paraId="50BDB317" w14:textId="77777777" w:rsidR="00C81A88" w:rsidRDefault="00C81A88" w:rsidP="00B15788">
            <w:pPr>
              <w:spacing w:line="360" w:lineRule="auto"/>
              <w:rPr>
                <w:rFonts w:ascii="Times New Roman" w:hAnsi="Times New Roman" w:cs="Times New Roman"/>
                <w:sz w:val="24"/>
                <w:szCs w:val="24"/>
              </w:rPr>
            </w:pPr>
          </w:p>
        </w:tc>
      </w:tr>
      <w:tr w:rsidR="00C81A88" w14:paraId="52F8EAD0" w14:textId="77777777" w:rsidTr="00B15788">
        <w:tc>
          <w:tcPr>
            <w:tcW w:w="8780" w:type="dxa"/>
          </w:tcPr>
          <w:p w14:paraId="5D48F557" w14:textId="77777777" w:rsidR="00C81A88" w:rsidRDefault="00C81A88" w:rsidP="00B15788">
            <w:pPr>
              <w:spacing w:line="360" w:lineRule="auto"/>
              <w:rPr>
                <w:rFonts w:ascii="Times New Roman" w:hAnsi="Times New Roman" w:cs="Times New Roman"/>
                <w:sz w:val="24"/>
                <w:szCs w:val="24"/>
              </w:rPr>
            </w:pPr>
          </w:p>
        </w:tc>
      </w:tr>
      <w:tr w:rsidR="00C81A88" w14:paraId="04573D18" w14:textId="77777777" w:rsidTr="00B15788">
        <w:tc>
          <w:tcPr>
            <w:tcW w:w="8780" w:type="dxa"/>
          </w:tcPr>
          <w:p w14:paraId="32551018" w14:textId="77777777" w:rsidR="00C81A88" w:rsidRDefault="00C81A88" w:rsidP="00B15788">
            <w:pPr>
              <w:spacing w:line="360" w:lineRule="auto"/>
              <w:rPr>
                <w:rFonts w:ascii="Times New Roman" w:hAnsi="Times New Roman" w:cs="Times New Roman"/>
                <w:sz w:val="24"/>
                <w:szCs w:val="24"/>
              </w:rPr>
            </w:pPr>
          </w:p>
        </w:tc>
      </w:tr>
      <w:tr w:rsidR="00C81A88" w14:paraId="2C183022" w14:textId="77777777" w:rsidTr="00B15788">
        <w:tc>
          <w:tcPr>
            <w:tcW w:w="8780" w:type="dxa"/>
          </w:tcPr>
          <w:p w14:paraId="21CF6310" w14:textId="77777777" w:rsidR="00C81A88" w:rsidRDefault="00C81A88" w:rsidP="00B15788">
            <w:pPr>
              <w:spacing w:line="360" w:lineRule="auto"/>
              <w:rPr>
                <w:rFonts w:ascii="Times New Roman" w:hAnsi="Times New Roman" w:cs="Times New Roman"/>
                <w:sz w:val="24"/>
                <w:szCs w:val="24"/>
              </w:rPr>
            </w:pPr>
          </w:p>
        </w:tc>
      </w:tr>
      <w:tr w:rsidR="00C81A88" w14:paraId="64DBC481" w14:textId="77777777" w:rsidTr="00B15788">
        <w:tc>
          <w:tcPr>
            <w:tcW w:w="8780" w:type="dxa"/>
          </w:tcPr>
          <w:p w14:paraId="36FB6198" w14:textId="77777777" w:rsidR="00C81A88" w:rsidRDefault="00C81A88" w:rsidP="00B15788">
            <w:pPr>
              <w:spacing w:line="360" w:lineRule="auto"/>
              <w:rPr>
                <w:rFonts w:ascii="Times New Roman" w:hAnsi="Times New Roman" w:cs="Times New Roman"/>
                <w:sz w:val="24"/>
                <w:szCs w:val="24"/>
              </w:rPr>
            </w:pPr>
          </w:p>
        </w:tc>
      </w:tr>
      <w:tr w:rsidR="00C81A88" w14:paraId="6DCCECEF" w14:textId="77777777" w:rsidTr="00B15788">
        <w:tc>
          <w:tcPr>
            <w:tcW w:w="8780" w:type="dxa"/>
          </w:tcPr>
          <w:p w14:paraId="5E0E8338" w14:textId="77777777" w:rsidR="00C81A88" w:rsidRDefault="00C81A88" w:rsidP="00B15788">
            <w:pPr>
              <w:spacing w:line="360" w:lineRule="auto"/>
              <w:rPr>
                <w:rFonts w:ascii="Times New Roman" w:hAnsi="Times New Roman" w:cs="Times New Roman"/>
                <w:sz w:val="24"/>
                <w:szCs w:val="24"/>
              </w:rPr>
            </w:pPr>
          </w:p>
        </w:tc>
      </w:tr>
      <w:tr w:rsidR="00C81A88" w14:paraId="4B4DC131" w14:textId="77777777" w:rsidTr="00B15788">
        <w:tc>
          <w:tcPr>
            <w:tcW w:w="8780" w:type="dxa"/>
          </w:tcPr>
          <w:p w14:paraId="69AA74BF" w14:textId="77777777" w:rsidR="00C81A88" w:rsidRDefault="00C81A88" w:rsidP="00B15788">
            <w:pPr>
              <w:spacing w:line="360" w:lineRule="auto"/>
              <w:rPr>
                <w:rFonts w:ascii="Times New Roman" w:hAnsi="Times New Roman" w:cs="Times New Roman"/>
                <w:sz w:val="24"/>
                <w:szCs w:val="24"/>
              </w:rPr>
            </w:pPr>
          </w:p>
        </w:tc>
      </w:tr>
      <w:tr w:rsidR="00C81A88" w14:paraId="77255CEE" w14:textId="77777777" w:rsidTr="00B15788">
        <w:tc>
          <w:tcPr>
            <w:tcW w:w="8780" w:type="dxa"/>
          </w:tcPr>
          <w:p w14:paraId="00F94DAB" w14:textId="77777777" w:rsidR="00C81A88" w:rsidRDefault="00C81A88" w:rsidP="00B15788">
            <w:pPr>
              <w:spacing w:line="360" w:lineRule="auto"/>
              <w:rPr>
                <w:rFonts w:ascii="Times New Roman" w:hAnsi="Times New Roman" w:cs="Times New Roman"/>
                <w:sz w:val="24"/>
                <w:szCs w:val="24"/>
              </w:rPr>
            </w:pPr>
          </w:p>
        </w:tc>
      </w:tr>
      <w:tr w:rsidR="00C81A88" w14:paraId="76C7DDB4" w14:textId="77777777" w:rsidTr="00B15788">
        <w:tc>
          <w:tcPr>
            <w:tcW w:w="8780" w:type="dxa"/>
          </w:tcPr>
          <w:p w14:paraId="6F6AFF0F" w14:textId="77777777" w:rsidR="00C81A88" w:rsidRDefault="00C81A88" w:rsidP="00B15788">
            <w:pPr>
              <w:spacing w:line="360" w:lineRule="auto"/>
              <w:rPr>
                <w:rFonts w:ascii="Times New Roman" w:hAnsi="Times New Roman" w:cs="Times New Roman"/>
                <w:sz w:val="24"/>
                <w:szCs w:val="24"/>
              </w:rPr>
            </w:pPr>
          </w:p>
        </w:tc>
      </w:tr>
      <w:tr w:rsidR="00C81A88" w14:paraId="1A8F6029" w14:textId="77777777" w:rsidTr="00B15788">
        <w:tc>
          <w:tcPr>
            <w:tcW w:w="8780" w:type="dxa"/>
          </w:tcPr>
          <w:p w14:paraId="6C913AF3" w14:textId="77777777" w:rsidR="00C81A88" w:rsidRDefault="00C81A88" w:rsidP="00B15788">
            <w:pPr>
              <w:spacing w:line="360" w:lineRule="auto"/>
              <w:rPr>
                <w:rFonts w:ascii="Times New Roman" w:hAnsi="Times New Roman" w:cs="Times New Roman"/>
                <w:sz w:val="24"/>
                <w:szCs w:val="24"/>
              </w:rPr>
            </w:pPr>
          </w:p>
        </w:tc>
      </w:tr>
      <w:tr w:rsidR="00C81A88" w14:paraId="12339DA7" w14:textId="77777777" w:rsidTr="00B15788">
        <w:tc>
          <w:tcPr>
            <w:tcW w:w="8780" w:type="dxa"/>
          </w:tcPr>
          <w:p w14:paraId="0968BD52" w14:textId="77777777" w:rsidR="00C81A88" w:rsidRDefault="00C81A88" w:rsidP="00B15788">
            <w:pPr>
              <w:spacing w:line="360" w:lineRule="auto"/>
              <w:rPr>
                <w:rFonts w:ascii="Times New Roman" w:hAnsi="Times New Roman" w:cs="Times New Roman"/>
                <w:sz w:val="24"/>
                <w:szCs w:val="24"/>
              </w:rPr>
            </w:pPr>
          </w:p>
        </w:tc>
      </w:tr>
    </w:tbl>
    <w:p w14:paraId="6133BF3F" w14:textId="77777777" w:rsidR="00C81A88" w:rsidRDefault="00C81A88" w:rsidP="00C81A88">
      <w:pPr>
        <w:spacing w:line="360" w:lineRule="auto"/>
        <w:ind w:left="360"/>
        <w:jc w:val="both"/>
        <w:rPr>
          <w:rFonts w:ascii="Times New Roman" w:hAnsi="Times New Roman" w:cs="Times New Roman"/>
          <w:color w:val="000000" w:themeColor="text1"/>
          <w:sz w:val="24"/>
          <w:szCs w:val="24"/>
        </w:rPr>
      </w:pPr>
    </w:p>
    <w:p w14:paraId="193CBAD7" w14:textId="77777777" w:rsidR="00C81A88" w:rsidRPr="00502A1F" w:rsidRDefault="00C81A88" w:rsidP="00C81A88">
      <w:pPr>
        <w:pStyle w:val="Paragraphedeliste"/>
        <w:numPr>
          <w:ilvl w:val="0"/>
          <w:numId w:val="3"/>
        </w:numPr>
        <w:spacing w:line="360" w:lineRule="auto"/>
        <w:jc w:val="both"/>
        <w:rPr>
          <w:rFonts w:ascii="Times New Roman" w:hAnsi="Times New Roman" w:cs="Times New Roman"/>
          <w:b/>
          <w:color w:val="000000" w:themeColor="text1"/>
          <w:sz w:val="24"/>
          <w:szCs w:val="24"/>
        </w:rPr>
      </w:pPr>
      <w:r w:rsidRPr="00502A1F">
        <w:rPr>
          <w:rFonts w:ascii="Times New Roman" w:hAnsi="Times New Roman" w:cs="Times New Roman"/>
          <w:b/>
          <w:color w:val="000000" w:themeColor="text1"/>
          <w:sz w:val="24"/>
          <w:szCs w:val="24"/>
        </w:rPr>
        <w:lastRenderedPageBreak/>
        <w:t>Porter un jugement critique</w:t>
      </w:r>
    </w:p>
    <w:p w14:paraId="49D8939C" w14:textId="4F3F4A1C" w:rsidR="00667821" w:rsidRDefault="00D84FC0" w:rsidP="00C81A88">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CA"/>
        </w:rPr>
        <mc:AlternateContent>
          <mc:Choice Requires="wps">
            <w:drawing>
              <wp:anchor distT="0" distB="0" distL="114300" distR="114300" simplePos="0" relativeHeight="251658240" behindDoc="0" locked="0" layoutInCell="1" allowOverlap="1" wp14:anchorId="5BCB8968" wp14:editId="54F4D294">
                <wp:simplePos x="0" y="0"/>
                <wp:positionH relativeFrom="column">
                  <wp:posOffset>3877310</wp:posOffset>
                </wp:positionH>
                <wp:positionV relativeFrom="paragraph">
                  <wp:posOffset>770255</wp:posOffset>
                </wp:positionV>
                <wp:extent cx="1227455" cy="676910"/>
                <wp:effectExtent l="10160" t="7620"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7455" cy="676910"/>
                        </a:xfrm>
                        <a:prstGeom prst="roundRect">
                          <a:avLst>
                            <a:gd name="adj" fmla="val 16667"/>
                          </a:avLst>
                        </a:prstGeom>
                        <a:solidFill>
                          <a:srgbClr val="FFFFFF"/>
                        </a:solidFill>
                        <a:ln w="9525">
                          <a:solidFill>
                            <a:srgbClr val="000000"/>
                          </a:solidFill>
                          <a:round/>
                          <a:headEnd/>
                          <a:tailEnd/>
                        </a:ln>
                      </wps:spPr>
                      <wps:txbx>
                        <w:txbxContent>
                          <w:p w14:paraId="2A63342C" w14:textId="77777777" w:rsidR="00667821" w:rsidRPr="00667821" w:rsidRDefault="00667821" w:rsidP="00667821">
                            <w:pPr>
                              <w:jc w:val="center"/>
                              <w:rPr>
                                <w:rFonts w:ascii="KG Miss Kindergarten" w:hAnsi="KG Miss Kindergarten"/>
                                <w:sz w:val="20"/>
                              </w:rPr>
                            </w:pPr>
                            <w:r w:rsidRPr="00667821">
                              <w:rPr>
                                <w:rFonts w:ascii="KG Miss Kindergarten" w:hAnsi="KG Miss Kindergarten"/>
                                <w:sz w:val="36"/>
                                <w:szCs w:val="36"/>
                              </w:rPr>
                              <w:sym w:font="Wingdings" w:char="F0FC"/>
                            </w:r>
                            <w:r w:rsidRPr="00667821">
                              <w:rPr>
                                <w:rFonts w:ascii="KG Miss Kindergarten" w:hAnsi="KG Miss Kindergarten"/>
                                <w:sz w:val="20"/>
                              </w:rPr>
                              <w:t>Coche la critique choisie.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CB8968" id="AutoShape 2" o:spid="_x0000_s1027" style="position:absolute;left:0;text-align:left;margin-left:305.3pt;margin-top:60.65pt;width:96.65pt;height:5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32MwIAAGsEAAAOAAAAZHJzL2Uyb0RvYy54bWysVF+P0zAMf0fiO0R5Z12r/eGqdafTHUNI&#10;B5w4+ABZkq6BNA5Otm58ety0O3bAE6IPkR3bv9j+2V1dH1vLDhqDAVfxfDLlTDsJyrhdxb983rx6&#10;zVmIwilhwemKn3Tg1+uXL1adL3UBDVilkRGIC2XnK97E6MssC7LRrQgT8NqRsQZsRSQVd5lC0RF6&#10;a7NiOl1kHaDyCFKHQLd3g5GvE35daxk/1nXQkdmKU24xnZjObX9m65Uodyh8Y+SYhviHLFphHD36&#10;BHUnomB7NH9AtUYiBKjjREKbQV0bqVMNVE0+/a2ax0Z4nWqh5gT/1Kbw/2Dlh8MDMqOIO86caImi&#10;m32E9DIr+vZ0PpTk9egfsC8w+HuQ3wJzcNsIt9M3iNA1WihKKu/9s2cBvRIolG2796AIXRB66tSx&#10;xrYHpB6wYyLk9ESIPkYm6TIviuVsPudMkm2xXFzlibFMlOdojyG+1dCyXqg4wt6pT8R6ekIc7kNM&#10;rKixNqG+cla3ljg+CMvyxWKxTEmLcnQm7DNmKhesURtjbVJwt721yCi04pv0jcHh0s061lX8al7M&#10;UxbPbOESYpq+v0GkOtJs9q1941SSozB2kClL68Ze9+0daIrH7XFkbAvqRF1HGCaeNpSEBvAHZx1N&#10;e8XD971AzZl954i5q3w269cjKbP5siAFLy3bS4twkqAqHjkbxNs4rNTeo9k19FKeKnfQz1Jt4nks&#10;hqzGvGmiSXq2Mpd68vr1j1j/BAAA//8DAFBLAwQUAAYACAAAACEAArS01d4AAAALAQAADwAAAGRy&#10;cy9kb3ducmV2LnhtbEyPQU+EMBCF7yb+h2ZMvLktbMSFpWyMiV6NrAePhY5Alk7ZtrDor7ee9Dh5&#10;X977pjysZmQLOj9YkpBsBDCk1uqBOgnvx+e7HTAfFGk1WkIJX+jhUF1flarQ9kJvuNShY7GEfKEk&#10;9CFMBee+7dEov7ETUsw+rTMqxNN1XDt1ieVm5KkQGTdqoLjQqwmfemxP9WwktFrMwn0sr3lzH+rv&#10;ZT4TfzlLeXuzPu6BBVzDHwy/+lEdqujU2Jm0Z6OELBFZRGOQJltgkdiJbQ6skZCmDznwquT/f6h+&#10;AAAA//8DAFBLAQItABQABgAIAAAAIQC2gziS/gAAAOEBAAATAAAAAAAAAAAAAAAAAAAAAABbQ29u&#10;dGVudF9UeXBlc10ueG1sUEsBAi0AFAAGAAgAAAAhADj9If/WAAAAlAEAAAsAAAAAAAAAAAAAAAAA&#10;LwEAAF9yZWxzLy5yZWxzUEsBAi0AFAAGAAgAAAAhACjvPfYzAgAAawQAAA4AAAAAAAAAAAAAAAAA&#10;LgIAAGRycy9lMm9Eb2MueG1sUEsBAi0AFAAGAAgAAAAhAAK0tNXeAAAACwEAAA8AAAAAAAAAAAAA&#10;AAAAjQQAAGRycy9kb3ducmV2LnhtbFBLBQYAAAAABAAEAPMAAACYBQAAAAA=&#10;">
                <v:textbox>
                  <w:txbxContent>
                    <w:p w14:paraId="2A63342C" w14:textId="77777777" w:rsidR="00667821" w:rsidRPr="00667821" w:rsidRDefault="00667821" w:rsidP="00667821">
                      <w:pPr>
                        <w:jc w:val="center"/>
                        <w:rPr>
                          <w:rFonts w:ascii="KG Miss Kindergarten" w:hAnsi="KG Miss Kindergarten"/>
                          <w:sz w:val="20"/>
                        </w:rPr>
                      </w:pPr>
                      <w:r w:rsidRPr="00667821">
                        <w:rPr>
                          <w:rFonts w:ascii="KG Miss Kindergarten" w:hAnsi="KG Miss Kindergarten"/>
                          <w:sz w:val="36"/>
                          <w:szCs w:val="36"/>
                        </w:rPr>
                        <w:sym w:font="Wingdings" w:char="F0FC"/>
                      </w:r>
                      <w:r w:rsidRPr="00667821">
                        <w:rPr>
                          <w:rFonts w:ascii="KG Miss Kindergarten" w:hAnsi="KG Miss Kindergarten"/>
                          <w:sz w:val="20"/>
                        </w:rPr>
                        <w:t>Coche la critique choisie.</w:t>
                      </w:r>
                    </w:p>
                  </w:txbxContent>
                </v:textbox>
              </v:roundrect>
            </w:pict>
          </mc:Fallback>
        </mc:AlternateContent>
      </w:r>
      <w:r w:rsidR="00C81A88">
        <w:rPr>
          <w:rFonts w:ascii="Times New Roman" w:hAnsi="Times New Roman" w:cs="Times New Roman"/>
          <w:color w:val="000000" w:themeColor="text1"/>
          <w:sz w:val="24"/>
          <w:szCs w:val="24"/>
        </w:rPr>
        <w:t>Les deux critiques que vous avez lues vous ont permis de découvrir un roman de la francophonie et de vous forger une opinion sur son contenu. Vous formulerez mai</w:t>
      </w:r>
      <w:r w:rsidR="00667821">
        <w:rPr>
          <w:rFonts w:ascii="Times New Roman" w:hAnsi="Times New Roman" w:cs="Times New Roman"/>
          <w:color w:val="000000" w:themeColor="text1"/>
          <w:sz w:val="24"/>
          <w:szCs w:val="24"/>
        </w:rPr>
        <w:t>ntenant un jugement sur l'une ou l'autre des critiques</w:t>
      </w:r>
    </w:p>
    <w:tbl>
      <w:tblPr>
        <w:tblStyle w:val="Grilledutableau"/>
        <w:tblW w:w="0" w:type="auto"/>
        <w:tblInd w:w="360" w:type="dxa"/>
        <w:tblLook w:val="04A0" w:firstRow="1" w:lastRow="0" w:firstColumn="1" w:lastColumn="0" w:noHBand="0" w:noVBand="1"/>
      </w:tblPr>
      <w:tblGrid>
        <w:gridCol w:w="4263"/>
        <w:gridCol w:w="1155"/>
      </w:tblGrid>
      <w:tr w:rsidR="00667821" w14:paraId="30F73320" w14:textId="77777777" w:rsidTr="0023480C">
        <w:tc>
          <w:tcPr>
            <w:tcW w:w="4263" w:type="dxa"/>
            <w:vAlign w:val="center"/>
          </w:tcPr>
          <w:p w14:paraId="14A3A8C8" w14:textId="73176545" w:rsidR="00667821" w:rsidRDefault="00667821" w:rsidP="002348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Critique #1</w:t>
            </w:r>
            <w:r w:rsidR="00EF5166">
              <w:rPr>
                <w:rFonts w:ascii="Times New Roman" w:hAnsi="Times New Roman" w:cs="Times New Roman"/>
                <w:color w:val="000000" w:themeColor="text1"/>
                <w:sz w:val="24"/>
                <w:szCs w:val="24"/>
              </w:rPr>
              <w:t xml:space="preserve"> </w:t>
            </w:r>
            <w:r w:rsidR="00F57421" w:rsidRPr="00F57421">
              <w:rPr>
                <w:rFonts w:ascii="Times New Roman" w:hAnsi="Times New Roman" w:cs="Times New Roman"/>
                <w:i/>
                <w:iCs/>
                <w:color w:val="000000" w:themeColor="text1"/>
                <w:sz w:val="24"/>
                <w:szCs w:val="24"/>
              </w:rPr>
              <w:t>Du cœur à l’ouvrage</w:t>
            </w:r>
          </w:p>
        </w:tc>
        <w:tc>
          <w:tcPr>
            <w:tcW w:w="1155" w:type="dxa"/>
          </w:tcPr>
          <w:p w14:paraId="658EC3B7" w14:textId="77777777" w:rsidR="00667821" w:rsidRDefault="00667821" w:rsidP="00C81A88">
            <w:pPr>
              <w:spacing w:line="360" w:lineRule="auto"/>
              <w:jc w:val="both"/>
              <w:rPr>
                <w:rFonts w:ascii="Times New Roman" w:hAnsi="Times New Roman" w:cs="Times New Roman"/>
                <w:color w:val="000000" w:themeColor="text1"/>
                <w:sz w:val="24"/>
                <w:szCs w:val="24"/>
              </w:rPr>
            </w:pPr>
          </w:p>
        </w:tc>
      </w:tr>
      <w:tr w:rsidR="00667821" w14:paraId="1C3E0936" w14:textId="77777777" w:rsidTr="0023480C">
        <w:tc>
          <w:tcPr>
            <w:tcW w:w="4263" w:type="dxa"/>
            <w:vAlign w:val="center"/>
          </w:tcPr>
          <w:p w14:paraId="16711ED4" w14:textId="476C7694" w:rsidR="00667821" w:rsidRDefault="00667821" w:rsidP="002348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Critique #2 </w:t>
            </w:r>
            <w:r w:rsidR="00DE3677" w:rsidRPr="00F57421">
              <w:rPr>
                <w:rFonts w:ascii="Times New Roman" w:hAnsi="Times New Roman" w:cs="Times New Roman"/>
                <w:i/>
                <w:iCs/>
                <w:color w:val="000000" w:themeColor="text1"/>
                <w:sz w:val="24"/>
                <w:szCs w:val="24"/>
              </w:rPr>
              <w:t>Plongée dans l’essence de l’humain</w:t>
            </w:r>
          </w:p>
        </w:tc>
        <w:tc>
          <w:tcPr>
            <w:tcW w:w="1155" w:type="dxa"/>
          </w:tcPr>
          <w:p w14:paraId="0CB87A71" w14:textId="77777777" w:rsidR="00667821" w:rsidRDefault="00667821" w:rsidP="00C81A88">
            <w:pPr>
              <w:spacing w:line="360" w:lineRule="auto"/>
              <w:jc w:val="both"/>
              <w:rPr>
                <w:rFonts w:ascii="Times New Roman" w:hAnsi="Times New Roman" w:cs="Times New Roman"/>
                <w:color w:val="000000" w:themeColor="text1"/>
                <w:sz w:val="24"/>
                <w:szCs w:val="24"/>
              </w:rPr>
            </w:pPr>
          </w:p>
        </w:tc>
      </w:tr>
    </w:tbl>
    <w:p w14:paraId="12F40D06" w14:textId="77777777" w:rsidR="00C81A88" w:rsidRDefault="00C81A88" w:rsidP="00C81A88">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7A45FB2" w14:textId="77777777" w:rsidR="00C81A88" w:rsidRDefault="00C81A88" w:rsidP="00C81A88">
      <w:pPr>
        <w:pStyle w:val="Paragraphedeliste"/>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Dans un court texte, </w:t>
      </w:r>
      <w:r w:rsidRPr="007D7480">
        <w:rPr>
          <w:rFonts w:ascii="Times New Roman" w:hAnsi="Times New Roman" w:cs="Times New Roman"/>
          <w:b/>
          <w:color w:val="000000" w:themeColor="text1"/>
          <w:sz w:val="24"/>
          <w:szCs w:val="24"/>
        </w:rPr>
        <w:t>présentez votre jugement</w:t>
      </w:r>
      <w:r>
        <w:rPr>
          <w:rFonts w:ascii="Times New Roman" w:hAnsi="Times New Roman" w:cs="Times New Roman"/>
          <w:color w:val="000000" w:themeColor="text1"/>
          <w:sz w:val="24"/>
          <w:szCs w:val="24"/>
        </w:rPr>
        <w:t xml:space="preserve"> et </w:t>
      </w:r>
      <w:r w:rsidRPr="007D7480">
        <w:rPr>
          <w:rFonts w:ascii="Times New Roman" w:hAnsi="Times New Roman" w:cs="Times New Roman"/>
          <w:b/>
          <w:color w:val="000000" w:themeColor="text1"/>
          <w:sz w:val="24"/>
          <w:szCs w:val="24"/>
        </w:rPr>
        <w:t>justifiez-le</w:t>
      </w:r>
      <w:r>
        <w:rPr>
          <w:rFonts w:ascii="Times New Roman" w:hAnsi="Times New Roman" w:cs="Times New Roman"/>
          <w:color w:val="000000" w:themeColor="text1"/>
          <w:sz w:val="24"/>
          <w:szCs w:val="24"/>
        </w:rPr>
        <w:t xml:space="preserve"> en vous appuyant sur au moins deux des critères suivants et sur des exemples issus de la critique : </w:t>
      </w:r>
    </w:p>
    <w:p w14:paraId="37F7F234" w14:textId="77777777" w:rsidR="00C81A88" w:rsidRPr="00C443A2" w:rsidRDefault="00C81A88" w:rsidP="00C81A88">
      <w:pPr>
        <w:pStyle w:val="Paragraphedeliste"/>
        <w:spacing w:line="360" w:lineRule="auto"/>
        <w:jc w:val="both"/>
        <w:rPr>
          <w:rFonts w:ascii="Times New Roman" w:hAnsi="Times New Roman" w:cs="Times New Roman"/>
          <w:color w:val="000000" w:themeColor="text1"/>
          <w:sz w:val="24"/>
          <w:szCs w:val="24"/>
        </w:rPr>
      </w:pPr>
    </w:p>
    <w:p w14:paraId="3E1373C2" w14:textId="77777777" w:rsidR="00C81A88" w:rsidRPr="00C443A2" w:rsidRDefault="00C81A88" w:rsidP="00C81A88">
      <w:pPr>
        <w:pStyle w:val="Paragraphedeliste"/>
        <w:numPr>
          <w:ilvl w:val="0"/>
          <w:numId w:val="4"/>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du résumé du roman</w:t>
      </w:r>
    </w:p>
    <w:p w14:paraId="0B4C9C2B" w14:textId="77777777" w:rsidR="00C81A88" w:rsidRPr="00C443A2" w:rsidRDefault="00C81A88" w:rsidP="00C81A88">
      <w:pPr>
        <w:pStyle w:val="Paragraphedeliste"/>
        <w:numPr>
          <w:ilvl w:val="0"/>
          <w:numId w:val="4"/>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Pertinence des extraits présentés</w:t>
      </w:r>
    </w:p>
    <w:p w14:paraId="150FC410" w14:textId="77777777" w:rsidR="00C81A88" w:rsidRPr="00C443A2" w:rsidRDefault="00C81A88" w:rsidP="00C81A88">
      <w:pPr>
        <w:pStyle w:val="Paragraphedeliste"/>
        <w:numPr>
          <w:ilvl w:val="0"/>
          <w:numId w:val="4"/>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Clarté du point de vue exprimé</w:t>
      </w:r>
    </w:p>
    <w:p w14:paraId="18E15442" w14:textId="77777777" w:rsidR="00C81A88" w:rsidRPr="00C443A2" w:rsidRDefault="00C81A88" w:rsidP="00C81A88">
      <w:pPr>
        <w:pStyle w:val="Paragraphedeliste"/>
        <w:numPr>
          <w:ilvl w:val="0"/>
          <w:numId w:val="4"/>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des arguments</w:t>
      </w:r>
    </w:p>
    <w:p w14:paraId="176A3588" w14:textId="77777777" w:rsidR="00C81A88" w:rsidRPr="00C443A2" w:rsidRDefault="00C81A88" w:rsidP="00C81A88">
      <w:pPr>
        <w:pStyle w:val="Paragraphedeliste"/>
        <w:numPr>
          <w:ilvl w:val="0"/>
          <w:numId w:val="4"/>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Efficacité des procédées utilisés</w:t>
      </w:r>
    </w:p>
    <w:p w14:paraId="609455CE" w14:textId="77777777" w:rsidR="00C81A88" w:rsidRPr="00C443A2" w:rsidRDefault="00C81A88" w:rsidP="00C81A88">
      <w:pPr>
        <w:pStyle w:val="Paragraphedeliste"/>
        <w:numPr>
          <w:ilvl w:val="0"/>
          <w:numId w:val="4"/>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Originalité du traitement du sujet</w:t>
      </w:r>
    </w:p>
    <w:p w14:paraId="35ACB0E7" w14:textId="77777777" w:rsidR="00C81A88" w:rsidRPr="00C443A2" w:rsidRDefault="00C81A88" w:rsidP="00C81A88">
      <w:pPr>
        <w:pStyle w:val="Paragraphedeliste"/>
        <w:numPr>
          <w:ilvl w:val="0"/>
          <w:numId w:val="4"/>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Qualité de l’écriture</w:t>
      </w:r>
    </w:p>
    <w:p w14:paraId="3D0B6B6E" w14:textId="77777777" w:rsidR="00C81A88" w:rsidRPr="00C443A2" w:rsidRDefault="00C81A88" w:rsidP="00C81A88">
      <w:pPr>
        <w:pStyle w:val="Paragraphedeliste"/>
        <w:numPr>
          <w:ilvl w:val="0"/>
          <w:numId w:val="4"/>
        </w:numPr>
        <w:spacing w:line="360" w:lineRule="auto"/>
        <w:jc w:val="both"/>
        <w:rPr>
          <w:rFonts w:ascii="Times New Roman" w:hAnsi="Times New Roman" w:cs="Times New Roman"/>
          <w:color w:val="000000" w:themeColor="text1"/>
        </w:rPr>
      </w:pPr>
      <w:r w:rsidRPr="00C443A2">
        <w:rPr>
          <w:rFonts w:ascii="Times New Roman" w:hAnsi="Times New Roman" w:cs="Times New Roman"/>
          <w:color w:val="000000" w:themeColor="text1"/>
        </w:rPr>
        <w:t>Autre</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40"/>
      </w:tblGrid>
      <w:tr w:rsidR="00C81A88" w14:paraId="7E9B82D5" w14:textId="77777777" w:rsidTr="00B15788">
        <w:tc>
          <w:tcPr>
            <w:tcW w:w="8780" w:type="dxa"/>
          </w:tcPr>
          <w:p w14:paraId="7A2528CF" w14:textId="77777777" w:rsidR="00C81A88" w:rsidRDefault="00C81A88" w:rsidP="00B15788">
            <w:pPr>
              <w:spacing w:line="360" w:lineRule="auto"/>
              <w:rPr>
                <w:rFonts w:ascii="Times New Roman" w:hAnsi="Times New Roman" w:cs="Times New Roman"/>
                <w:sz w:val="24"/>
                <w:szCs w:val="24"/>
              </w:rPr>
            </w:pPr>
          </w:p>
        </w:tc>
      </w:tr>
      <w:tr w:rsidR="00C81A88" w14:paraId="5B720AFA" w14:textId="77777777" w:rsidTr="00B15788">
        <w:tc>
          <w:tcPr>
            <w:tcW w:w="8780" w:type="dxa"/>
          </w:tcPr>
          <w:p w14:paraId="2EF72C7A" w14:textId="77777777" w:rsidR="00C81A88" w:rsidRDefault="00C81A88" w:rsidP="00B15788">
            <w:pPr>
              <w:spacing w:line="360" w:lineRule="auto"/>
              <w:rPr>
                <w:rFonts w:ascii="Times New Roman" w:hAnsi="Times New Roman" w:cs="Times New Roman"/>
                <w:sz w:val="24"/>
                <w:szCs w:val="24"/>
              </w:rPr>
            </w:pPr>
          </w:p>
        </w:tc>
      </w:tr>
      <w:tr w:rsidR="00C81A88" w14:paraId="69DF9C0E" w14:textId="77777777" w:rsidTr="00B15788">
        <w:tc>
          <w:tcPr>
            <w:tcW w:w="8780" w:type="dxa"/>
          </w:tcPr>
          <w:p w14:paraId="411BFDAD" w14:textId="77777777" w:rsidR="00C81A88" w:rsidRDefault="00C81A88" w:rsidP="00B15788">
            <w:pPr>
              <w:spacing w:line="360" w:lineRule="auto"/>
              <w:rPr>
                <w:rFonts w:ascii="Times New Roman" w:hAnsi="Times New Roman" w:cs="Times New Roman"/>
                <w:sz w:val="24"/>
                <w:szCs w:val="24"/>
              </w:rPr>
            </w:pPr>
          </w:p>
        </w:tc>
      </w:tr>
      <w:tr w:rsidR="00C81A88" w14:paraId="436A0EB5" w14:textId="77777777" w:rsidTr="00B15788">
        <w:tc>
          <w:tcPr>
            <w:tcW w:w="8780" w:type="dxa"/>
          </w:tcPr>
          <w:p w14:paraId="4272A67E" w14:textId="77777777" w:rsidR="00C81A88" w:rsidRDefault="00C81A88" w:rsidP="00B15788">
            <w:pPr>
              <w:spacing w:line="360" w:lineRule="auto"/>
              <w:rPr>
                <w:rFonts w:ascii="Times New Roman" w:hAnsi="Times New Roman" w:cs="Times New Roman"/>
                <w:sz w:val="24"/>
                <w:szCs w:val="24"/>
              </w:rPr>
            </w:pPr>
          </w:p>
        </w:tc>
      </w:tr>
      <w:tr w:rsidR="00C81A88" w14:paraId="150622B6" w14:textId="77777777" w:rsidTr="00B15788">
        <w:tc>
          <w:tcPr>
            <w:tcW w:w="8780" w:type="dxa"/>
          </w:tcPr>
          <w:p w14:paraId="56C314E9" w14:textId="77777777" w:rsidR="00C81A88" w:rsidRDefault="00C81A88" w:rsidP="00B15788">
            <w:pPr>
              <w:spacing w:line="360" w:lineRule="auto"/>
              <w:rPr>
                <w:rFonts w:ascii="Times New Roman" w:hAnsi="Times New Roman" w:cs="Times New Roman"/>
                <w:sz w:val="24"/>
                <w:szCs w:val="24"/>
              </w:rPr>
            </w:pPr>
          </w:p>
        </w:tc>
      </w:tr>
      <w:tr w:rsidR="00C81A88" w14:paraId="509D87F7" w14:textId="77777777" w:rsidTr="00B15788">
        <w:tc>
          <w:tcPr>
            <w:tcW w:w="8780" w:type="dxa"/>
          </w:tcPr>
          <w:p w14:paraId="276E6175" w14:textId="77777777" w:rsidR="00C81A88" w:rsidRDefault="00C81A88" w:rsidP="00B15788">
            <w:pPr>
              <w:spacing w:line="360" w:lineRule="auto"/>
              <w:rPr>
                <w:rFonts w:ascii="Times New Roman" w:hAnsi="Times New Roman" w:cs="Times New Roman"/>
                <w:sz w:val="24"/>
                <w:szCs w:val="24"/>
              </w:rPr>
            </w:pPr>
          </w:p>
        </w:tc>
      </w:tr>
      <w:tr w:rsidR="00C81A88" w14:paraId="35119315" w14:textId="77777777" w:rsidTr="00B15788">
        <w:tc>
          <w:tcPr>
            <w:tcW w:w="8780" w:type="dxa"/>
          </w:tcPr>
          <w:p w14:paraId="4675ECFD" w14:textId="77777777" w:rsidR="00C81A88" w:rsidRDefault="00C81A88" w:rsidP="00B15788">
            <w:pPr>
              <w:spacing w:line="360" w:lineRule="auto"/>
              <w:rPr>
                <w:rFonts w:ascii="Times New Roman" w:hAnsi="Times New Roman" w:cs="Times New Roman"/>
                <w:sz w:val="24"/>
                <w:szCs w:val="24"/>
              </w:rPr>
            </w:pPr>
          </w:p>
        </w:tc>
      </w:tr>
      <w:tr w:rsidR="00C81A88" w14:paraId="1F19526B" w14:textId="77777777" w:rsidTr="00B15788">
        <w:tc>
          <w:tcPr>
            <w:tcW w:w="8780" w:type="dxa"/>
          </w:tcPr>
          <w:p w14:paraId="7E44590D" w14:textId="77777777" w:rsidR="00C81A88" w:rsidRDefault="00C81A88" w:rsidP="00B15788">
            <w:pPr>
              <w:spacing w:line="360" w:lineRule="auto"/>
              <w:rPr>
                <w:rFonts w:ascii="Times New Roman" w:hAnsi="Times New Roman" w:cs="Times New Roman"/>
                <w:sz w:val="24"/>
                <w:szCs w:val="24"/>
              </w:rPr>
            </w:pPr>
          </w:p>
        </w:tc>
      </w:tr>
      <w:tr w:rsidR="00C81A88" w14:paraId="041FC786" w14:textId="77777777" w:rsidTr="00B15788">
        <w:tc>
          <w:tcPr>
            <w:tcW w:w="8780" w:type="dxa"/>
          </w:tcPr>
          <w:p w14:paraId="297B8EBE" w14:textId="77777777" w:rsidR="00C81A88" w:rsidRDefault="00C81A88" w:rsidP="00B15788">
            <w:pPr>
              <w:spacing w:line="360" w:lineRule="auto"/>
              <w:rPr>
                <w:rFonts w:ascii="Times New Roman" w:hAnsi="Times New Roman" w:cs="Times New Roman"/>
                <w:sz w:val="24"/>
                <w:szCs w:val="24"/>
              </w:rPr>
            </w:pPr>
          </w:p>
        </w:tc>
      </w:tr>
      <w:tr w:rsidR="00C81A88" w14:paraId="7F4A7A0B" w14:textId="77777777" w:rsidTr="00B15788">
        <w:tc>
          <w:tcPr>
            <w:tcW w:w="8780" w:type="dxa"/>
          </w:tcPr>
          <w:p w14:paraId="52361182" w14:textId="77777777" w:rsidR="00C81A88" w:rsidRDefault="00C81A88" w:rsidP="00B15788">
            <w:pPr>
              <w:spacing w:line="360" w:lineRule="auto"/>
              <w:rPr>
                <w:rFonts w:ascii="Times New Roman" w:hAnsi="Times New Roman" w:cs="Times New Roman"/>
                <w:sz w:val="24"/>
                <w:szCs w:val="24"/>
              </w:rPr>
            </w:pPr>
          </w:p>
        </w:tc>
      </w:tr>
      <w:tr w:rsidR="00C81A88" w14:paraId="119BF700" w14:textId="77777777" w:rsidTr="00B15788">
        <w:tc>
          <w:tcPr>
            <w:tcW w:w="8780" w:type="dxa"/>
          </w:tcPr>
          <w:p w14:paraId="673905AF" w14:textId="77777777" w:rsidR="00C81A88" w:rsidRDefault="00C81A88" w:rsidP="00B15788">
            <w:pPr>
              <w:spacing w:line="360" w:lineRule="auto"/>
              <w:rPr>
                <w:rFonts w:ascii="Times New Roman" w:hAnsi="Times New Roman" w:cs="Times New Roman"/>
                <w:sz w:val="24"/>
                <w:szCs w:val="24"/>
              </w:rPr>
            </w:pPr>
          </w:p>
        </w:tc>
      </w:tr>
      <w:tr w:rsidR="00C81A88" w14:paraId="1229BAFD" w14:textId="77777777" w:rsidTr="00B15788">
        <w:tc>
          <w:tcPr>
            <w:tcW w:w="8780" w:type="dxa"/>
          </w:tcPr>
          <w:p w14:paraId="275F681C" w14:textId="77777777" w:rsidR="00C81A88" w:rsidRDefault="00C81A88" w:rsidP="00B15788">
            <w:pPr>
              <w:spacing w:line="360" w:lineRule="auto"/>
              <w:rPr>
                <w:rFonts w:ascii="Times New Roman" w:hAnsi="Times New Roman" w:cs="Times New Roman"/>
                <w:sz w:val="24"/>
                <w:szCs w:val="24"/>
              </w:rPr>
            </w:pPr>
          </w:p>
        </w:tc>
      </w:tr>
      <w:tr w:rsidR="00C81A88" w14:paraId="579112BF" w14:textId="77777777" w:rsidTr="00B15788">
        <w:tc>
          <w:tcPr>
            <w:tcW w:w="8780" w:type="dxa"/>
          </w:tcPr>
          <w:p w14:paraId="65F733F4" w14:textId="77777777" w:rsidR="00C81A88" w:rsidRDefault="00C81A88" w:rsidP="00B15788">
            <w:pPr>
              <w:spacing w:line="360" w:lineRule="auto"/>
              <w:rPr>
                <w:rFonts w:ascii="Times New Roman" w:hAnsi="Times New Roman" w:cs="Times New Roman"/>
                <w:sz w:val="24"/>
                <w:szCs w:val="24"/>
              </w:rPr>
            </w:pPr>
          </w:p>
        </w:tc>
      </w:tr>
      <w:tr w:rsidR="00C81A88" w14:paraId="6CCE9CE6" w14:textId="77777777" w:rsidTr="00B15788">
        <w:tc>
          <w:tcPr>
            <w:tcW w:w="8780" w:type="dxa"/>
          </w:tcPr>
          <w:p w14:paraId="738913EF" w14:textId="77777777" w:rsidR="00C81A88" w:rsidRDefault="00C81A88" w:rsidP="00B15788">
            <w:pPr>
              <w:spacing w:line="360" w:lineRule="auto"/>
              <w:rPr>
                <w:rFonts w:ascii="Times New Roman" w:hAnsi="Times New Roman" w:cs="Times New Roman"/>
                <w:sz w:val="24"/>
                <w:szCs w:val="24"/>
              </w:rPr>
            </w:pPr>
          </w:p>
        </w:tc>
      </w:tr>
      <w:tr w:rsidR="00C81A88" w14:paraId="62AA58E5" w14:textId="77777777" w:rsidTr="00B15788">
        <w:tc>
          <w:tcPr>
            <w:tcW w:w="8780" w:type="dxa"/>
          </w:tcPr>
          <w:p w14:paraId="4D66251B" w14:textId="77777777" w:rsidR="00C81A88" w:rsidRDefault="00C81A88" w:rsidP="00B15788">
            <w:pPr>
              <w:spacing w:line="360" w:lineRule="auto"/>
              <w:rPr>
                <w:rFonts w:ascii="Times New Roman" w:hAnsi="Times New Roman" w:cs="Times New Roman"/>
                <w:sz w:val="24"/>
                <w:szCs w:val="24"/>
              </w:rPr>
            </w:pPr>
          </w:p>
        </w:tc>
      </w:tr>
      <w:tr w:rsidR="00C81A88" w14:paraId="5FA58BEE" w14:textId="77777777" w:rsidTr="00B15788">
        <w:tc>
          <w:tcPr>
            <w:tcW w:w="8780" w:type="dxa"/>
          </w:tcPr>
          <w:p w14:paraId="3C212C19" w14:textId="77777777" w:rsidR="00C81A88" w:rsidRDefault="00C81A88" w:rsidP="00B15788">
            <w:pPr>
              <w:spacing w:line="360" w:lineRule="auto"/>
              <w:rPr>
                <w:rFonts w:ascii="Times New Roman" w:hAnsi="Times New Roman" w:cs="Times New Roman"/>
                <w:sz w:val="24"/>
                <w:szCs w:val="24"/>
              </w:rPr>
            </w:pPr>
          </w:p>
        </w:tc>
      </w:tr>
      <w:tr w:rsidR="00C81A88" w14:paraId="34DB134B" w14:textId="77777777" w:rsidTr="00B15788">
        <w:tc>
          <w:tcPr>
            <w:tcW w:w="8780" w:type="dxa"/>
          </w:tcPr>
          <w:p w14:paraId="6CF602EC" w14:textId="77777777" w:rsidR="00C81A88" w:rsidRDefault="00C81A88" w:rsidP="00B15788">
            <w:pPr>
              <w:spacing w:line="360" w:lineRule="auto"/>
              <w:rPr>
                <w:rFonts w:ascii="Times New Roman" w:hAnsi="Times New Roman" w:cs="Times New Roman"/>
                <w:sz w:val="24"/>
                <w:szCs w:val="24"/>
              </w:rPr>
            </w:pPr>
          </w:p>
        </w:tc>
      </w:tr>
      <w:tr w:rsidR="00C81A88" w14:paraId="6D8BC2F5" w14:textId="77777777" w:rsidTr="00B15788">
        <w:tc>
          <w:tcPr>
            <w:tcW w:w="8780" w:type="dxa"/>
          </w:tcPr>
          <w:p w14:paraId="537FEBF4" w14:textId="77777777" w:rsidR="00C81A88" w:rsidRDefault="00C81A88" w:rsidP="00B15788">
            <w:pPr>
              <w:spacing w:line="360" w:lineRule="auto"/>
              <w:rPr>
                <w:rFonts w:ascii="Times New Roman" w:hAnsi="Times New Roman" w:cs="Times New Roman"/>
                <w:sz w:val="24"/>
                <w:szCs w:val="24"/>
              </w:rPr>
            </w:pPr>
          </w:p>
        </w:tc>
      </w:tr>
      <w:tr w:rsidR="00C81A88" w14:paraId="4C2C9109" w14:textId="77777777" w:rsidTr="00B15788">
        <w:tc>
          <w:tcPr>
            <w:tcW w:w="8780" w:type="dxa"/>
          </w:tcPr>
          <w:p w14:paraId="25C3309C" w14:textId="77777777" w:rsidR="00C81A88" w:rsidRDefault="00C81A88" w:rsidP="00B15788">
            <w:pPr>
              <w:spacing w:line="360" w:lineRule="auto"/>
              <w:rPr>
                <w:rFonts w:ascii="Times New Roman" w:hAnsi="Times New Roman" w:cs="Times New Roman"/>
                <w:sz w:val="24"/>
                <w:szCs w:val="24"/>
              </w:rPr>
            </w:pPr>
          </w:p>
        </w:tc>
      </w:tr>
      <w:tr w:rsidR="00C81A88" w14:paraId="700181E7" w14:textId="77777777" w:rsidTr="00B15788">
        <w:tc>
          <w:tcPr>
            <w:tcW w:w="8780" w:type="dxa"/>
          </w:tcPr>
          <w:p w14:paraId="64C4E13B" w14:textId="77777777" w:rsidR="00C81A88" w:rsidRDefault="00C81A88" w:rsidP="00B15788">
            <w:pPr>
              <w:spacing w:line="360" w:lineRule="auto"/>
              <w:rPr>
                <w:rFonts w:ascii="Times New Roman" w:hAnsi="Times New Roman" w:cs="Times New Roman"/>
                <w:sz w:val="24"/>
                <w:szCs w:val="24"/>
              </w:rPr>
            </w:pPr>
          </w:p>
        </w:tc>
      </w:tr>
      <w:tr w:rsidR="00C81A88" w14:paraId="55A82F30" w14:textId="77777777" w:rsidTr="00B15788">
        <w:tc>
          <w:tcPr>
            <w:tcW w:w="8780" w:type="dxa"/>
          </w:tcPr>
          <w:p w14:paraId="04E16339" w14:textId="77777777" w:rsidR="00C81A88" w:rsidRDefault="00C81A88" w:rsidP="00B15788">
            <w:pPr>
              <w:spacing w:line="360" w:lineRule="auto"/>
              <w:rPr>
                <w:rFonts w:ascii="Times New Roman" w:hAnsi="Times New Roman" w:cs="Times New Roman"/>
                <w:sz w:val="24"/>
                <w:szCs w:val="24"/>
              </w:rPr>
            </w:pPr>
          </w:p>
        </w:tc>
      </w:tr>
      <w:tr w:rsidR="00C81A88" w14:paraId="6939EA85" w14:textId="77777777" w:rsidTr="00B15788">
        <w:tc>
          <w:tcPr>
            <w:tcW w:w="8780" w:type="dxa"/>
          </w:tcPr>
          <w:p w14:paraId="30272818" w14:textId="77777777" w:rsidR="00C81A88" w:rsidRDefault="00C81A88" w:rsidP="00B15788">
            <w:pPr>
              <w:spacing w:line="360" w:lineRule="auto"/>
              <w:rPr>
                <w:rFonts w:ascii="Times New Roman" w:hAnsi="Times New Roman" w:cs="Times New Roman"/>
                <w:sz w:val="24"/>
                <w:szCs w:val="24"/>
              </w:rPr>
            </w:pPr>
          </w:p>
        </w:tc>
      </w:tr>
      <w:tr w:rsidR="00C81A88" w14:paraId="4F2A558C" w14:textId="77777777" w:rsidTr="00B15788">
        <w:tc>
          <w:tcPr>
            <w:tcW w:w="8780" w:type="dxa"/>
          </w:tcPr>
          <w:p w14:paraId="6DE6ED4B" w14:textId="77777777" w:rsidR="00C81A88" w:rsidRDefault="00C81A88" w:rsidP="00B15788">
            <w:pPr>
              <w:spacing w:line="360" w:lineRule="auto"/>
              <w:rPr>
                <w:rFonts w:ascii="Times New Roman" w:hAnsi="Times New Roman" w:cs="Times New Roman"/>
                <w:sz w:val="24"/>
                <w:szCs w:val="24"/>
              </w:rPr>
            </w:pPr>
          </w:p>
        </w:tc>
      </w:tr>
      <w:tr w:rsidR="00C81A88" w14:paraId="53683D59" w14:textId="77777777" w:rsidTr="00B15788">
        <w:tc>
          <w:tcPr>
            <w:tcW w:w="8780" w:type="dxa"/>
          </w:tcPr>
          <w:p w14:paraId="2620CD14" w14:textId="77777777" w:rsidR="00C81A88" w:rsidRDefault="00C81A88" w:rsidP="00B15788">
            <w:pPr>
              <w:spacing w:line="360" w:lineRule="auto"/>
              <w:rPr>
                <w:rFonts w:ascii="Times New Roman" w:hAnsi="Times New Roman" w:cs="Times New Roman"/>
                <w:sz w:val="24"/>
                <w:szCs w:val="24"/>
              </w:rPr>
            </w:pPr>
          </w:p>
        </w:tc>
      </w:tr>
      <w:tr w:rsidR="00C81A88" w14:paraId="4E4F5F5C" w14:textId="77777777" w:rsidTr="00B15788">
        <w:tc>
          <w:tcPr>
            <w:tcW w:w="8780" w:type="dxa"/>
          </w:tcPr>
          <w:p w14:paraId="61066B4D" w14:textId="77777777" w:rsidR="00C81A88" w:rsidRDefault="00C81A88" w:rsidP="00B15788">
            <w:pPr>
              <w:spacing w:line="360" w:lineRule="auto"/>
              <w:rPr>
                <w:rFonts w:ascii="Times New Roman" w:hAnsi="Times New Roman" w:cs="Times New Roman"/>
                <w:sz w:val="24"/>
                <w:szCs w:val="24"/>
              </w:rPr>
            </w:pPr>
          </w:p>
        </w:tc>
      </w:tr>
      <w:tr w:rsidR="00C81A88" w14:paraId="5E5F2A87" w14:textId="77777777" w:rsidTr="00B15788">
        <w:tc>
          <w:tcPr>
            <w:tcW w:w="8780" w:type="dxa"/>
          </w:tcPr>
          <w:p w14:paraId="560A25F6" w14:textId="77777777" w:rsidR="00C81A88" w:rsidRDefault="00C81A88" w:rsidP="00B15788">
            <w:pPr>
              <w:spacing w:line="360" w:lineRule="auto"/>
              <w:rPr>
                <w:rFonts w:ascii="Times New Roman" w:hAnsi="Times New Roman" w:cs="Times New Roman"/>
                <w:sz w:val="24"/>
                <w:szCs w:val="24"/>
              </w:rPr>
            </w:pPr>
          </w:p>
        </w:tc>
      </w:tr>
      <w:tr w:rsidR="00C81A88" w14:paraId="124C121A" w14:textId="77777777" w:rsidTr="00B15788">
        <w:tc>
          <w:tcPr>
            <w:tcW w:w="8780" w:type="dxa"/>
          </w:tcPr>
          <w:p w14:paraId="03EF66EC" w14:textId="77777777" w:rsidR="00C81A88" w:rsidRDefault="00C81A88" w:rsidP="00B15788">
            <w:pPr>
              <w:spacing w:line="360" w:lineRule="auto"/>
              <w:rPr>
                <w:rFonts w:ascii="Times New Roman" w:hAnsi="Times New Roman" w:cs="Times New Roman"/>
                <w:sz w:val="24"/>
                <w:szCs w:val="24"/>
              </w:rPr>
            </w:pPr>
          </w:p>
        </w:tc>
      </w:tr>
    </w:tbl>
    <w:p w14:paraId="0B5F22ED" w14:textId="77777777" w:rsidR="0089497E" w:rsidRDefault="0089497E"/>
    <w:sectPr w:rsidR="0089497E" w:rsidSect="008949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G Miss Kindergarten">
    <w:altName w:val="Times New Roman"/>
    <w:charset w:val="00"/>
    <w:family w:val="auto"/>
    <w:pitch w:val="variable"/>
    <w:sig w:usb0="A000002F" w:usb1="00000000" w:usb2="00000000" w:usb3="00000000" w:csb0="00000083"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1FBB"/>
    <w:multiLevelType w:val="hybridMultilevel"/>
    <w:tmpl w:val="8E18C4CE"/>
    <w:lvl w:ilvl="0" w:tplc="D50A6894">
      <w:start w:val="5"/>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DD4B29"/>
    <w:multiLevelType w:val="hybridMultilevel"/>
    <w:tmpl w:val="41A6C75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 w15:restartNumberingAfterBreak="0">
    <w:nsid w:val="1CF2398E"/>
    <w:multiLevelType w:val="multilevel"/>
    <w:tmpl w:val="71E8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3141B"/>
    <w:multiLevelType w:val="hybridMultilevel"/>
    <w:tmpl w:val="73F6FE82"/>
    <w:lvl w:ilvl="0" w:tplc="119C11E2">
      <w:start w:val="1"/>
      <w:numFmt w:val="decimal"/>
      <w:lvlText w:val="%1."/>
      <w:lvlJc w:val="left"/>
      <w:pPr>
        <w:ind w:left="720" w:hanging="360"/>
      </w:pPr>
      <w:rPr>
        <w:rFonts w:hint="default"/>
        <w:b/>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55B69E6"/>
    <w:multiLevelType w:val="hybridMultilevel"/>
    <w:tmpl w:val="11EA90DA"/>
    <w:lvl w:ilvl="0" w:tplc="0C0C0017">
      <w:start w:val="1"/>
      <w:numFmt w:val="lowerLetter"/>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88"/>
    <w:rsid w:val="0023480C"/>
    <w:rsid w:val="003734D7"/>
    <w:rsid w:val="00667821"/>
    <w:rsid w:val="0089497E"/>
    <w:rsid w:val="00907045"/>
    <w:rsid w:val="0092568E"/>
    <w:rsid w:val="009C0A00"/>
    <w:rsid w:val="009F7707"/>
    <w:rsid w:val="00C0766D"/>
    <w:rsid w:val="00C81A88"/>
    <w:rsid w:val="00D05B23"/>
    <w:rsid w:val="00D84FC0"/>
    <w:rsid w:val="00DB071A"/>
    <w:rsid w:val="00DE3677"/>
    <w:rsid w:val="00EF5166"/>
    <w:rsid w:val="00F43AEA"/>
    <w:rsid w:val="00F574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314B"/>
  <w15:docId w15:val="{C877F82A-BF1B-491D-B000-15FD2AC1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9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81A88"/>
    <w:rPr>
      <w:color w:val="0000FF" w:themeColor="hyperlink"/>
      <w:u w:val="single"/>
    </w:rPr>
  </w:style>
  <w:style w:type="paragraph" w:styleId="Paragraphedeliste">
    <w:name w:val="List Paragraph"/>
    <w:basedOn w:val="Normal"/>
    <w:uiPriority w:val="34"/>
    <w:qFormat/>
    <w:rsid w:val="00C81A88"/>
    <w:pPr>
      <w:ind w:left="720"/>
      <w:contextualSpacing/>
    </w:pPr>
  </w:style>
  <w:style w:type="table" w:styleId="Grilledutableau">
    <w:name w:val="Table Grid"/>
    <w:basedOn w:val="TableauNormal"/>
    <w:uiPriority w:val="59"/>
    <w:unhideWhenUsed/>
    <w:rsid w:val="00C8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A88"/>
    <w:pPr>
      <w:autoSpaceDE w:val="0"/>
      <w:autoSpaceDN w:val="0"/>
      <w:adjustRightInd w:val="0"/>
      <w:spacing w:after="0" w:line="240" w:lineRule="auto"/>
    </w:pPr>
    <w:rPr>
      <w:rFonts w:ascii="Century Gothic" w:hAnsi="Century Gothic" w:cs="Century Gothic"/>
      <w:color w:val="000000"/>
      <w:sz w:val="24"/>
      <w:szCs w:val="24"/>
    </w:rPr>
  </w:style>
  <w:style w:type="paragraph" w:styleId="Textedebulles">
    <w:name w:val="Balloon Text"/>
    <w:basedOn w:val="Normal"/>
    <w:link w:val="TextedebullesCar"/>
    <w:uiPriority w:val="99"/>
    <w:semiHidden/>
    <w:unhideWhenUsed/>
    <w:rsid w:val="003734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34D7"/>
    <w:rPr>
      <w:rFonts w:ascii="Segoe UI" w:hAnsi="Segoe UI" w:cs="Segoe UI"/>
      <w:sz w:val="18"/>
      <w:szCs w:val="18"/>
    </w:rPr>
  </w:style>
  <w:style w:type="paragraph" w:styleId="NormalWeb">
    <w:name w:val="Normal (Web)"/>
    <w:basedOn w:val="Normal"/>
    <w:uiPriority w:val="99"/>
    <w:semiHidden/>
    <w:unhideWhenUsed/>
    <w:rsid w:val="00EF5166"/>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presse.ca/arts/livres/critiques-de-livres/201403/21/01-4749986-reparer-les-vivants-plongee-dans-lessence-de-lhumain-.php" TargetMode="External"/><Relationship Id="rId3" Type="http://schemas.openxmlformats.org/officeDocument/2006/relationships/styles" Target="styles.xml"/><Relationship Id="rId7" Type="http://schemas.openxmlformats.org/officeDocument/2006/relationships/hyperlink" Target="https://www.senscritiqu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A6FE3-355B-443F-8D49-207CB394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1062</Words>
  <Characters>5842</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et Stéphanie</dc:creator>
  <cp:lastModifiedBy>LAURENT DEMERS</cp:lastModifiedBy>
  <cp:revision>2</cp:revision>
  <cp:lastPrinted>2019-12-10T20:39:00Z</cp:lastPrinted>
  <dcterms:created xsi:type="dcterms:W3CDTF">2019-12-18T13:33:00Z</dcterms:created>
  <dcterms:modified xsi:type="dcterms:W3CDTF">2019-12-18T13:33:00Z</dcterms:modified>
</cp:coreProperties>
</file>