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FA5" w:rsidRDefault="00C34FA5" w:rsidP="000E2F81">
      <w:pPr>
        <w:jc w:val="center"/>
        <w:rPr>
          <w:rFonts w:ascii="Cambria" w:hAnsi="Cambria"/>
          <w:b/>
          <w:sz w:val="28"/>
          <w:szCs w:val="28"/>
          <w:lang w:val="en-CA"/>
        </w:rPr>
      </w:pPr>
    </w:p>
    <w:p w:rsidR="000E2F81" w:rsidRDefault="000E2F81" w:rsidP="000E2F81">
      <w:pPr>
        <w:jc w:val="center"/>
        <w:rPr>
          <w:rFonts w:ascii="Cambria" w:hAnsi="Cambria"/>
          <w:b/>
          <w:sz w:val="28"/>
          <w:szCs w:val="28"/>
          <w:lang w:val="en-CA"/>
        </w:rPr>
      </w:pPr>
      <w:r w:rsidRPr="00831164">
        <w:rPr>
          <w:rFonts w:ascii="Cambria" w:hAnsi="Cambria"/>
          <w:b/>
          <w:sz w:val="28"/>
          <w:szCs w:val="28"/>
          <w:lang w:val="en-CA"/>
        </w:rPr>
        <w:t>ANG</w:t>
      </w:r>
      <w:r>
        <w:rPr>
          <w:rFonts w:ascii="Cambria" w:hAnsi="Cambria"/>
          <w:b/>
          <w:sz w:val="28"/>
          <w:szCs w:val="28"/>
          <w:lang w:val="en-CA"/>
        </w:rPr>
        <w:t>-5</w:t>
      </w:r>
      <w:r w:rsidRPr="00831164">
        <w:rPr>
          <w:rFonts w:ascii="Cambria" w:hAnsi="Cambria"/>
          <w:b/>
          <w:sz w:val="28"/>
          <w:szCs w:val="28"/>
          <w:lang w:val="en-CA"/>
        </w:rPr>
        <w:t>10</w:t>
      </w:r>
      <w:r>
        <w:rPr>
          <w:rFonts w:ascii="Cambria" w:hAnsi="Cambria"/>
          <w:b/>
          <w:sz w:val="28"/>
          <w:szCs w:val="28"/>
          <w:lang w:val="en-CA"/>
        </w:rPr>
        <w:t>6</w:t>
      </w:r>
      <w:r w:rsidRPr="00831164">
        <w:rPr>
          <w:rFonts w:ascii="Cambria" w:hAnsi="Cambria"/>
          <w:b/>
          <w:sz w:val="28"/>
          <w:szCs w:val="28"/>
          <w:lang w:val="en-CA"/>
        </w:rPr>
        <w:t>-</w:t>
      </w:r>
      <w:r>
        <w:rPr>
          <w:rFonts w:ascii="Cambria" w:hAnsi="Cambria"/>
          <w:b/>
          <w:sz w:val="28"/>
          <w:szCs w:val="28"/>
          <w:lang w:val="en-CA"/>
        </w:rPr>
        <w:t>2</w:t>
      </w:r>
      <w:r w:rsidRPr="00831164">
        <w:rPr>
          <w:rFonts w:ascii="Cambria" w:hAnsi="Cambria"/>
          <w:b/>
          <w:sz w:val="28"/>
          <w:szCs w:val="28"/>
          <w:lang w:val="en-CA"/>
        </w:rPr>
        <w:t xml:space="preserve"> </w:t>
      </w:r>
      <w:r>
        <w:rPr>
          <w:rFonts w:ascii="Cambria" w:hAnsi="Cambria"/>
          <w:b/>
          <w:sz w:val="28"/>
          <w:szCs w:val="28"/>
          <w:lang w:val="en-CA"/>
        </w:rPr>
        <w:t>Current Events</w:t>
      </w:r>
    </w:p>
    <w:p w:rsidR="000E2F81" w:rsidRDefault="000E2F81" w:rsidP="000E2F81">
      <w:pPr>
        <w:jc w:val="center"/>
        <w:rPr>
          <w:rFonts w:ascii="Cambria" w:hAnsi="Cambria"/>
          <w:b/>
          <w:sz w:val="28"/>
          <w:szCs w:val="28"/>
          <w:lang w:val="en-CA"/>
        </w:rPr>
      </w:pPr>
      <w:r>
        <w:rPr>
          <w:rFonts w:ascii="Cambria" w:hAnsi="Cambria"/>
          <w:b/>
          <w:sz w:val="28"/>
          <w:szCs w:val="28"/>
          <w:lang w:val="en-CA"/>
        </w:rPr>
        <w:t xml:space="preserve">Project </w:t>
      </w:r>
      <w:r w:rsidR="00114D04">
        <w:rPr>
          <w:rFonts w:ascii="Cambria" w:hAnsi="Cambria"/>
          <w:b/>
          <w:sz w:val="28"/>
          <w:szCs w:val="28"/>
          <w:lang w:val="en-CA"/>
        </w:rPr>
        <w:t>four</w:t>
      </w:r>
    </w:p>
    <w:p w:rsidR="000E2F81" w:rsidRDefault="00193067" w:rsidP="000E2F81">
      <w:pPr>
        <w:jc w:val="center"/>
        <w:rPr>
          <w:rFonts w:ascii="Cambria" w:hAnsi="Cambria"/>
          <w:b/>
          <w:sz w:val="28"/>
          <w:szCs w:val="28"/>
          <w:lang w:val="en-CA"/>
        </w:rPr>
      </w:pPr>
      <w:r>
        <w:rPr>
          <w:rFonts w:ascii="Cambria" w:hAnsi="Cambria"/>
          <w:b/>
          <w:sz w:val="28"/>
          <w:szCs w:val="28"/>
          <w:lang w:val="en-CA"/>
        </w:rPr>
        <w:t>Editorials</w:t>
      </w:r>
    </w:p>
    <w:p w:rsidR="00C34FA5" w:rsidRDefault="00C34FA5" w:rsidP="000E2F81">
      <w:pPr>
        <w:jc w:val="center"/>
        <w:rPr>
          <w:rFonts w:ascii="Cambria" w:hAnsi="Cambria"/>
          <w:b/>
          <w:sz w:val="28"/>
          <w:szCs w:val="28"/>
          <w:lang w:val="en-CA"/>
        </w:rPr>
      </w:pPr>
    </w:p>
    <w:p w:rsidR="00C34FA5" w:rsidRDefault="00C34FA5" w:rsidP="000E2F81">
      <w:pPr>
        <w:jc w:val="center"/>
        <w:rPr>
          <w:rFonts w:ascii="Cambria" w:hAnsi="Cambria"/>
          <w:b/>
          <w:sz w:val="28"/>
          <w:szCs w:val="28"/>
          <w:lang w:val="en-CA"/>
        </w:rPr>
      </w:pPr>
      <w:r>
        <w:rPr>
          <w:noProof/>
          <w:lang w:eastAsia="fr-CA"/>
        </w:rPr>
        <w:drawing>
          <wp:anchor distT="0" distB="0" distL="114300" distR="114300" simplePos="0" relativeHeight="251685888" behindDoc="0" locked="0" layoutInCell="1" allowOverlap="1">
            <wp:simplePos x="0" y="0"/>
            <wp:positionH relativeFrom="margin">
              <wp:align>center</wp:align>
            </wp:positionH>
            <wp:positionV relativeFrom="paragraph">
              <wp:posOffset>17780</wp:posOffset>
            </wp:positionV>
            <wp:extent cx="4965842" cy="3459480"/>
            <wp:effectExtent l="361950" t="57150" r="44450" b="312420"/>
            <wp:wrapNone/>
            <wp:docPr id="10" name="Image 10" descr="Technologie, Ãquipement, Machine, 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echnologie, Ãquipement, Machine, Ai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65842" cy="3459480"/>
                    </a:xfrm>
                    <a:prstGeom prst="rect">
                      <a:avLst/>
                    </a:prstGeom>
                    <a:no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pic:spPr>
                </pic:pic>
              </a:graphicData>
            </a:graphic>
            <wp14:sizeRelH relativeFrom="page">
              <wp14:pctWidth>0</wp14:pctWidth>
            </wp14:sizeRelH>
            <wp14:sizeRelV relativeFrom="page">
              <wp14:pctHeight>0</wp14:pctHeight>
            </wp14:sizeRelV>
          </wp:anchor>
        </w:drawing>
      </w:r>
    </w:p>
    <w:p w:rsidR="00C34FA5" w:rsidRDefault="00C34FA5" w:rsidP="000E2F81">
      <w:pPr>
        <w:jc w:val="center"/>
        <w:rPr>
          <w:rFonts w:ascii="Cambria" w:hAnsi="Cambria"/>
          <w:b/>
          <w:sz w:val="28"/>
          <w:szCs w:val="28"/>
          <w:lang w:val="en-CA"/>
        </w:rPr>
      </w:pPr>
    </w:p>
    <w:p w:rsidR="00C34FA5" w:rsidRDefault="00C34FA5" w:rsidP="000E2F81">
      <w:pPr>
        <w:jc w:val="center"/>
        <w:rPr>
          <w:rFonts w:ascii="Cambria" w:hAnsi="Cambria"/>
          <w:b/>
          <w:sz w:val="28"/>
          <w:szCs w:val="28"/>
          <w:lang w:val="en-CA"/>
        </w:rPr>
      </w:pPr>
    </w:p>
    <w:p w:rsidR="00C34FA5" w:rsidRDefault="00C34FA5" w:rsidP="000E2F81">
      <w:pPr>
        <w:jc w:val="center"/>
        <w:rPr>
          <w:rFonts w:ascii="Cambria" w:hAnsi="Cambria"/>
          <w:b/>
          <w:sz w:val="28"/>
          <w:szCs w:val="28"/>
          <w:lang w:val="en-CA"/>
        </w:rPr>
      </w:pPr>
    </w:p>
    <w:p w:rsidR="00C34FA5" w:rsidRDefault="00C34FA5" w:rsidP="000E2F81">
      <w:pPr>
        <w:jc w:val="center"/>
        <w:rPr>
          <w:rFonts w:ascii="Cambria" w:hAnsi="Cambria"/>
          <w:b/>
          <w:sz w:val="28"/>
          <w:szCs w:val="28"/>
          <w:lang w:val="en-CA"/>
        </w:rPr>
      </w:pPr>
    </w:p>
    <w:p w:rsidR="00C34FA5" w:rsidRDefault="00C34FA5" w:rsidP="000E2F81">
      <w:pPr>
        <w:jc w:val="center"/>
        <w:rPr>
          <w:rFonts w:ascii="Cambria" w:hAnsi="Cambria"/>
          <w:b/>
          <w:sz w:val="28"/>
          <w:szCs w:val="28"/>
          <w:lang w:val="en-CA"/>
        </w:rPr>
      </w:pPr>
    </w:p>
    <w:p w:rsidR="00C34FA5" w:rsidRDefault="00C34FA5" w:rsidP="000E2F81">
      <w:pPr>
        <w:jc w:val="center"/>
        <w:rPr>
          <w:rFonts w:ascii="Cambria" w:hAnsi="Cambria"/>
          <w:b/>
          <w:sz w:val="28"/>
          <w:szCs w:val="28"/>
          <w:lang w:val="en-CA"/>
        </w:rPr>
      </w:pPr>
    </w:p>
    <w:p w:rsidR="00C34FA5" w:rsidRDefault="00C34FA5" w:rsidP="000E2F81">
      <w:pPr>
        <w:jc w:val="center"/>
        <w:rPr>
          <w:rFonts w:ascii="Cambria" w:hAnsi="Cambria"/>
          <w:b/>
          <w:sz w:val="28"/>
          <w:szCs w:val="28"/>
          <w:lang w:val="en-CA"/>
        </w:rPr>
      </w:pPr>
    </w:p>
    <w:p w:rsidR="00C34FA5" w:rsidRDefault="00C34FA5" w:rsidP="000E2F81">
      <w:pPr>
        <w:jc w:val="center"/>
        <w:rPr>
          <w:rFonts w:ascii="Cambria" w:hAnsi="Cambria"/>
          <w:b/>
          <w:sz w:val="28"/>
          <w:szCs w:val="28"/>
          <w:lang w:val="en-CA"/>
        </w:rPr>
      </w:pPr>
    </w:p>
    <w:p w:rsidR="00C34FA5" w:rsidRDefault="00C34FA5" w:rsidP="000E2F81">
      <w:pPr>
        <w:jc w:val="center"/>
        <w:rPr>
          <w:rFonts w:ascii="Cambria" w:hAnsi="Cambria"/>
          <w:b/>
          <w:sz w:val="28"/>
          <w:szCs w:val="28"/>
          <w:lang w:val="en-CA"/>
        </w:rPr>
      </w:pPr>
    </w:p>
    <w:p w:rsidR="00C34FA5" w:rsidRPr="00831164" w:rsidRDefault="00C34FA5" w:rsidP="000E2F81">
      <w:pPr>
        <w:jc w:val="center"/>
        <w:rPr>
          <w:rFonts w:ascii="Cambria" w:hAnsi="Cambria"/>
          <w:b/>
          <w:sz w:val="28"/>
          <w:szCs w:val="28"/>
          <w:lang w:val="en-CA"/>
        </w:rPr>
      </w:pPr>
    </w:p>
    <w:p w:rsidR="0003543F" w:rsidRDefault="0003543F" w:rsidP="00700CBA">
      <w:pPr>
        <w:pStyle w:val="Paragraphedeliste"/>
        <w:spacing w:after="0" w:line="240" w:lineRule="auto"/>
        <w:ind w:left="0"/>
        <w:jc w:val="both"/>
        <w:rPr>
          <w:lang w:val="en-CA"/>
        </w:rPr>
      </w:pPr>
    </w:p>
    <w:tbl>
      <w:tblPr>
        <w:tblStyle w:val="Grilledutableau"/>
        <w:tblW w:w="0" w:type="auto"/>
        <w:tblBorders>
          <w:top w:val="thinThickSmallGap" w:sz="24" w:space="0" w:color="7F7F7F" w:themeColor="text1" w:themeTint="80"/>
          <w:left w:val="thinThickSmallGap" w:sz="24" w:space="0" w:color="7F7F7F" w:themeColor="text1" w:themeTint="80"/>
          <w:bottom w:val="thinThickSmallGap" w:sz="24" w:space="0" w:color="7F7F7F" w:themeColor="text1" w:themeTint="80"/>
          <w:right w:val="thinThickSmallGap" w:sz="24" w:space="0" w:color="7F7F7F" w:themeColor="text1" w:themeTint="80"/>
          <w:insideH w:val="thinThickSmallGap" w:sz="24" w:space="0" w:color="7F7F7F" w:themeColor="text1" w:themeTint="80"/>
          <w:insideV w:val="thinThickSmallGap" w:sz="24" w:space="0" w:color="7F7F7F" w:themeColor="text1" w:themeTint="80"/>
        </w:tblBorders>
        <w:tblLook w:val="04A0" w:firstRow="1" w:lastRow="0" w:firstColumn="1" w:lastColumn="0" w:noHBand="0" w:noVBand="1"/>
      </w:tblPr>
      <w:tblGrid>
        <w:gridCol w:w="9882"/>
      </w:tblGrid>
      <w:tr w:rsidR="00330912" w:rsidRPr="004522A0" w:rsidTr="0023167D">
        <w:tc>
          <w:tcPr>
            <w:tcW w:w="9962" w:type="dxa"/>
          </w:tcPr>
          <w:p w:rsidR="00330912" w:rsidRDefault="00330912" w:rsidP="00700CBA">
            <w:pPr>
              <w:pStyle w:val="Paragraphedeliste"/>
              <w:spacing w:after="0" w:line="240" w:lineRule="auto"/>
              <w:ind w:left="0"/>
              <w:jc w:val="both"/>
              <w:rPr>
                <w:lang w:val="en-CA"/>
              </w:rPr>
            </w:pPr>
          </w:p>
          <w:p w:rsidR="00330912" w:rsidRPr="00C34FA5" w:rsidRDefault="00330912" w:rsidP="00C34FA5">
            <w:pPr>
              <w:pStyle w:val="Paragraphedeliste"/>
              <w:spacing w:after="0"/>
              <w:ind w:left="0"/>
              <w:jc w:val="both"/>
              <w:rPr>
                <w:sz w:val="24"/>
                <w:szCs w:val="24"/>
                <w:lang w:val="en-CA"/>
              </w:rPr>
            </w:pPr>
            <w:r w:rsidRPr="00C34FA5">
              <w:rPr>
                <w:sz w:val="24"/>
                <w:szCs w:val="24"/>
                <w:lang w:val="en-CA"/>
              </w:rPr>
              <w:t xml:space="preserve">In the first, second and third projects, the focus was on news reports. Now we will explore journalists’ opinions about events or issues. This type of writing (or audio/video presentation) </w:t>
            </w:r>
            <w:proofErr w:type="gramStart"/>
            <w:r w:rsidRPr="00C34FA5">
              <w:rPr>
                <w:sz w:val="24"/>
                <w:szCs w:val="24"/>
                <w:lang w:val="en-CA"/>
              </w:rPr>
              <w:t>is referred</w:t>
            </w:r>
            <w:proofErr w:type="gramEnd"/>
            <w:r w:rsidRPr="00C34FA5">
              <w:rPr>
                <w:sz w:val="24"/>
                <w:szCs w:val="24"/>
                <w:lang w:val="en-CA"/>
              </w:rPr>
              <w:t xml:space="preserve"> to as editorial journalism or commentary. The aim is to express an opinion and possibly even to convince the public of the journalist’s point of view, not simply to inform readers or listeners about objective facts. Some of these editorial journalists have had a great impact on society. The following film describes the career of one of the most important editorial journalists in the history of the United States.</w:t>
            </w:r>
          </w:p>
          <w:p w:rsidR="00330912" w:rsidRDefault="00330912" w:rsidP="00700CBA">
            <w:pPr>
              <w:pStyle w:val="Paragraphedeliste"/>
              <w:spacing w:after="0" w:line="240" w:lineRule="auto"/>
              <w:ind w:left="0"/>
              <w:jc w:val="both"/>
              <w:rPr>
                <w:lang w:val="en-CA"/>
              </w:rPr>
            </w:pPr>
          </w:p>
        </w:tc>
      </w:tr>
    </w:tbl>
    <w:p w:rsidR="00330912" w:rsidRDefault="00330912" w:rsidP="00700CBA">
      <w:pPr>
        <w:pStyle w:val="Paragraphedeliste"/>
        <w:spacing w:after="0" w:line="240" w:lineRule="auto"/>
        <w:ind w:left="0"/>
        <w:jc w:val="both"/>
        <w:rPr>
          <w:lang w:val="en-CA"/>
        </w:rPr>
      </w:pPr>
    </w:p>
    <w:sdt>
      <w:sdtPr>
        <w:rPr>
          <w:lang w:val="en-CA"/>
        </w:rPr>
        <w:alias w:val="Creative Commons License"/>
        <w:tag w:val="Creative Commons License"/>
        <w:id w:val="-1480994622"/>
        <w:lock w:val="sdtContentLocked"/>
        <w:placeholder>
          <w:docPart w:val="DefaultPlaceholder_-1854013440"/>
        </w:placeholder>
      </w:sdtPr>
      <w:sdtEndPr>
        <w:rPr>
          <w:sz w:val="18"/>
        </w:rPr>
      </w:sdtEndPr>
      <w:sdtContent>
        <w:p w:rsidR="004522A0" w:rsidRPr="004522A0" w:rsidRDefault="004522A0" w:rsidP="004522A0">
          <w:pPr>
            <w:pStyle w:val="Paragraphedeliste"/>
            <w:spacing w:after="0" w:line="240" w:lineRule="auto"/>
            <w:ind w:left="0"/>
            <w:rPr>
              <w:sz w:val="18"/>
              <w:lang w:val="en-CA"/>
            </w:rPr>
          </w:pPr>
          <w:r>
            <w:pict>
              <v:shape id="_x0000_" o:spid="_x0000_i1039" style="width:66pt;height:23.25pt" coordsize="" o:spt="100" adj="0,,0" path="" stroked="f">
                <v:stroke joinstyle="miter"/>
                <v:imagedata r:id="rId9" o:title=""/>
                <v:formulas/>
                <v:path o:connecttype="segments"/>
              </v:shape>
            </w:pict>
          </w:r>
          <w:r w:rsidRPr="004522A0">
            <w:rPr>
              <w:lang w:val="en-CA"/>
            </w:rPr>
            <w:t xml:space="preserve"> </w:t>
          </w:r>
          <w:r w:rsidRPr="004522A0">
            <w:rPr>
              <w:sz w:val="18"/>
              <w:lang w:val="en-CA"/>
            </w:rPr>
            <w:t xml:space="preserve">This work </w:t>
          </w:r>
          <w:proofErr w:type="gramStart"/>
          <w:r w:rsidRPr="004522A0">
            <w:rPr>
              <w:sz w:val="18"/>
              <w:lang w:val="en-CA"/>
            </w:rPr>
            <w:t>is licensed</w:t>
          </w:r>
          <w:proofErr w:type="gramEnd"/>
          <w:r w:rsidRPr="004522A0">
            <w:rPr>
              <w:sz w:val="18"/>
              <w:lang w:val="en-CA"/>
            </w:rPr>
            <w:t xml:space="preserve"> under a </w:t>
          </w:r>
          <w:hyperlink r:id="rId10" w:history="1">
            <w:r w:rsidRPr="004522A0">
              <w:rPr>
                <w:rStyle w:val="Lienhypertexte"/>
                <w:sz w:val="18"/>
                <w:lang w:val="en-CA"/>
              </w:rPr>
              <w:t>Creative Commons Attribution-NonCommercial-ShareAlike 4.0 International License</w:t>
            </w:r>
          </w:hyperlink>
          <w:r w:rsidRPr="004522A0">
            <w:rPr>
              <w:sz w:val="18"/>
              <w:lang w:val="en-CA"/>
            </w:rPr>
            <w:t>.</w:t>
          </w:r>
        </w:p>
      </w:sdtContent>
    </w:sdt>
    <w:p w:rsidR="00C43B87" w:rsidRPr="00C43B87" w:rsidRDefault="003473BA" w:rsidP="00C43B87">
      <w:pPr>
        <w:pStyle w:val="Paragraphedeliste"/>
        <w:numPr>
          <w:ilvl w:val="0"/>
          <w:numId w:val="7"/>
        </w:numPr>
        <w:spacing w:after="0" w:line="240" w:lineRule="auto"/>
        <w:rPr>
          <w:lang w:val="en-CA"/>
        </w:rPr>
      </w:pPr>
      <w:bookmarkStart w:id="0" w:name="_GoBack"/>
      <w:bookmarkEnd w:id="0"/>
      <w:r>
        <w:rPr>
          <w:lang w:val="en-CA"/>
        </w:rPr>
        <w:lastRenderedPageBreak/>
        <w:t>Watch the film</w:t>
      </w:r>
      <w:r w:rsidR="00C43B87" w:rsidRPr="00C43B87">
        <w:rPr>
          <w:lang w:val="en-CA"/>
        </w:rPr>
        <w:t xml:space="preserve"> </w:t>
      </w:r>
      <w:r w:rsidR="00C43B87" w:rsidRPr="00C43B87">
        <w:rPr>
          <w:b/>
          <w:i/>
          <w:lang w:val="en-CA"/>
        </w:rPr>
        <w:t>Good Night and Good Luck</w:t>
      </w:r>
      <w:r w:rsidR="00C43B87" w:rsidRPr="00C43B87">
        <w:rPr>
          <w:lang w:val="en-CA"/>
        </w:rPr>
        <w:t xml:space="preserve"> about a famous editorial ne</w:t>
      </w:r>
      <w:r>
        <w:rPr>
          <w:lang w:val="en-CA"/>
        </w:rPr>
        <w:t>wscaster,</w:t>
      </w:r>
      <w:r w:rsidR="00C43B87" w:rsidRPr="00C43B87">
        <w:rPr>
          <w:lang w:val="en-CA"/>
        </w:rPr>
        <w:t xml:space="preserve"> Edward R. Murrow.</w:t>
      </w:r>
    </w:p>
    <w:p w:rsidR="00C43B87" w:rsidRPr="00C43B87" w:rsidRDefault="00C43B87" w:rsidP="00C43B87">
      <w:pPr>
        <w:spacing w:after="0" w:line="240" w:lineRule="auto"/>
        <w:rPr>
          <w:color w:val="FF0000"/>
          <w:sz w:val="12"/>
          <w:szCs w:val="12"/>
          <w:lang w:val="en-CA"/>
        </w:rPr>
      </w:pPr>
    </w:p>
    <w:p w:rsidR="00C43B87" w:rsidRDefault="00C43B87" w:rsidP="00C43B87">
      <w:pPr>
        <w:spacing w:after="0" w:line="240" w:lineRule="auto"/>
        <w:ind w:left="709"/>
        <w:rPr>
          <w:lang w:val="en-CA"/>
        </w:rPr>
      </w:pPr>
      <w:r w:rsidRPr="003473BA">
        <w:rPr>
          <w:lang w:val="en-CA"/>
        </w:rPr>
        <w:t xml:space="preserve">In addition, you can watch this short video; it is a speech by Murrow about the importance of </w:t>
      </w:r>
      <w:proofErr w:type="gramStart"/>
      <w:r w:rsidRPr="003473BA">
        <w:rPr>
          <w:lang w:val="en-CA"/>
        </w:rPr>
        <w:t>presenting</w:t>
      </w:r>
      <w:proofErr w:type="gramEnd"/>
      <w:r w:rsidRPr="003473BA">
        <w:rPr>
          <w:lang w:val="en-CA"/>
        </w:rPr>
        <w:t xml:space="preserve"> intelligent news programs on television: </w:t>
      </w:r>
      <w:hyperlink r:id="rId11" w:history="1">
        <w:r w:rsidRPr="003473BA">
          <w:rPr>
            <w:rStyle w:val="Lienhypertexte"/>
            <w:color w:val="auto"/>
            <w:lang w:val="en-CA"/>
          </w:rPr>
          <w:t>https://www.youtube.com/watch?v=1cfwsfGqgPM</w:t>
        </w:r>
      </w:hyperlink>
      <w:r w:rsidRPr="003473BA">
        <w:rPr>
          <w:lang w:val="en-CA"/>
        </w:rPr>
        <w:t xml:space="preserve"> </w:t>
      </w:r>
    </w:p>
    <w:p w:rsidR="0023167D" w:rsidRDefault="0023167D" w:rsidP="00C43B87">
      <w:pPr>
        <w:spacing w:after="0" w:line="240" w:lineRule="auto"/>
        <w:ind w:left="709"/>
        <w:rPr>
          <w:lang w:val="en-CA"/>
        </w:rPr>
      </w:pPr>
      <w:r w:rsidRPr="00C43B87">
        <w:rPr>
          <w:noProof/>
          <w:lang w:eastAsia="fr-CA"/>
        </w:rPr>
        <w:drawing>
          <wp:anchor distT="0" distB="0" distL="114300" distR="114300" simplePos="0" relativeHeight="251673600" behindDoc="0" locked="0" layoutInCell="1" allowOverlap="1">
            <wp:simplePos x="0" y="0"/>
            <wp:positionH relativeFrom="column">
              <wp:posOffset>4639310</wp:posOffset>
            </wp:positionH>
            <wp:positionV relativeFrom="paragraph">
              <wp:posOffset>132715</wp:posOffset>
            </wp:positionV>
            <wp:extent cx="828000" cy="828000"/>
            <wp:effectExtent l="0" t="0" r="0" b="0"/>
            <wp:wrapNone/>
            <wp:docPr id="13" name="Image 1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167D" w:rsidRDefault="0023167D" w:rsidP="00C43B87">
      <w:pPr>
        <w:spacing w:after="0" w:line="240" w:lineRule="auto"/>
        <w:ind w:left="709"/>
        <w:rPr>
          <w:lang w:val="en-CA"/>
        </w:rPr>
      </w:pPr>
    </w:p>
    <w:p w:rsidR="0023167D" w:rsidRDefault="0023167D" w:rsidP="00C43B87">
      <w:pPr>
        <w:spacing w:after="0" w:line="240" w:lineRule="auto"/>
        <w:ind w:left="709"/>
        <w:rPr>
          <w:lang w:val="en-CA"/>
        </w:rPr>
      </w:pPr>
    </w:p>
    <w:p w:rsidR="0023167D" w:rsidRPr="003473BA" w:rsidRDefault="0023167D" w:rsidP="00C43B87">
      <w:pPr>
        <w:spacing w:after="0" w:line="240" w:lineRule="auto"/>
        <w:ind w:left="709"/>
        <w:rPr>
          <w:lang w:val="en-CA"/>
        </w:rPr>
      </w:pPr>
    </w:p>
    <w:p w:rsidR="00C43B87" w:rsidRPr="003473BA" w:rsidRDefault="00C43B87" w:rsidP="00C43B87">
      <w:pPr>
        <w:spacing w:after="0" w:line="240" w:lineRule="auto"/>
        <w:ind w:left="709"/>
        <w:rPr>
          <w:sz w:val="12"/>
          <w:szCs w:val="12"/>
          <w:lang w:val="en-CA"/>
        </w:rPr>
      </w:pPr>
    </w:p>
    <w:p w:rsidR="00C43B87" w:rsidRDefault="00C43B87" w:rsidP="00C43B87">
      <w:pPr>
        <w:spacing w:after="0" w:line="240" w:lineRule="auto"/>
        <w:ind w:left="709"/>
        <w:rPr>
          <w:lang w:val="en-CA"/>
        </w:rPr>
      </w:pPr>
    </w:p>
    <w:p w:rsidR="00B32CC7" w:rsidRDefault="00B32CC7" w:rsidP="00C43B87">
      <w:pPr>
        <w:spacing w:after="0" w:line="240" w:lineRule="auto"/>
        <w:ind w:left="709"/>
        <w:rPr>
          <w:lang w:val="en-CA"/>
        </w:rPr>
      </w:pPr>
    </w:p>
    <w:p w:rsidR="00B32CC7" w:rsidRPr="00C43B87" w:rsidRDefault="00B32CC7" w:rsidP="00C43B87">
      <w:pPr>
        <w:spacing w:after="0" w:line="240" w:lineRule="auto"/>
        <w:ind w:left="709"/>
        <w:rPr>
          <w:sz w:val="14"/>
          <w:szCs w:val="14"/>
          <w:lang w:val="en-CA"/>
        </w:rPr>
      </w:pP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2120"/>
        <w:gridCol w:w="7822"/>
      </w:tblGrid>
      <w:tr w:rsidR="00370638" w:rsidTr="00827AA5">
        <w:trPr>
          <w:trHeight w:val="375"/>
        </w:trPr>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Name of film</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Summary of the film</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254ACF" w:rsidRDefault="00254ACF" w:rsidP="00370638">
            <w:pPr>
              <w:spacing w:after="0" w:line="240" w:lineRule="auto"/>
              <w:rPr>
                <w:lang w:val="en-CA"/>
              </w:rPr>
            </w:pPr>
          </w:p>
          <w:p w:rsidR="00254ACF" w:rsidRDefault="00254ACF" w:rsidP="00370638">
            <w:pPr>
              <w:spacing w:after="0" w:line="240" w:lineRule="auto"/>
              <w:rPr>
                <w:lang w:val="en-CA"/>
              </w:rPr>
            </w:pPr>
          </w:p>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 xml:space="preserve">Setting </w:t>
            </w:r>
          </w:p>
          <w:p w:rsidR="00370638" w:rsidRPr="00A03A58" w:rsidRDefault="00370638" w:rsidP="00370638">
            <w:pPr>
              <w:spacing w:after="0" w:line="240" w:lineRule="auto"/>
              <w:rPr>
                <w:b/>
                <w:lang w:val="en-CA"/>
              </w:rPr>
            </w:pPr>
            <w:r w:rsidRPr="00A03A58">
              <w:rPr>
                <w:b/>
                <w:lang w:val="en-CA"/>
              </w:rPr>
              <w:t>(Time and place)</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254ACF" w:rsidRDefault="00254ACF" w:rsidP="00370638">
            <w:pPr>
              <w:spacing w:after="0" w:line="240" w:lineRule="auto"/>
              <w:rPr>
                <w:lang w:val="en-CA"/>
              </w:rPr>
            </w:pPr>
          </w:p>
          <w:p w:rsidR="00254ACF" w:rsidRDefault="00254ACF"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Opening situation</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254ACF" w:rsidRDefault="00254ACF"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Main conflict</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254ACF" w:rsidRDefault="00254ACF" w:rsidP="00370638">
            <w:pPr>
              <w:spacing w:after="0" w:line="240" w:lineRule="auto"/>
              <w:rPr>
                <w:lang w:val="en-CA"/>
              </w:rPr>
            </w:pPr>
          </w:p>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827AA5" w:rsidRDefault="00B44094" w:rsidP="00370638">
            <w:pPr>
              <w:spacing w:after="0" w:line="240" w:lineRule="auto"/>
              <w:rPr>
                <w:b/>
                <w:lang w:val="en-CA"/>
              </w:rPr>
            </w:pPr>
            <w:r>
              <w:rPr>
                <w:b/>
                <w:lang w:val="en-CA"/>
              </w:rPr>
              <w:t xml:space="preserve">Principle </w:t>
            </w:r>
            <w:r w:rsidR="00370638" w:rsidRPr="00A03A58">
              <w:rPr>
                <w:b/>
                <w:lang w:val="en-CA"/>
              </w:rPr>
              <w:t>events</w:t>
            </w: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254ACF" w:rsidRDefault="00254ACF" w:rsidP="00370638">
            <w:pPr>
              <w:spacing w:after="0" w:line="240" w:lineRule="auto"/>
              <w:rPr>
                <w:lang w:val="en-CA"/>
              </w:rPr>
            </w:pPr>
          </w:p>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Conclusion</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254ACF" w:rsidRDefault="00254ACF" w:rsidP="00370638">
            <w:pPr>
              <w:spacing w:after="0" w:line="240" w:lineRule="auto"/>
              <w:rPr>
                <w:lang w:val="en-CA"/>
              </w:rPr>
            </w:pPr>
          </w:p>
          <w:p w:rsidR="00370638" w:rsidRDefault="00370638" w:rsidP="00370638">
            <w:pPr>
              <w:spacing w:after="0" w:line="240" w:lineRule="auto"/>
              <w:rPr>
                <w:lang w:val="en-CA"/>
              </w:rPr>
            </w:pPr>
          </w:p>
        </w:tc>
      </w:tr>
      <w:tr w:rsidR="00370638"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Message of the film</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254ACF" w:rsidRDefault="00254ACF" w:rsidP="00370638">
            <w:pPr>
              <w:spacing w:after="0" w:line="240" w:lineRule="auto"/>
              <w:rPr>
                <w:lang w:val="en-CA"/>
              </w:rPr>
            </w:pPr>
          </w:p>
          <w:p w:rsidR="00370638" w:rsidRDefault="00370638" w:rsidP="00370638">
            <w:pPr>
              <w:spacing w:after="0" w:line="240" w:lineRule="auto"/>
              <w:rPr>
                <w:lang w:val="en-CA"/>
              </w:rPr>
            </w:pPr>
          </w:p>
        </w:tc>
      </w:tr>
      <w:tr w:rsidR="00370638" w:rsidRPr="004522A0" w:rsidTr="00827AA5">
        <w:tc>
          <w:tcPr>
            <w:tcW w:w="2120" w:type="dxa"/>
          </w:tcPr>
          <w:p w:rsidR="00370638" w:rsidRPr="00A03A58" w:rsidRDefault="00370638" w:rsidP="00370638">
            <w:pPr>
              <w:spacing w:after="0" w:line="240" w:lineRule="auto"/>
              <w:rPr>
                <w:b/>
                <w:sz w:val="6"/>
                <w:szCs w:val="6"/>
                <w:lang w:val="en-CA"/>
              </w:rPr>
            </w:pPr>
          </w:p>
          <w:p w:rsidR="00370638" w:rsidRPr="00A03A58" w:rsidRDefault="00370638" w:rsidP="00370638">
            <w:pPr>
              <w:spacing w:after="0" w:line="240" w:lineRule="auto"/>
              <w:rPr>
                <w:b/>
                <w:lang w:val="en-CA"/>
              </w:rPr>
            </w:pPr>
            <w:r w:rsidRPr="00A03A58">
              <w:rPr>
                <w:b/>
                <w:lang w:val="en-CA"/>
              </w:rPr>
              <w:t xml:space="preserve">What did you learn about </w:t>
            </w:r>
            <w:r w:rsidR="00C43B87">
              <w:rPr>
                <w:b/>
                <w:lang w:val="en-CA"/>
              </w:rPr>
              <w:t>editorials, commentary and opinions in journalism</w:t>
            </w:r>
            <w:r w:rsidRPr="00A03A58">
              <w:rPr>
                <w:b/>
                <w:lang w:val="en-CA"/>
              </w:rPr>
              <w:t>?</w:t>
            </w:r>
          </w:p>
          <w:p w:rsidR="00370638" w:rsidRPr="00A03A58" w:rsidRDefault="00370638" w:rsidP="00370638">
            <w:pPr>
              <w:spacing w:after="0" w:line="240" w:lineRule="auto"/>
              <w:rPr>
                <w:b/>
                <w:sz w:val="6"/>
                <w:szCs w:val="6"/>
                <w:lang w:val="en-CA"/>
              </w:rPr>
            </w:pPr>
          </w:p>
        </w:tc>
        <w:tc>
          <w:tcPr>
            <w:tcW w:w="7822" w:type="dxa"/>
          </w:tcPr>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370638" w:rsidRDefault="00370638" w:rsidP="00370638">
            <w:pPr>
              <w:spacing w:after="0" w:line="240" w:lineRule="auto"/>
              <w:rPr>
                <w:lang w:val="en-CA"/>
              </w:rPr>
            </w:pPr>
          </w:p>
          <w:p w:rsidR="00254ACF" w:rsidRDefault="00254ACF" w:rsidP="00370638">
            <w:pPr>
              <w:spacing w:after="0" w:line="240" w:lineRule="auto"/>
              <w:rPr>
                <w:lang w:val="en-CA"/>
              </w:rPr>
            </w:pPr>
          </w:p>
        </w:tc>
      </w:tr>
    </w:tbl>
    <w:p w:rsidR="00827AA5" w:rsidRDefault="00827AA5" w:rsidP="00827AA5">
      <w:pPr>
        <w:rPr>
          <w:rStyle w:val="Lienhypertexte"/>
          <w:color w:val="auto"/>
          <w:u w:val="none"/>
          <w:lang w:val="en-CA"/>
        </w:rPr>
      </w:pPr>
      <w:r w:rsidRPr="00827AA5">
        <w:rPr>
          <w:rStyle w:val="Lienhypertexte"/>
          <w:color w:val="auto"/>
          <w:u w:val="none"/>
          <w:lang w:val="en-CA"/>
        </w:rPr>
        <w:lastRenderedPageBreak/>
        <w:t>Discuss your answers with a partner or the teacher</w:t>
      </w:r>
    </w:p>
    <w:p w:rsidR="005C773C" w:rsidRPr="00827AA5" w:rsidRDefault="00827AA5" w:rsidP="00827AA5">
      <w:pPr>
        <w:pStyle w:val="Paragraphedeliste"/>
        <w:numPr>
          <w:ilvl w:val="0"/>
          <w:numId w:val="7"/>
        </w:numPr>
        <w:jc w:val="both"/>
        <w:rPr>
          <w:sz w:val="24"/>
          <w:szCs w:val="24"/>
          <w:lang w:val="en-CA"/>
        </w:rPr>
      </w:pPr>
      <w:r w:rsidRPr="00827AA5">
        <w:rPr>
          <w:lang w:val="en-CA"/>
        </w:rPr>
        <w:t>Read or watch an editorial</w:t>
      </w:r>
      <w:r w:rsidR="00641BAF">
        <w:rPr>
          <w:lang w:val="en-CA"/>
        </w:rPr>
        <w:t xml:space="preserve"> article</w:t>
      </w:r>
      <w:r w:rsidRPr="00827AA5">
        <w:rPr>
          <w:lang w:val="en-CA"/>
        </w:rPr>
        <w:t xml:space="preserve"> </w:t>
      </w:r>
      <w:r w:rsidR="00363577">
        <w:rPr>
          <w:lang w:val="en-CA"/>
        </w:rPr>
        <w:t xml:space="preserve">(or </w:t>
      </w:r>
      <w:r w:rsidR="00641BAF">
        <w:rPr>
          <w:lang w:val="en-CA"/>
        </w:rPr>
        <w:t xml:space="preserve">radio/television </w:t>
      </w:r>
      <w:r w:rsidR="00363577">
        <w:rPr>
          <w:lang w:val="en-CA"/>
        </w:rPr>
        <w:t xml:space="preserve">commentary) </w:t>
      </w:r>
      <w:r w:rsidRPr="00827AA5">
        <w:rPr>
          <w:lang w:val="en-CA"/>
        </w:rPr>
        <w:t>and analyze it, using the rubric below:</w:t>
      </w:r>
    </w:p>
    <w:tbl>
      <w:tblPr>
        <w:tblStyle w:val="Grilledutableau"/>
        <w:tblW w:w="0" w:type="auto"/>
        <w:tblInd w:w="-5" w:type="dxa"/>
        <w:tblLook w:val="04A0" w:firstRow="1" w:lastRow="0" w:firstColumn="1" w:lastColumn="0" w:noHBand="0" w:noVBand="1"/>
      </w:tblPr>
      <w:tblGrid>
        <w:gridCol w:w="4672"/>
        <w:gridCol w:w="5295"/>
      </w:tblGrid>
      <w:tr w:rsidR="00827AA5" w:rsidRPr="004522A0" w:rsidTr="00827AA5">
        <w:tc>
          <w:tcPr>
            <w:tcW w:w="4672" w:type="dxa"/>
          </w:tcPr>
          <w:p w:rsidR="00827AA5" w:rsidRPr="00FE0AED" w:rsidRDefault="00827AA5" w:rsidP="00827AA5">
            <w:pPr>
              <w:spacing w:after="0" w:line="240" w:lineRule="auto"/>
              <w:rPr>
                <w:sz w:val="6"/>
                <w:szCs w:val="6"/>
                <w:lang w:val="en-CA"/>
              </w:rPr>
            </w:pPr>
          </w:p>
          <w:p w:rsidR="00827AA5" w:rsidRPr="00FE0AED" w:rsidRDefault="002B4E1E" w:rsidP="00827AA5">
            <w:pPr>
              <w:spacing w:after="0" w:line="240" w:lineRule="auto"/>
              <w:rPr>
                <w:rStyle w:val="Lienhypertexte"/>
                <w:sz w:val="21"/>
                <w:szCs w:val="21"/>
                <w:lang w:val="en-CA"/>
              </w:rPr>
            </w:pPr>
            <w:hyperlink r:id="rId13" w:history="1">
              <w:r w:rsidR="00827AA5" w:rsidRPr="00FE0AED">
                <w:rPr>
                  <w:rStyle w:val="Lienhypertexte"/>
                  <w:sz w:val="21"/>
                  <w:szCs w:val="21"/>
                  <w:lang w:val="en-CA"/>
                </w:rPr>
                <w:t>https://www.thestar.com/opinion/editorials.html</w:t>
              </w:r>
            </w:hyperlink>
          </w:p>
          <w:p w:rsidR="00827AA5" w:rsidRPr="00FE0AED" w:rsidRDefault="00827AA5" w:rsidP="00827AA5">
            <w:pPr>
              <w:spacing w:after="0" w:line="240" w:lineRule="auto"/>
              <w:rPr>
                <w:rStyle w:val="Lienhypertexte"/>
                <w:sz w:val="21"/>
                <w:szCs w:val="21"/>
                <w:lang w:val="en-CA"/>
              </w:rPr>
            </w:pPr>
            <w:r>
              <w:rPr>
                <w:noProof/>
                <w:lang w:eastAsia="fr-CA"/>
              </w:rPr>
              <w:drawing>
                <wp:anchor distT="0" distB="0" distL="114300" distR="114300" simplePos="0" relativeHeight="251674624" behindDoc="0" locked="0" layoutInCell="1" allowOverlap="1">
                  <wp:simplePos x="0" y="0"/>
                  <wp:positionH relativeFrom="column">
                    <wp:posOffset>1181211</wp:posOffset>
                  </wp:positionH>
                  <wp:positionV relativeFrom="paragraph">
                    <wp:posOffset>47965</wp:posOffset>
                  </wp:positionV>
                  <wp:extent cx="828000" cy="828000"/>
                  <wp:effectExtent l="0" t="0" r="0" b="0"/>
                  <wp:wrapNone/>
                  <wp:docPr id="14" name="Image 1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7AA5" w:rsidRPr="00FE0AED" w:rsidRDefault="00827AA5" w:rsidP="00827AA5">
            <w:pPr>
              <w:spacing w:after="0" w:line="240" w:lineRule="auto"/>
              <w:rPr>
                <w:rStyle w:val="Lienhypertexte"/>
                <w:sz w:val="21"/>
                <w:szCs w:val="21"/>
                <w:lang w:val="en-CA"/>
              </w:rPr>
            </w:pPr>
          </w:p>
          <w:p w:rsidR="00827AA5" w:rsidRPr="00FE0AED" w:rsidRDefault="00827AA5" w:rsidP="00827AA5">
            <w:pPr>
              <w:spacing w:after="0" w:line="240" w:lineRule="auto"/>
              <w:rPr>
                <w:sz w:val="21"/>
                <w:szCs w:val="21"/>
                <w:lang w:val="en-CA"/>
              </w:rPr>
            </w:pPr>
          </w:p>
          <w:p w:rsidR="00827AA5" w:rsidRPr="00FE0AED" w:rsidRDefault="00827AA5" w:rsidP="00827AA5">
            <w:pPr>
              <w:pStyle w:val="Paragraphedeliste"/>
              <w:ind w:left="-831"/>
              <w:jc w:val="both"/>
              <w:rPr>
                <w:color w:val="FF0000"/>
                <w:sz w:val="21"/>
                <w:szCs w:val="21"/>
                <w:lang w:val="en-CA"/>
              </w:rPr>
            </w:pPr>
          </w:p>
          <w:p w:rsidR="00DD3279" w:rsidRPr="00FE0AED" w:rsidRDefault="00DD3279" w:rsidP="00827AA5">
            <w:pPr>
              <w:pStyle w:val="Paragraphedeliste"/>
              <w:ind w:left="-831"/>
              <w:jc w:val="both"/>
              <w:rPr>
                <w:color w:val="FF0000"/>
                <w:sz w:val="21"/>
                <w:szCs w:val="21"/>
                <w:lang w:val="en-CA"/>
              </w:rPr>
            </w:pPr>
          </w:p>
        </w:tc>
        <w:tc>
          <w:tcPr>
            <w:tcW w:w="5295" w:type="dxa"/>
          </w:tcPr>
          <w:p w:rsidR="00827AA5" w:rsidRPr="00FE0AED" w:rsidRDefault="00827AA5" w:rsidP="00827AA5">
            <w:pPr>
              <w:spacing w:after="0" w:line="240" w:lineRule="auto"/>
              <w:rPr>
                <w:sz w:val="6"/>
                <w:szCs w:val="6"/>
                <w:lang w:val="en-CA"/>
              </w:rPr>
            </w:pPr>
          </w:p>
          <w:p w:rsidR="00827AA5" w:rsidRPr="00FE0AED" w:rsidRDefault="002B4E1E" w:rsidP="00827AA5">
            <w:pPr>
              <w:spacing w:after="0" w:line="240" w:lineRule="auto"/>
              <w:rPr>
                <w:sz w:val="21"/>
                <w:szCs w:val="21"/>
                <w:lang w:val="en-CA"/>
              </w:rPr>
            </w:pPr>
            <w:hyperlink r:id="rId15" w:history="1">
              <w:r w:rsidR="00827AA5" w:rsidRPr="00FE0AED">
                <w:rPr>
                  <w:rStyle w:val="Lienhypertexte"/>
                  <w:sz w:val="21"/>
                  <w:szCs w:val="21"/>
                  <w:lang w:val="en-CA"/>
                </w:rPr>
                <w:t>http://montrealgazette.com/category/opinion/editorials</w:t>
              </w:r>
            </w:hyperlink>
          </w:p>
          <w:p w:rsidR="00827AA5" w:rsidRPr="00FE0AED" w:rsidRDefault="00DD3279" w:rsidP="001F7433">
            <w:pPr>
              <w:pStyle w:val="Paragraphedeliste"/>
              <w:ind w:left="0"/>
              <w:jc w:val="both"/>
              <w:rPr>
                <w:color w:val="FF0000"/>
                <w:sz w:val="21"/>
                <w:szCs w:val="21"/>
                <w:lang w:val="en-CA"/>
              </w:rPr>
            </w:pPr>
            <w:r w:rsidRPr="00DD3279">
              <w:rPr>
                <w:noProof/>
                <w:color w:val="FF0000"/>
                <w:sz w:val="21"/>
                <w:szCs w:val="21"/>
                <w:lang w:eastAsia="fr-CA"/>
              </w:rPr>
              <w:drawing>
                <wp:anchor distT="0" distB="0" distL="114300" distR="114300" simplePos="0" relativeHeight="251675648" behindDoc="0" locked="0" layoutInCell="1" allowOverlap="1">
                  <wp:simplePos x="0" y="0"/>
                  <wp:positionH relativeFrom="column">
                    <wp:posOffset>1617600</wp:posOffset>
                  </wp:positionH>
                  <wp:positionV relativeFrom="paragraph">
                    <wp:posOffset>39612</wp:posOffset>
                  </wp:positionV>
                  <wp:extent cx="828000" cy="828000"/>
                  <wp:effectExtent l="0" t="0" r="0" b="0"/>
                  <wp:wrapNone/>
                  <wp:docPr id="15" name="Image 1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RCod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27AA5" w:rsidRPr="00827AA5" w:rsidTr="00827AA5">
        <w:tc>
          <w:tcPr>
            <w:tcW w:w="4672" w:type="dxa"/>
          </w:tcPr>
          <w:p w:rsidR="00827AA5" w:rsidRPr="00FE0AED" w:rsidRDefault="00827AA5" w:rsidP="00827AA5">
            <w:pPr>
              <w:spacing w:after="0" w:line="240" w:lineRule="auto"/>
              <w:rPr>
                <w:sz w:val="6"/>
                <w:szCs w:val="6"/>
                <w:lang w:val="en-CA"/>
              </w:rPr>
            </w:pPr>
          </w:p>
          <w:p w:rsidR="00827AA5" w:rsidRDefault="00DD3279" w:rsidP="00827AA5">
            <w:pPr>
              <w:spacing w:after="0" w:line="240" w:lineRule="auto"/>
              <w:rPr>
                <w:rStyle w:val="Lienhypertexte"/>
                <w:sz w:val="21"/>
                <w:szCs w:val="21"/>
                <w:lang w:val="en-CA"/>
              </w:rPr>
            </w:pPr>
            <w:r w:rsidRPr="00DD3279">
              <w:rPr>
                <w:noProof/>
                <w:color w:val="0563C1" w:themeColor="hyperlink"/>
                <w:sz w:val="21"/>
                <w:szCs w:val="21"/>
                <w:u w:val="single"/>
                <w:lang w:eastAsia="fr-CA"/>
              </w:rPr>
              <w:drawing>
                <wp:anchor distT="0" distB="0" distL="114300" distR="114300" simplePos="0" relativeHeight="251676672" behindDoc="0" locked="0" layoutInCell="1" allowOverlap="1">
                  <wp:simplePos x="0" y="0"/>
                  <wp:positionH relativeFrom="column">
                    <wp:posOffset>1859915</wp:posOffset>
                  </wp:positionH>
                  <wp:positionV relativeFrom="paragraph">
                    <wp:posOffset>15240</wp:posOffset>
                  </wp:positionV>
                  <wp:extent cx="827405" cy="827405"/>
                  <wp:effectExtent l="0" t="0" r="0" b="0"/>
                  <wp:wrapNone/>
                  <wp:docPr id="16" name="Image 1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RCod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8" w:history="1">
              <w:r w:rsidR="00827AA5" w:rsidRPr="00827AA5">
                <w:rPr>
                  <w:rStyle w:val="Lienhypertexte"/>
                  <w:sz w:val="21"/>
                  <w:szCs w:val="21"/>
                </w:rPr>
                <w:t>https://www.cnn.com/opinions</w:t>
              </w:r>
            </w:hyperlink>
          </w:p>
          <w:p w:rsidR="00DD3279" w:rsidRDefault="00DD3279" w:rsidP="00827AA5">
            <w:pPr>
              <w:spacing w:after="0" w:line="240" w:lineRule="auto"/>
              <w:rPr>
                <w:rStyle w:val="Lienhypertexte"/>
                <w:sz w:val="21"/>
                <w:szCs w:val="21"/>
                <w:lang w:val="en-CA"/>
              </w:rPr>
            </w:pPr>
          </w:p>
          <w:p w:rsidR="00DD3279" w:rsidRDefault="00DD3279" w:rsidP="00827AA5">
            <w:pPr>
              <w:spacing w:after="0" w:line="240" w:lineRule="auto"/>
              <w:rPr>
                <w:rStyle w:val="Lienhypertexte"/>
                <w:sz w:val="21"/>
                <w:szCs w:val="21"/>
                <w:lang w:val="en-CA"/>
              </w:rPr>
            </w:pPr>
          </w:p>
          <w:p w:rsidR="00DD3279" w:rsidRPr="00827AA5" w:rsidRDefault="00DD3279" w:rsidP="00827AA5">
            <w:pPr>
              <w:spacing w:after="0" w:line="240" w:lineRule="auto"/>
              <w:rPr>
                <w:sz w:val="21"/>
                <w:szCs w:val="21"/>
              </w:rPr>
            </w:pPr>
          </w:p>
          <w:p w:rsidR="00827AA5" w:rsidRPr="00827AA5" w:rsidRDefault="00827AA5" w:rsidP="001F7433">
            <w:pPr>
              <w:pStyle w:val="Paragraphedeliste"/>
              <w:ind w:left="0"/>
              <w:jc w:val="both"/>
              <w:rPr>
                <w:color w:val="FF0000"/>
                <w:sz w:val="21"/>
                <w:szCs w:val="21"/>
              </w:rPr>
            </w:pPr>
          </w:p>
        </w:tc>
        <w:tc>
          <w:tcPr>
            <w:tcW w:w="5295" w:type="dxa"/>
          </w:tcPr>
          <w:p w:rsidR="00827AA5" w:rsidRPr="00827AA5" w:rsidRDefault="00827AA5" w:rsidP="00827AA5">
            <w:pPr>
              <w:spacing w:after="0" w:line="240" w:lineRule="auto"/>
              <w:rPr>
                <w:sz w:val="6"/>
                <w:szCs w:val="6"/>
              </w:rPr>
            </w:pPr>
          </w:p>
          <w:p w:rsidR="00827AA5" w:rsidRPr="00827AA5" w:rsidRDefault="00DD3279" w:rsidP="00827AA5">
            <w:pPr>
              <w:spacing w:after="0" w:line="240" w:lineRule="auto"/>
              <w:rPr>
                <w:sz w:val="21"/>
                <w:szCs w:val="21"/>
              </w:rPr>
            </w:pPr>
            <w:r w:rsidRPr="00DD3279">
              <w:rPr>
                <w:noProof/>
                <w:color w:val="FF0000"/>
                <w:sz w:val="21"/>
                <w:szCs w:val="21"/>
                <w:lang w:eastAsia="fr-CA"/>
              </w:rPr>
              <w:drawing>
                <wp:anchor distT="0" distB="0" distL="114300" distR="114300" simplePos="0" relativeHeight="251677696" behindDoc="0" locked="0" layoutInCell="1" allowOverlap="1">
                  <wp:simplePos x="0" y="0"/>
                  <wp:positionH relativeFrom="column">
                    <wp:posOffset>2296330</wp:posOffset>
                  </wp:positionH>
                  <wp:positionV relativeFrom="paragraph">
                    <wp:posOffset>34395</wp:posOffset>
                  </wp:positionV>
                  <wp:extent cx="828000" cy="828000"/>
                  <wp:effectExtent l="0" t="0" r="0" b="0"/>
                  <wp:wrapNone/>
                  <wp:docPr id="23" name="Image 2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RCod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0" w:history="1">
              <w:r w:rsidR="00827AA5" w:rsidRPr="00827AA5">
                <w:rPr>
                  <w:rStyle w:val="Lienhypertexte"/>
                  <w:sz w:val="21"/>
                  <w:szCs w:val="21"/>
                </w:rPr>
                <w:t>http://www.foxnews.com/opinion.html</w:t>
              </w:r>
            </w:hyperlink>
          </w:p>
          <w:p w:rsidR="00827AA5" w:rsidRPr="00827AA5" w:rsidRDefault="00827AA5" w:rsidP="001F7433">
            <w:pPr>
              <w:pStyle w:val="Paragraphedeliste"/>
              <w:ind w:left="0"/>
              <w:jc w:val="both"/>
              <w:rPr>
                <w:color w:val="FF0000"/>
                <w:sz w:val="21"/>
                <w:szCs w:val="21"/>
              </w:rPr>
            </w:pPr>
          </w:p>
        </w:tc>
      </w:tr>
      <w:tr w:rsidR="00827AA5" w:rsidRPr="00827AA5" w:rsidTr="007C42C2">
        <w:tc>
          <w:tcPr>
            <w:tcW w:w="9967" w:type="dxa"/>
            <w:gridSpan w:val="2"/>
          </w:tcPr>
          <w:p w:rsidR="00827AA5" w:rsidRPr="00827AA5" w:rsidRDefault="00DD3279" w:rsidP="00827AA5">
            <w:pPr>
              <w:spacing w:after="0" w:line="240" w:lineRule="auto"/>
              <w:rPr>
                <w:sz w:val="6"/>
                <w:szCs w:val="6"/>
              </w:rPr>
            </w:pPr>
            <w:r w:rsidRPr="00DD3279">
              <w:rPr>
                <w:noProof/>
                <w:color w:val="FF0000"/>
                <w:sz w:val="21"/>
                <w:szCs w:val="21"/>
                <w:lang w:eastAsia="fr-CA"/>
              </w:rPr>
              <w:drawing>
                <wp:anchor distT="0" distB="0" distL="114300" distR="114300" simplePos="0" relativeHeight="251678720" behindDoc="0" locked="0" layoutInCell="1" allowOverlap="1">
                  <wp:simplePos x="0" y="0"/>
                  <wp:positionH relativeFrom="column">
                    <wp:posOffset>2453640</wp:posOffset>
                  </wp:positionH>
                  <wp:positionV relativeFrom="paragraph">
                    <wp:posOffset>51435</wp:posOffset>
                  </wp:positionV>
                  <wp:extent cx="827405" cy="827405"/>
                  <wp:effectExtent l="0" t="0" r="0" b="0"/>
                  <wp:wrapNone/>
                  <wp:docPr id="24" name="Image 2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RCod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7AA5" w:rsidRPr="00827AA5" w:rsidRDefault="002B4E1E" w:rsidP="00827AA5">
            <w:pPr>
              <w:spacing w:after="0" w:line="240" w:lineRule="auto"/>
              <w:rPr>
                <w:sz w:val="21"/>
                <w:szCs w:val="21"/>
              </w:rPr>
            </w:pPr>
            <w:hyperlink r:id="rId22" w:history="1">
              <w:r w:rsidR="00827AA5" w:rsidRPr="00827AA5">
                <w:rPr>
                  <w:rStyle w:val="Lienhypertexte"/>
                  <w:sz w:val="21"/>
                  <w:szCs w:val="21"/>
                </w:rPr>
                <w:t>https://www.npr.org/sections/opinion/</w:t>
              </w:r>
            </w:hyperlink>
          </w:p>
          <w:p w:rsidR="00827AA5" w:rsidRDefault="00827AA5" w:rsidP="001F7433">
            <w:pPr>
              <w:pStyle w:val="Paragraphedeliste"/>
              <w:ind w:left="0"/>
              <w:jc w:val="both"/>
              <w:rPr>
                <w:color w:val="FF0000"/>
                <w:sz w:val="21"/>
                <w:szCs w:val="21"/>
              </w:rPr>
            </w:pPr>
          </w:p>
          <w:p w:rsidR="00DD3279" w:rsidRDefault="00DD3279" w:rsidP="001F7433">
            <w:pPr>
              <w:pStyle w:val="Paragraphedeliste"/>
              <w:ind w:left="0"/>
              <w:jc w:val="both"/>
              <w:rPr>
                <w:color w:val="FF0000"/>
                <w:sz w:val="21"/>
                <w:szCs w:val="21"/>
              </w:rPr>
            </w:pPr>
          </w:p>
          <w:p w:rsidR="00DD3279" w:rsidRPr="00827AA5" w:rsidRDefault="00DD3279" w:rsidP="001F7433">
            <w:pPr>
              <w:pStyle w:val="Paragraphedeliste"/>
              <w:ind w:left="0"/>
              <w:jc w:val="both"/>
              <w:rPr>
                <w:color w:val="FF0000"/>
                <w:sz w:val="21"/>
                <w:szCs w:val="21"/>
              </w:rPr>
            </w:pPr>
          </w:p>
        </w:tc>
      </w:tr>
    </w:tbl>
    <w:p w:rsidR="00D474D7" w:rsidRPr="00827AA5" w:rsidRDefault="00025A47">
      <w:r w:rsidRPr="00827AA5">
        <w:t xml:space="preserve"> </w:t>
      </w: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2545"/>
        <w:gridCol w:w="7397"/>
      </w:tblGrid>
      <w:tr w:rsidR="00F26AFB" w:rsidTr="000A2973">
        <w:tc>
          <w:tcPr>
            <w:tcW w:w="2545" w:type="dxa"/>
          </w:tcPr>
          <w:p w:rsidR="00F26AFB" w:rsidRPr="00827AA5" w:rsidRDefault="00F26AFB" w:rsidP="003470B0">
            <w:pPr>
              <w:spacing w:after="0" w:line="240" w:lineRule="auto"/>
              <w:rPr>
                <w:b/>
                <w:sz w:val="6"/>
                <w:szCs w:val="6"/>
              </w:rPr>
            </w:pPr>
          </w:p>
          <w:p w:rsidR="00F26AFB" w:rsidRPr="00923A41" w:rsidRDefault="00F26AFB" w:rsidP="003470B0">
            <w:pPr>
              <w:spacing w:after="0" w:line="240" w:lineRule="auto"/>
              <w:rPr>
                <w:b/>
                <w:sz w:val="21"/>
                <w:szCs w:val="21"/>
                <w:lang w:val="en-CA"/>
              </w:rPr>
            </w:pPr>
            <w:r>
              <w:rPr>
                <w:lang w:val="en-CA"/>
              </w:rPr>
              <w:t>Journalist</w:t>
            </w:r>
            <w:r w:rsidRPr="00923A41">
              <w:rPr>
                <w:b/>
                <w:sz w:val="21"/>
                <w:szCs w:val="21"/>
                <w:lang w:val="en-CA"/>
              </w:rPr>
              <w:t xml:space="preserve"> </w:t>
            </w: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p w:rsidR="00F26AFB" w:rsidRDefault="00F26AFB" w:rsidP="003470B0">
            <w:pPr>
              <w:spacing w:after="0" w:line="240" w:lineRule="auto"/>
              <w:rPr>
                <w:lang w:val="en-CA"/>
              </w:rPr>
            </w:pPr>
          </w:p>
        </w:tc>
      </w:tr>
      <w:tr w:rsidR="00F26AFB" w:rsidRPr="004522A0" w:rsidTr="00577E61">
        <w:tc>
          <w:tcPr>
            <w:tcW w:w="2545" w:type="dxa"/>
          </w:tcPr>
          <w:p w:rsidR="00F26AFB" w:rsidRPr="00923A41" w:rsidRDefault="00F26AFB" w:rsidP="003470B0">
            <w:pPr>
              <w:spacing w:after="0" w:line="240" w:lineRule="auto"/>
              <w:rPr>
                <w:b/>
                <w:sz w:val="6"/>
                <w:szCs w:val="6"/>
                <w:lang w:val="en-CA"/>
              </w:rPr>
            </w:pPr>
          </w:p>
          <w:p w:rsidR="00F26AFB" w:rsidRDefault="00F26AFB" w:rsidP="003470B0">
            <w:pPr>
              <w:spacing w:after="0" w:line="240" w:lineRule="auto"/>
              <w:rPr>
                <w:b/>
                <w:sz w:val="21"/>
                <w:szCs w:val="21"/>
                <w:lang w:val="en-CA"/>
              </w:rPr>
            </w:pPr>
            <w:r>
              <w:rPr>
                <w:lang w:val="en-CA"/>
              </w:rPr>
              <w:t xml:space="preserve">News source (newspaper, </w:t>
            </w:r>
            <w:proofErr w:type="spellStart"/>
            <w:r>
              <w:rPr>
                <w:lang w:val="en-CA"/>
              </w:rPr>
              <w:t>tv</w:t>
            </w:r>
            <w:proofErr w:type="spellEnd"/>
            <w:r>
              <w:rPr>
                <w:lang w:val="en-CA"/>
              </w:rPr>
              <w:t xml:space="preserve"> station, etc…)</w:t>
            </w:r>
          </w:p>
          <w:p w:rsidR="00F26AFB" w:rsidRPr="00923A41" w:rsidRDefault="00F26AFB" w:rsidP="003470B0">
            <w:pPr>
              <w:spacing w:after="0" w:line="240" w:lineRule="auto"/>
              <w:rPr>
                <w:b/>
                <w:sz w:val="21"/>
                <w:szCs w:val="21"/>
                <w:lang w:val="en-CA"/>
              </w:rPr>
            </w:pP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tc>
      </w:tr>
      <w:tr w:rsidR="00F26AFB" w:rsidRPr="00193067" w:rsidTr="002B4F73">
        <w:tc>
          <w:tcPr>
            <w:tcW w:w="2545" w:type="dxa"/>
          </w:tcPr>
          <w:p w:rsidR="00F26AFB" w:rsidRPr="00923A41" w:rsidRDefault="00F26AFB" w:rsidP="003470B0">
            <w:pPr>
              <w:spacing w:after="0" w:line="240" w:lineRule="auto"/>
              <w:rPr>
                <w:b/>
                <w:sz w:val="6"/>
                <w:szCs w:val="6"/>
                <w:lang w:val="en-CA"/>
              </w:rPr>
            </w:pPr>
          </w:p>
          <w:p w:rsidR="00F26AFB" w:rsidRDefault="00F26AFB" w:rsidP="003470B0">
            <w:pPr>
              <w:spacing w:after="0" w:line="240" w:lineRule="auto"/>
              <w:rPr>
                <w:b/>
                <w:sz w:val="21"/>
                <w:szCs w:val="21"/>
                <w:lang w:val="en-CA"/>
              </w:rPr>
            </w:pPr>
            <w:r>
              <w:rPr>
                <w:lang w:val="en-CA"/>
              </w:rPr>
              <w:t>Subject of the editorial</w:t>
            </w:r>
            <w:r>
              <w:rPr>
                <w:b/>
                <w:sz w:val="21"/>
                <w:szCs w:val="21"/>
                <w:lang w:val="en-CA"/>
              </w:rPr>
              <w:t xml:space="preserve"> </w:t>
            </w:r>
          </w:p>
          <w:p w:rsidR="00F26AFB" w:rsidRPr="00923A41" w:rsidRDefault="00F26AFB" w:rsidP="003470B0">
            <w:pPr>
              <w:spacing w:after="0" w:line="240" w:lineRule="auto"/>
              <w:rPr>
                <w:b/>
                <w:sz w:val="21"/>
                <w:szCs w:val="21"/>
                <w:lang w:val="en-CA"/>
              </w:rPr>
            </w:pP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tc>
      </w:tr>
      <w:tr w:rsidR="00F26AFB" w:rsidTr="0000471A">
        <w:tc>
          <w:tcPr>
            <w:tcW w:w="2545" w:type="dxa"/>
          </w:tcPr>
          <w:p w:rsidR="00F26AFB" w:rsidRPr="00923A41" w:rsidRDefault="00F26AFB" w:rsidP="003470B0">
            <w:pPr>
              <w:spacing w:after="0" w:line="240" w:lineRule="auto"/>
              <w:rPr>
                <w:b/>
                <w:sz w:val="6"/>
                <w:szCs w:val="6"/>
                <w:lang w:val="en-CA"/>
              </w:rPr>
            </w:pPr>
          </w:p>
          <w:p w:rsidR="00F26AFB" w:rsidRDefault="00F26AFB" w:rsidP="003470B0">
            <w:pPr>
              <w:spacing w:after="0" w:line="240" w:lineRule="auto"/>
              <w:rPr>
                <w:b/>
                <w:sz w:val="21"/>
                <w:szCs w:val="21"/>
                <w:lang w:val="en-CA"/>
              </w:rPr>
            </w:pPr>
            <w:r>
              <w:rPr>
                <w:lang w:val="en-CA"/>
              </w:rPr>
              <w:t>Summarize journalist’s opinion</w:t>
            </w:r>
            <w:r>
              <w:rPr>
                <w:b/>
                <w:sz w:val="21"/>
                <w:szCs w:val="21"/>
                <w:lang w:val="en-CA"/>
              </w:rPr>
              <w:t xml:space="preserve"> </w:t>
            </w:r>
          </w:p>
          <w:p w:rsidR="00F26AFB" w:rsidRDefault="00F26AFB" w:rsidP="003470B0">
            <w:pPr>
              <w:spacing w:after="0" w:line="240" w:lineRule="auto"/>
              <w:rPr>
                <w:b/>
                <w:sz w:val="21"/>
                <w:szCs w:val="21"/>
                <w:lang w:val="en-CA"/>
              </w:rPr>
            </w:pP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p w:rsidR="00BC333F" w:rsidRDefault="00BC333F" w:rsidP="003470B0">
            <w:pPr>
              <w:spacing w:after="0" w:line="240" w:lineRule="auto"/>
              <w:rPr>
                <w:lang w:val="en-CA"/>
              </w:rPr>
            </w:pPr>
          </w:p>
          <w:p w:rsidR="00F26AFB" w:rsidRDefault="00F26AFB" w:rsidP="003470B0">
            <w:pPr>
              <w:spacing w:after="0" w:line="240" w:lineRule="auto"/>
              <w:rPr>
                <w:lang w:val="en-CA"/>
              </w:rPr>
            </w:pPr>
          </w:p>
        </w:tc>
      </w:tr>
      <w:tr w:rsidR="00F26AFB" w:rsidRPr="004522A0" w:rsidTr="009D1ACB">
        <w:tc>
          <w:tcPr>
            <w:tcW w:w="2545" w:type="dxa"/>
          </w:tcPr>
          <w:p w:rsidR="00F26AFB" w:rsidRDefault="00F26AFB" w:rsidP="003470B0">
            <w:pPr>
              <w:spacing w:after="0" w:line="240" w:lineRule="auto"/>
              <w:rPr>
                <w:b/>
                <w:sz w:val="21"/>
                <w:szCs w:val="21"/>
                <w:lang w:val="en-CA"/>
              </w:rPr>
            </w:pPr>
            <w:r>
              <w:rPr>
                <w:lang w:val="en-CA"/>
              </w:rPr>
              <w:t>Body (three main arguments, minimum)</w:t>
            </w:r>
          </w:p>
          <w:p w:rsidR="00F26AFB" w:rsidRDefault="00F26AFB" w:rsidP="003470B0">
            <w:pPr>
              <w:spacing w:after="0" w:line="240" w:lineRule="auto"/>
              <w:rPr>
                <w:b/>
                <w:sz w:val="21"/>
                <w:szCs w:val="21"/>
                <w:lang w:val="en-CA"/>
              </w:rPr>
            </w:pPr>
          </w:p>
          <w:p w:rsidR="00F26AFB" w:rsidRPr="00923A41" w:rsidRDefault="00F26AFB" w:rsidP="003470B0">
            <w:pPr>
              <w:spacing w:after="0" w:line="240" w:lineRule="auto"/>
              <w:rPr>
                <w:b/>
                <w:sz w:val="21"/>
                <w:szCs w:val="21"/>
                <w:lang w:val="en-CA"/>
              </w:rPr>
            </w:pP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tc>
      </w:tr>
      <w:tr w:rsidR="00F26AFB" w:rsidRPr="00193067" w:rsidTr="001C2691">
        <w:tc>
          <w:tcPr>
            <w:tcW w:w="2545" w:type="dxa"/>
          </w:tcPr>
          <w:p w:rsidR="00F26AFB" w:rsidRPr="00923A41" w:rsidRDefault="00F26AFB" w:rsidP="003470B0">
            <w:pPr>
              <w:spacing w:after="0" w:line="240" w:lineRule="auto"/>
              <w:rPr>
                <w:b/>
                <w:sz w:val="6"/>
                <w:szCs w:val="6"/>
                <w:lang w:val="en-CA"/>
              </w:rPr>
            </w:pPr>
          </w:p>
          <w:p w:rsidR="00F26AFB" w:rsidRDefault="00F26AFB" w:rsidP="003470B0">
            <w:pPr>
              <w:spacing w:after="0" w:line="240" w:lineRule="auto"/>
              <w:rPr>
                <w:b/>
                <w:sz w:val="21"/>
                <w:szCs w:val="21"/>
                <w:lang w:val="en-CA"/>
              </w:rPr>
            </w:pPr>
            <w:r>
              <w:rPr>
                <w:lang w:val="en-CA"/>
              </w:rPr>
              <w:t>Conclusion</w:t>
            </w:r>
            <w:r>
              <w:rPr>
                <w:b/>
                <w:sz w:val="21"/>
                <w:szCs w:val="21"/>
                <w:lang w:val="en-CA"/>
              </w:rPr>
              <w:t xml:space="preserve"> </w:t>
            </w:r>
          </w:p>
          <w:p w:rsidR="009A115F" w:rsidRDefault="009A115F" w:rsidP="003470B0">
            <w:pPr>
              <w:spacing w:after="0" w:line="240" w:lineRule="auto"/>
              <w:rPr>
                <w:b/>
                <w:sz w:val="21"/>
                <w:szCs w:val="21"/>
                <w:lang w:val="en-CA"/>
              </w:rPr>
            </w:pPr>
          </w:p>
          <w:p w:rsidR="00F26AFB" w:rsidRPr="00923A41" w:rsidRDefault="00F26AFB" w:rsidP="003470B0">
            <w:pPr>
              <w:spacing w:after="0" w:line="240" w:lineRule="auto"/>
              <w:rPr>
                <w:b/>
                <w:sz w:val="21"/>
                <w:szCs w:val="21"/>
                <w:lang w:val="en-CA"/>
              </w:rPr>
            </w:pPr>
          </w:p>
          <w:p w:rsidR="00F26AFB" w:rsidRPr="00923A41" w:rsidRDefault="00F26AFB" w:rsidP="003470B0">
            <w:pPr>
              <w:spacing w:after="0" w:line="240" w:lineRule="auto"/>
              <w:rPr>
                <w:b/>
                <w:sz w:val="6"/>
                <w:szCs w:val="6"/>
                <w:lang w:val="en-CA"/>
              </w:rPr>
            </w:pPr>
          </w:p>
        </w:tc>
        <w:tc>
          <w:tcPr>
            <w:tcW w:w="7397" w:type="dxa"/>
          </w:tcPr>
          <w:p w:rsidR="00F26AFB" w:rsidRDefault="00F26AFB" w:rsidP="003470B0">
            <w:pPr>
              <w:spacing w:after="0" w:line="240" w:lineRule="auto"/>
              <w:rPr>
                <w:lang w:val="en-CA"/>
              </w:rPr>
            </w:pPr>
          </w:p>
          <w:p w:rsidR="00F26AFB" w:rsidRDefault="00F26AFB" w:rsidP="003470B0">
            <w:pPr>
              <w:spacing w:after="0" w:line="240" w:lineRule="auto"/>
              <w:rPr>
                <w:lang w:val="en-CA"/>
              </w:rPr>
            </w:pPr>
          </w:p>
          <w:p w:rsidR="00F26AFB" w:rsidRDefault="00F26AFB" w:rsidP="003470B0">
            <w:pPr>
              <w:spacing w:after="0" w:line="240" w:lineRule="auto"/>
              <w:rPr>
                <w:lang w:val="en-CA"/>
              </w:rPr>
            </w:pPr>
          </w:p>
          <w:p w:rsidR="00475A02" w:rsidRDefault="00475A02" w:rsidP="003470B0">
            <w:pPr>
              <w:spacing w:after="0" w:line="240" w:lineRule="auto"/>
              <w:rPr>
                <w:lang w:val="en-CA"/>
              </w:rPr>
            </w:pPr>
          </w:p>
          <w:p w:rsidR="00F26AFB" w:rsidRDefault="00F26AFB" w:rsidP="003470B0">
            <w:pPr>
              <w:spacing w:after="0" w:line="240" w:lineRule="auto"/>
              <w:rPr>
                <w:lang w:val="en-CA"/>
              </w:rPr>
            </w:pPr>
          </w:p>
        </w:tc>
      </w:tr>
    </w:tbl>
    <w:p w:rsidR="00A03A58" w:rsidRDefault="00A03A58">
      <w:pPr>
        <w:rPr>
          <w:lang w:val="en-CA"/>
        </w:rPr>
      </w:pP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2545"/>
        <w:gridCol w:w="7397"/>
      </w:tblGrid>
      <w:tr w:rsidR="00F26AFB" w:rsidRPr="004522A0" w:rsidTr="00956667">
        <w:tc>
          <w:tcPr>
            <w:tcW w:w="2545" w:type="dxa"/>
          </w:tcPr>
          <w:p w:rsidR="00F26AFB" w:rsidRDefault="00F26AFB" w:rsidP="00956667">
            <w:pPr>
              <w:spacing w:after="0" w:line="240" w:lineRule="auto"/>
              <w:rPr>
                <w:b/>
                <w:sz w:val="6"/>
                <w:szCs w:val="6"/>
                <w:lang w:val="en-CA"/>
              </w:rPr>
            </w:pPr>
          </w:p>
          <w:p w:rsidR="00F26AFB" w:rsidRPr="00F26AFB" w:rsidRDefault="00F26AFB" w:rsidP="00956667">
            <w:pPr>
              <w:spacing w:after="0" w:line="240" w:lineRule="auto"/>
              <w:rPr>
                <w:b/>
                <w:sz w:val="24"/>
                <w:szCs w:val="24"/>
                <w:lang w:val="en-CA"/>
              </w:rPr>
            </w:pPr>
            <w:r>
              <w:rPr>
                <w:lang w:val="en-CA"/>
              </w:rPr>
              <w:t>Describe the readers or audience who you think would like this article</w:t>
            </w:r>
          </w:p>
        </w:tc>
        <w:tc>
          <w:tcPr>
            <w:tcW w:w="7397" w:type="dxa"/>
          </w:tcPr>
          <w:p w:rsidR="00F26AFB" w:rsidRDefault="00F26AFB" w:rsidP="00956667">
            <w:pPr>
              <w:spacing w:after="0" w:line="240" w:lineRule="auto"/>
              <w:rPr>
                <w:lang w:val="en-CA"/>
              </w:rPr>
            </w:pPr>
          </w:p>
          <w:p w:rsidR="00F26AFB" w:rsidRDefault="00F26AFB"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tc>
      </w:tr>
      <w:tr w:rsidR="00F26AFB" w:rsidRPr="004522A0" w:rsidTr="00956667">
        <w:tc>
          <w:tcPr>
            <w:tcW w:w="2545" w:type="dxa"/>
          </w:tcPr>
          <w:p w:rsidR="00F26AFB" w:rsidRDefault="00F26AFB" w:rsidP="00956667">
            <w:pPr>
              <w:spacing w:after="0" w:line="240" w:lineRule="auto"/>
              <w:rPr>
                <w:b/>
                <w:sz w:val="6"/>
                <w:szCs w:val="6"/>
                <w:lang w:val="en-CA"/>
              </w:rPr>
            </w:pPr>
          </w:p>
          <w:p w:rsidR="00BC333F" w:rsidRPr="00BC333F" w:rsidRDefault="00BC333F" w:rsidP="00956667">
            <w:pPr>
              <w:spacing w:after="0" w:line="240" w:lineRule="auto"/>
              <w:rPr>
                <w:b/>
                <w:sz w:val="24"/>
                <w:szCs w:val="24"/>
                <w:lang w:val="en-CA"/>
              </w:rPr>
            </w:pPr>
            <w:r>
              <w:rPr>
                <w:lang w:val="en-CA"/>
              </w:rPr>
              <w:t>Effectiveness of the journalist’s arguments</w:t>
            </w:r>
          </w:p>
        </w:tc>
        <w:tc>
          <w:tcPr>
            <w:tcW w:w="7397" w:type="dxa"/>
          </w:tcPr>
          <w:p w:rsidR="00F26AFB" w:rsidRDefault="00F26AFB" w:rsidP="00956667">
            <w:pPr>
              <w:spacing w:after="0" w:line="240" w:lineRule="auto"/>
              <w:rPr>
                <w:lang w:val="en-CA"/>
              </w:rPr>
            </w:pPr>
          </w:p>
          <w:p w:rsidR="00F26AFB" w:rsidRDefault="00F26AFB"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tc>
      </w:tr>
      <w:tr w:rsidR="00F26AFB" w:rsidRPr="004522A0" w:rsidTr="00956667">
        <w:tc>
          <w:tcPr>
            <w:tcW w:w="2545" w:type="dxa"/>
          </w:tcPr>
          <w:p w:rsidR="00F26AFB" w:rsidRDefault="00F26AFB" w:rsidP="00956667">
            <w:pPr>
              <w:spacing w:after="0" w:line="240" w:lineRule="auto"/>
              <w:rPr>
                <w:b/>
                <w:sz w:val="6"/>
                <w:szCs w:val="6"/>
                <w:lang w:val="en-CA"/>
              </w:rPr>
            </w:pPr>
          </w:p>
          <w:p w:rsidR="00BC333F" w:rsidRPr="00BC333F" w:rsidRDefault="00BC333F" w:rsidP="00956667">
            <w:pPr>
              <w:spacing w:after="0" w:line="240" w:lineRule="auto"/>
              <w:rPr>
                <w:b/>
                <w:sz w:val="24"/>
                <w:szCs w:val="24"/>
                <w:lang w:val="en-CA"/>
              </w:rPr>
            </w:pPr>
            <w:r>
              <w:rPr>
                <w:lang w:val="en-CA"/>
              </w:rPr>
              <w:t>Do you agree with their opinion (why or why not?)</w:t>
            </w:r>
          </w:p>
        </w:tc>
        <w:tc>
          <w:tcPr>
            <w:tcW w:w="7397" w:type="dxa"/>
          </w:tcPr>
          <w:p w:rsidR="00F26AFB" w:rsidRDefault="00F26AFB" w:rsidP="00956667">
            <w:pPr>
              <w:spacing w:after="0" w:line="240" w:lineRule="auto"/>
              <w:rPr>
                <w:lang w:val="en-CA"/>
              </w:rPr>
            </w:pPr>
          </w:p>
          <w:p w:rsidR="00F26AFB" w:rsidRDefault="00F26AFB" w:rsidP="00956667">
            <w:pPr>
              <w:spacing w:after="0" w:line="240" w:lineRule="auto"/>
              <w:rPr>
                <w:lang w:val="en-CA"/>
              </w:rPr>
            </w:pPr>
          </w:p>
          <w:p w:rsidR="00F26AFB" w:rsidRDefault="00F26AFB" w:rsidP="00956667">
            <w:pPr>
              <w:spacing w:after="0" w:line="240" w:lineRule="auto"/>
              <w:rPr>
                <w:lang w:val="en-CA"/>
              </w:rPr>
            </w:pPr>
          </w:p>
          <w:p w:rsidR="00F26AFB" w:rsidRDefault="00F26AFB"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BC333F" w:rsidRDefault="00BC333F" w:rsidP="00956667">
            <w:pPr>
              <w:spacing w:after="0" w:line="240" w:lineRule="auto"/>
              <w:rPr>
                <w:lang w:val="en-CA"/>
              </w:rPr>
            </w:pPr>
          </w:p>
          <w:p w:rsidR="00F26AFB" w:rsidRDefault="00F26AFB" w:rsidP="00956667">
            <w:pPr>
              <w:spacing w:after="0" w:line="240" w:lineRule="auto"/>
              <w:rPr>
                <w:lang w:val="en-CA"/>
              </w:rPr>
            </w:pPr>
          </w:p>
        </w:tc>
      </w:tr>
    </w:tbl>
    <w:p w:rsidR="006A0FDC" w:rsidRDefault="006A0FDC" w:rsidP="006A0FDC">
      <w:pPr>
        <w:spacing w:after="0" w:line="240" w:lineRule="auto"/>
        <w:rPr>
          <w:lang w:val="en-CA"/>
        </w:rPr>
      </w:pPr>
    </w:p>
    <w:p w:rsidR="00A85B49" w:rsidRDefault="00A85B49" w:rsidP="006A0FDC">
      <w:pPr>
        <w:spacing w:after="0" w:line="240" w:lineRule="auto"/>
        <w:rPr>
          <w:lang w:val="en-CA"/>
        </w:rPr>
      </w:pPr>
      <w:r>
        <w:rPr>
          <w:lang w:val="en-CA"/>
        </w:rPr>
        <w:t>In addition to the two verb tenses reviewed in project two, journalists often employ two other tenses to describe events that have taken place in the past:</w:t>
      </w:r>
    </w:p>
    <w:p w:rsidR="006807A7" w:rsidRDefault="006807A7" w:rsidP="006807A7">
      <w:pPr>
        <w:rPr>
          <w:lang w:val="en-CA"/>
        </w:rPr>
      </w:pPr>
      <w:r w:rsidRPr="00745694">
        <w:rPr>
          <w:b/>
          <w:lang w:val="en-CA"/>
        </w:rPr>
        <w:t xml:space="preserve">TASK </w:t>
      </w:r>
      <w:r>
        <w:rPr>
          <w:b/>
          <w:lang w:val="en-CA"/>
        </w:rPr>
        <w:t>2</w:t>
      </w:r>
      <w:r w:rsidRPr="00745694">
        <w:rPr>
          <w:b/>
          <w:lang w:val="en-CA"/>
        </w:rPr>
        <w:t>:</w:t>
      </w:r>
      <w:r w:rsidRPr="00745694">
        <w:rPr>
          <w:lang w:val="en-CA"/>
        </w:rPr>
        <w:t xml:space="preserve"> </w:t>
      </w:r>
      <w:r w:rsidRPr="00DE3E98">
        <w:rPr>
          <w:lang w:val="en-CA"/>
        </w:rPr>
        <w:t xml:space="preserve">Review </w:t>
      </w:r>
      <w:r>
        <w:rPr>
          <w:lang w:val="en-CA"/>
        </w:rPr>
        <w:t>of present perfect and present perfect continuous</w:t>
      </w:r>
    </w:p>
    <w:tbl>
      <w:tblPr>
        <w:tblStyle w:val="TableauGrille4-Accentuation3"/>
        <w:tblW w:w="0" w:type="auto"/>
        <w:tblLook w:val="04A0" w:firstRow="1" w:lastRow="0" w:firstColumn="1" w:lastColumn="0" w:noHBand="0" w:noVBand="1"/>
      </w:tblPr>
      <w:tblGrid>
        <w:gridCol w:w="4981"/>
        <w:gridCol w:w="4981"/>
      </w:tblGrid>
      <w:tr w:rsidR="009E78B8" w:rsidRPr="009E78B8" w:rsidTr="00F534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1" w:type="dxa"/>
            <w:shd w:val="clear" w:color="auto" w:fill="404040" w:themeFill="text1" w:themeFillTint="BF"/>
          </w:tcPr>
          <w:p w:rsidR="009E78B8" w:rsidRPr="009E78B8" w:rsidRDefault="009E78B8" w:rsidP="009E78B8">
            <w:pPr>
              <w:spacing w:after="0" w:line="240" w:lineRule="auto"/>
              <w:jc w:val="center"/>
              <w:rPr>
                <w:b w:val="0"/>
                <w:sz w:val="10"/>
                <w:szCs w:val="10"/>
                <w:lang w:val="en-CA"/>
              </w:rPr>
            </w:pPr>
          </w:p>
          <w:p w:rsidR="006807A7" w:rsidRPr="009E78B8" w:rsidRDefault="006807A7" w:rsidP="009E78B8">
            <w:pPr>
              <w:spacing w:after="0" w:line="240" w:lineRule="auto"/>
              <w:jc w:val="center"/>
              <w:rPr>
                <w:b w:val="0"/>
                <w:sz w:val="24"/>
                <w:szCs w:val="24"/>
                <w:lang w:val="en-CA"/>
              </w:rPr>
            </w:pPr>
            <w:r w:rsidRPr="009E78B8">
              <w:rPr>
                <w:sz w:val="24"/>
                <w:szCs w:val="24"/>
                <w:lang w:val="en-CA"/>
              </w:rPr>
              <w:t>Present Perfect</w:t>
            </w:r>
          </w:p>
          <w:p w:rsidR="009E78B8" w:rsidRPr="009E78B8" w:rsidRDefault="009E78B8" w:rsidP="009E78B8">
            <w:pPr>
              <w:spacing w:after="0" w:line="240" w:lineRule="auto"/>
              <w:jc w:val="center"/>
              <w:rPr>
                <w:b w:val="0"/>
                <w:sz w:val="10"/>
                <w:szCs w:val="10"/>
                <w:lang w:val="en-CA"/>
              </w:rPr>
            </w:pPr>
          </w:p>
        </w:tc>
        <w:tc>
          <w:tcPr>
            <w:tcW w:w="4981" w:type="dxa"/>
            <w:shd w:val="clear" w:color="auto" w:fill="404040" w:themeFill="text1" w:themeFillTint="BF"/>
          </w:tcPr>
          <w:p w:rsidR="009E78B8" w:rsidRPr="009E78B8" w:rsidRDefault="009E78B8" w:rsidP="009E78B8">
            <w:pPr>
              <w:spacing w:after="0" w:line="240" w:lineRule="auto"/>
              <w:jc w:val="center"/>
              <w:cnfStyle w:val="100000000000" w:firstRow="1" w:lastRow="0" w:firstColumn="0" w:lastColumn="0" w:oddVBand="0" w:evenVBand="0" w:oddHBand="0" w:evenHBand="0" w:firstRowFirstColumn="0" w:firstRowLastColumn="0" w:lastRowFirstColumn="0" w:lastRowLastColumn="0"/>
              <w:rPr>
                <w:b w:val="0"/>
                <w:sz w:val="10"/>
                <w:szCs w:val="10"/>
                <w:lang w:val="en-CA"/>
              </w:rPr>
            </w:pPr>
          </w:p>
          <w:p w:rsidR="006807A7" w:rsidRPr="009E78B8" w:rsidRDefault="006807A7" w:rsidP="009E78B8">
            <w:pPr>
              <w:spacing w:after="0" w:line="240" w:lineRule="auto"/>
              <w:jc w:val="center"/>
              <w:cnfStyle w:val="100000000000" w:firstRow="1" w:lastRow="0" w:firstColumn="0" w:lastColumn="0" w:oddVBand="0" w:evenVBand="0" w:oddHBand="0" w:evenHBand="0" w:firstRowFirstColumn="0" w:firstRowLastColumn="0" w:lastRowFirstColumn="0" w:lastRowLastColumn="0"/>
              <w:rPr>
                <w:b w:val="0"/>
                <w:sz w:val="24"/>
                <w:szCs w:val="24"/>
                <w:lang w:val="en-CA"/>
              </w:rPr>
            </w:pPr>
            <w:r w:rsidRPr="009E78B8">
              <w:rPr>
                <w:sz w:val="24"/>
                <w:szCs w:val="24"/>
                <w:lang w:val="en-CA"/>
              </w:rPr>
              <w:t>Present Perfect Continuous</w:t>
            </w:r>
          </w:p>
        </w:tc>
      </w:tr>
      <w:tr w:rsidR="006807A7" w:rsidRPr="004522A0" w:rsidTr="00F534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1" w:type="dxa"/>
          </w:tcPr>
          <w:p w:rsidR="00581D20" w:rsidRPr="006A0FDC" w:rsidRDefault="00581D20" w:rsidP="009E78B8">
            <w:pPr>
              <w:spacing w:after="0" w:line="240" w:lineRule="auto"/>
              <w:rPr>
                <w:b w:val="0"/>
                <w:sz w:val="6"/>
                <w:szCs w:val="6"/>
                <w:lang w:val="en-CA"/>
              </w:rPr>
            </w:pPr>
          </w:p>
          <w:p w:rsidR="009E78B8" w:rsidRPr="006A0FDC" w:rsidRDefault="009E78B8" w:rsidP="009E78B8">
            <w:pPr>
              <w:spacing w:after="0" w:line="240" w:lineRule="auto"/>
              <w:rPr>
                <w:b w:val="0"/>
                <w:lang w:val="en-CA"/>
              </w:rPr>
            </w:pPr>
            <w:r w:rsidRPr="006A0FDC">
              <w:rPr>
                <w:b w:val="0"/>
                <w:lang w:val="en-CA"/>
              </w:rPr>
              <w:t>1. Unfinished action (from past to present)</w:t>
            </w:r>
          </w:p>
          <w:p w:rsidR="009E78B8" w:rsidRPr="006A0FDC" w:rsidRDefault="009E78B8" w:rsidP="009E78B8">
            <w:pPr>
              <w:spacing w:after="0" w:line="240" w:lineRule="auto"/>
              <w:rPr>
                <w:b w:val="0"/>
                <w:i/>
                <w:lang w:val="en-CA"/>
              </w:rPr>
            </w:pPr>
            <w:r w:rsidRPr="006A0FDC">
              <w:rPr>
                <w:b w:val="0"/>
                <w:i/>
                <w:lang w:val="en-CA"/>
              </w:rPr>
              <w:t xml:space="preserve">Ex: How long have you lived in St-Hubert? I’ve  </w:t>
            </w:r>
          </w:p>
          <w:p w:rsidR="006807A7" w:rsidRPr="006A0FDC" w:rsidRDefault="009E78B8" w:rsidP="009E78B8">
            <w:pPr>
              <w:spacing w:after="0" w:line="240" w:lineRule="auto"/>
              <w:rPr>
                <w:b w:val="0"/>
                <w:i/>
                <w:color w:val="FF0000"/>
                <w:lang w:val="en-CA"/>
              </w:rPr>
            </w:pPr>
            <w:r w:rsidRPr="006A0FDC">
              <w:rPr>
                <w:b w:val="0"/>
                <w:i/>
                <w:lang w:val="en-CA"/>
              </w:rPr>
              <w:t xml:space="preserve">      </w:t>
            </w:r>
            <w:proofErr w:type="gramStart"/>
            <w:r w:rsidRPr="006A0FDC">
              <w:rPr>
                <w:b w:val="0"/>
                <w:i/>
                <w:lang w:val="en-CA"/>
              </w:rPr>
              <w:t>lived</w:t>
            </w:r>
            <w:proofErr w:type="gramEnd"/>
            <w:r w:rsidRPr="006A0FDC">
              <w:rPr>
                <w:b w:val="0"/>
                <w:i/>
                <w:lang w:val="en-CA"/>
              </w:rPr>
              <w:t xml:space="preserve"> here for 2 years/ since 2015.</w:t>
            </w:r>
          </w:p>
        </w:tc>
        <w:tc>
          <w:tcPr>
            <w:tcW w:w="4981" w:type="dxa"/>
          </w:tcPr>
          <w:p w:rsidR="00581D20" w:rsidRPr="006B401B" w:rsidRDefault="00581D20" w:rsidP="009E78B8">
            <w:pPr>
              <w:spacing w:after="0" w:line="240" w:lineRule="auto"/>
              <w:cnfStyle w:val="000000100000" w:firstRow="0" w:lastRow="0" w:firstColumn="0" w:lastColumn="0" w:oddVBand="0" w:evenVBand="0" w:oddHBand="1" w:evenHBand="0" w:firstRowFirstColumn="0" w:firstRowLastColumn="0" w:lastRowFirstColumn="0" w:lastRowLastColumn="0"/>
              <w:rPr>
                <w:sz w:val="6"/>
                <w:szCs w:val="6"/>
                <w:lang w:val="en-CA"/>
              </w:rPr>
            </w:pPr>
          </w:p>
          <w:p w:rsidR="009E78B8" w:rsidRPr="006B401B" w:rsidRDefault="009E78B8" w:rsidP="009E78B8">
            <w:pPr>
              <w:spacing w:after="0" w:line="240" w:lineRule="auto"/>
              <w:cnfStyle w:val="000000100000" w:firstRow="0" w:lastRow="0" w:firstColumn="0" w:lastColumn="0" w:oddVBand="0" w:evenVBand="0" w:oddHBand="1" w:evenHBand="0" w:firstRowFirstColumn="0" w:firstRowLastColumn="0" w:lastRowFirstColumn="0" w:lastRowLastColumn="0"/>
              <w:rPr>
                <w:sz w:val="24"/>
                <w:szCs w:val="24"/>
                <w:lang w:val="en-CA"/>
              </w:rPr>
            </w:pPr>
            <w:r w:rsidRPr="006B401B">
              <w:rPr>
                <w:sz w:val="24"/>
                <w:szCs w:val="24"/>
                <w:lang w:val="en-CA"/>
              </w:rPr>
              <w:t>Similar to present perfect case 1 (from past to present, continuing into the future)</w:t>
            </w:r>
          </w:p>
          <w:p w:rsidR="006807A7" w:rsidRPr="006B401B" w:rsidRDefault="005E3309" w:rsidP="009E78B8">
            <w:pPr>
              <w:spacing w:after="0" w:line="240" w:lineRule="auto"/>
              <w:cnfStyle w:val="000000100000" w:firstRow="0" w:lastRow="0" w:firstColumn="0" w:lastColumn="0" w:oddVBand="0" w:evenVBand="0" w:oddHBand="1" w:evenHBand="0" w:firstRowFirstColumn="0" w:firstRowLastColumn="0" w:lastRowFirstColumn="0" w:lastRowLastColumn="0"/>
              <w:rPr>
                <w:sz w:val="24"/>
                <w:szCs w:val="24"/>
                <w:lang w:val="en-CA"/>
              </w:rPr>
            </w:pPr>
            <w:r w:rsidRPr="006B401B">
              <w:rPr>
                <w:i/>
                <w:sz w:val="24"/>
                <w:szCs w:val="24"/>
                <w:lang w:val="en-CA"/>
              </w:rPr>
              <w:t xml:space="preserve">Ex: </w:t>
            </w:r>
            <w:r w:rsidR="009E78B8" w:rsidRPr="006B401B">
              <w:rPr>
                <w:i/>
                <w:sz w:val="24"/>
                <w:szCs w:val="24"/>
                <w:lang w:val="en-CA"/>
              </w:rPr>
              <w:t>She has been working here for three years.</w:t>
            </w:r>
          </w:p>
        </w:tc>
      </w:tr>
      <w:tr w:rsidR="009E78B8" w:rsidRPr="004522A0" w:rsidTr="00F534A8">
        <w:tc>
          <w:tcPr>
            <w:cnfStyle w:val="001000000000" w:firstRow="0" w:lastRow="0" w:firstColumn="1" w:lastColumn="0" w:oddVBand="0" w:evenVBand="0" w:oddHBand="0" w:evenHBand="0" w:firstRowFirstColumn="0" w:firstRowLastColumn="0" w:lastRowFirstColumn="0" w:lastRowLastColumn="0"/>
            <w:tcW w:w="4981" w:type="dxa"/>
          </w:tcPr>
          <w:p w:rsidR="00581D20" w:rsidRPr="006A0FDC" w:rsidRDefault="00581D20" w:rsidP="009E78B8">
            <w:pPr>
              <w:spacing w:after="0" w:line="240" w:lineRule="auto"/>
              <w:rPr>
                <w:b w:val="0"/>
                <w:sz w:val="6"/>
                <w:szCs w:val="6"/>
                <w:lang w:val="en-CA"/>
              </w:rPr>
            </w:pPr>
          </w:p>
          <w:p w:rsidR="009E78B8" w:rsidRPr="006A0FDC" w:rsidRDefault="009E78B8" w:rsidP="009E78B8">
            <w:pPr>
              <w:spacing w:after="0" w:line="240" w:lineRule="auto"/>
              <w:rPr>
                <w:b w:val="0"/>
                <w:lang w:val="en-CA"/>
              </w:rPr>
            </w:pPr>
            <w:r w:rsidRPr="006A0FDC">
              <w:rPr>
                <w:b w:val="0"/>
                <w:lang w:val="en-CA"/>
              </w:rPr>
              <w:t>2. Action at an indefinite time in the past</w:t>
            </w:r>
          </w:p>
          <w:p w:rsidR="009E78B8" w:rsidRPr="006A0FDC" w:rsidRDefault="009E78B8" w:rsidP="009E78B8">
            <w:pPr>
              <w:spacing w:after="0" w:line="240" w:lineRule="auto"/>
              <w:rPr>
                <w:b w:val="0"/>
                <w:i/>
                <w:lang w:val="en-CA"/>
              </w:rPr>
            </w:pPr>
            <w:r w:rsidRPr="006A0FDC">
              <w:rPr>
                <w:b w:val="0"/>
                <w:i/>
                <w:lang w:val="en-CA"/>
              </w:rPr>
              <w:t xml:space="preserve">Ex: Have you ever tasted snails? </w:t>
            </w:r>
            <w:proofErr w:type="gramStart"/>
            <w:r w:rsidRPr="006A0FDC">
              <w:rPr>
                <w:b w:val="0"/>
                <w:i/>
                <w:lang w:val="en-CA"/>
              </w:rPr>
              <w:t>No</w:t>
            </w:r>
            <w:proofErr w:type="gramEnd"/>
            <w:r w:rsidRPr="006A0FDC">
              <w:rPr>
                <w:b w:val="0"/>
                <w:i/>
                <w:lang w:val="en-CA"/>
              </w:rPr>
              <w:t xml:space="preserve"> I haven’t.</w:t>
            </w:r>
          </w:p>
          <w:p w:rsidR="009E78B8" w:rsidRPr="006A0FDC" w:rsidRDefault="009E78B8" w:rsidP="009E78B8">
            <w:pPr>
              <w:spacing w:after="0" w:line="240" w:lineRule="auto"/>
              <w:rPr>
                <w:b w:val="0"/>
                <w:i/>
                <w:lang w:val="en-CA"/>
              </w:rPr>
            </w:pPr>
            <w:r w:rsidRPr="006A0FDC">
              <w:rPr>
                <w:b w:val="0"/>
                <w:i/>
                <w:lang w:val="en-CA"/>
              </w:rPr>
              <w:t xml:space="preserve">      </w:t>
            </w:r>
            <w:proofErr w:type="gramStart"/>
            <w:r w:rsidRPr="006A0FDC">
              <w:rPr>
                <w:b w:val="0"/>
                <w:i/>
                <w:lang w:val="en-CA"/>
              </w:rPr>
              <w:t>Yes</w:t>
            </w:r>
            <w:proofErr w:type="gramEnd"/>
            <w:r w:rsidRPr="006A0FDC">
              <w:rPr>
                <w:b w:val="0"/>
                <w:i/>
                <w:lang w:val="en-CA"/>
              </w:rPr>
              <w:t xml:space="preserve"> I have.</w:t>
            </w:r>
          </w:p>
          <w:p w:rsidR="009E78B8" w:rsidRPr="006A0FDC" w:rsidRDefault="009E78B8" w:rsidP="009E78B8">
            <w:pPr>
              <w:spacing w:after="0" w:line="240" w:lineRule="auto"/>
              <w:rPr>
                <w:b w:val="0"/>
                <w:lang w:val="en-CA"/>
              </w:rPr>
            </w:pPr>
            <w:r w:rsidRPr="006A0FDC">
              <w:rPr>
                <w:b w:val="0"/>
                <w:lang w:val="en-CA"/>
              </w:rPr>
              <w:t>(if you refer to a specific time then use the simple)</w:t>
            </w:r>
          </w:p>
        </w:tc>
        <w:tc>
          <w:tcPr>
            <w:tcW w:w="4981" w:type="dxa"/>
          </w:tcPr>
          <w:p w:rsidR="009E78B8" w:rsidRPr="006B401B" w:rsidRDefault="009E78B8">
            <w:pPr>
              <w:cnfStyle w:val="000000000000" w:firstRow="0" w:lastRow="0" w:firstColumn="0" w:lastColumn="0" w:oddVBand="0" w:evenVBand="0" w:oddHBand="0" w:evenHBand="0" w:firstRowFirstColumn="0" w:firstRowLastColumn="0" w:lastRowFirstColumn="0" w:lastRowLastColumn="0"/>
              <w:rPr>
                <w:lang w:val="en-CA"/>
              </w:rPr>
            </w:pPr>
          </w:p>
        </w:tc>
      </w:tr>
      <w:tr w:rsidR="009E78B8" w:rsidRPr="004522A0" w:rsidTr="00F534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81" w:type="dxa"/>
          </w:tcPr>
          <w:p w:rsidR="00581D20" w:rsidRPr="006A0FDC" w:rsidRDefault="00581D20" w:rsidP="009E78B8">
            <w:pPr>
              <w:spacing w:after="0" w:line="240" w:lineRule="auto"/>
              <w:rPr>
                <w:b w:val="0"/>
                <w:sz w:val="6"/>
                <w:szCs w:val="6"/>
                <w:lang w:val="en-CA"/>
              </w:rPr>
            </w:pPr>
          </w:p>
          <w:p w:rsidR="009E78B8" w:rsidRPr="006A0FDC" w:rsidRDefault="009E78B8" w:rsidP="009E78B8">
            <w:pPr>
              <w:spacing w:after="0" w:line="240" w:lineRule="auto"/>
              <w:rPr>
                <w:b w:val="0"/>
                <w:lang w:val="en-CA"/>
              </w:rPr>
            </w:pPr>
            <w:r w:rsidRPr="006A0FDC">
              <w:rPr>
                <w:b w:val="0"/>
                <w:lang w:val="en-CA"/>
              </w:rPr>
              <w:t>3. Repeated past</w:t>
            </w:r>
          </w:p>
          <w:p w:rsidR="00D37B36" w:rsidRPr="006A0FDC" w:rsidRDefault="009E78B8" w:rsidP="009E78B8">
            <w:pPr>
              <w:spacing w:after="0" w:line="240" w:lineRule="auto"/>
              <w:rPr>
                <w:b w:val="0"/>
                <w:i/>
                <w:lang w:val="en-CA"/>
              </w:rPr>
            </w:pPr>
            <w:r w:rsidRPr="006A0FDC">
              <w:rPr>
                <w:b w:val="0"/>
                <w:i/>
                <w:lang w:val="en-CA"/>
              </w:rPr>
              <w:t xml:space="preserve">Ex: How often have you visited Ottawa? </w:t>
            </w:r>
          </w:p>
          <w:p w:rsidR="00D37B36" w:rsidRPr="006A0FDC" w:rsidRDefault="00D37B36" w:rsidP="009E78B8">
            <w:pPr>
              <w:spacing w:after="0" w:line="240" w:lineRule="auto"/>
              <w:rPr>
                <w:b w:val="0"/>
                <w:i/>
                <w:lang w:val="en-CA"/>
              </w:rPr>
            </w:pPr>
            <w:r w:rsidRPr="006A0FDC">
              <w:rPr>
                <w:b w:val="0"/>
                <w:i/>
                <w:lang w:val="en-CA"/>
              </w:rPr>
              <w:t xml:space="preserve">      </w:t>
            </w:r>
            <w:proofErr w:type="gramStart"/>
            <w:r w:rsidR="009E78B8" w:rsidRPr="006A0FDC">
              <w:rPr>
                <w:b w:val="0"/>
                <w:i/>
                <w:lang w:val="en-CA"/>
              </w:rPr>
              <w:t>I’ve</w:t>
            </w:r>
            <w:proofErr w:type="gramEnd"/>
            <w:r w:rsidRPr="006A0FDC">
              <w:rPr>
                <w:b w:val="0"/>
                <w:i/>
                <w:lang w:val="en-CA"/>
              </w:rPr>
              <w:t xml:space="preserve"> </w:t>
            </w:r>
            <w:r w:rsidR="009E78B8" w:rsidRPr="006A0FDC">
              <w:rPr>
                <w:b w:val="0"/>
                <w:i/>
                <w:lang w:val="en-CA"/>
              </w:rPr>
              <w:t xml:space="preserve">never visited Ottawa. </w:t>
            </w:r>
          </w:p>
          <w:p w:rsidR="009E78B8" w:rsidRPr="006A0FDC" w:rsidRDefault="00D37B36" w:rsidP="00D37B36">
            <w:pPr>
              <w:spacing w:after="0" w:line="240" w:lineRule="auto"/>
              <w:rPr>
                <w:b w:val="0"/>
                <w:i/>
                <w:color w:val="FF0000"/>
                <w:lang w:val="en-CA"/>
              </w:rPr>
            </w:pPr>
            <w:r w:rsidRPr="006A0FDC">
              <w:rPr>
                <w:b w:val="0"/>
                <w:i/>
                <w:lang w:val="en-CA"/>
              </w:rPr>
              <w:t xml:space="preserve">      </w:t>
            </w:r>
            <w:proofErr w:type="gramStart"/>
            <w:r w:rsidR="009E78B8" w:rsidRPr="006A0FDC">
              <w:rPr>
                <w:b w:val="0"/>
                <w:i/>
                <w:lang w:val="en-CA"/>
              </w:rPr>
              <w:t>I’ve</w:t>
            </w:r>
            <w:proofErr w:type="gramEnd"/>
            <w:r w:rsidR="009E78B8" w:rsidRPr="006A0FDC">
              <w:rPr>
                <w:b w:val="0"/>
                <w:i/>
                <w:lang w:val="en-CA"/>
              </w:rPr>
              <w:t xml:space="preserve"> been there three</w:t>
            </w:r>
            <w:r w:rsidRPr="006A0FDC">
              <w:rPr>
                <w:b w:val="0"/>
                <w:i/>
                <w:lang w:val="en-CA"/>
              </w:rPr>
              <w:t xml:space="preserve"> </w:t>
            </w:r>
            <w:r w:rsidR="009E78B8" w:rsidRPr="006A0FDC">
              <w:rPr>
                <w:b w:val="0"/>
                <w:i/>
                <w:lang w:val="en-CA"/>
              </w:rPr>
              <w:t>times.</w:t>
            </w:r>
          </w:p>
        </w:tc>
        <w:tc>
          <w:tcPr>
            <w:tcW w:w="4981" w:type="dxa"/>
          </w:tcPr>
          <w:p w:rsidR="009E78B8" w:rsidRDefault="009E78B8">
            <w:pPr>
              <w:cnfStyle w:val="000000100000" w:firstRow="0" w:lastRow="0" w:firstColumn="0" w:lastColumn="0" w:oddVBand="0" w:evenVBand="0" w:oddHBand="1" w:evenHBand="0" w:firstRowFirstColumn="0" w:firstRowLastColumn="0" w:lastRowFirstColumn="0" w:lastRowLastColumn="0"/>
              <w:rPr>
                <w:lang w:val="en-CA"/>
              </w:rPr>
            </w:pPr>
          </w:p>
        </w:tc>
      </w:tr>
      <w:tr w:rsidR="009E78B8" w:rsidRPr="004522A0" w:rsidTr="00F534A8">
        <w:tc>
          <w:tcPr>
            <w:cnfStyle w:val="001000000000" w:firstRow="0" w:lastRow="0" w:firstColumn="1" w:lastColumn="0" w:oddVBand="0" w:evenVBand="0" w:oddHBand="0" w:evenHBand="0" w:firstRowFirstColumn="0" w:firstRowLastColumn="0" w:lastRowFirstColumn="0" w:lastRowLastColumn="0"/>
            <w:tcW w:w="4981" w:type="dxa"/>
          </w:tcPr>
          <w:p w:rsidR="00581D20" w:rsidRPr="006A0FDC" w:rsidRDefault="00581D20" w:rsidP="009E78B8">
            <w:pPr>
              <w:spacing w:after="0" w:line="240" w:lineRule="auto"/>
              <w:rPr>
                <w:b w:val="0"/>
                <w:sz w:val="6"/>
                <w:szCs w:val="6"/>
                <w:lang w:val="en-CA"/>
              </w:rPr>
            </w:pPr>
          </w:p>
          <w:p w:rsidR="009E78B8" w:rsidRPr="006A0FDC" w:rsidRDefault="009E78B8" w:rsidP="009E78B8">
            <w:pPr>
              <w:spacing w:after="0" w:line="240" w:lineRule="auto"/>
              <w:rPr>
                <w:b w:val="0"/>
                <w:lang w:val="en-CA"/>
              </w:rPr>
            </w:pPr>
            <w:r w:rsidRPr="006A0FDC">
              <w:rPr>
                <w:b w:val="0"/>
                <w:lang w:val="en-CA"/>
              </w:rPr>
              <w:t>4. Recent past</w:t>
            </w:r>
          </w:p>
          <w:p w:rsidR="009E78B8" w:rsidRPr="006A0FDC" w:rsidRDefault="009E78B8" w:rsidP="009E78B8">
            <w:pPr>
              <w:spacing w:after="0" w:line="240" w:lineRule="auto"/>
              <w:rPr>
                <w:b w:val="0"/>
                <w:i/>
                <w:lang w:val="en-CA"/>
              </w:rPr>
            </w:pPr>
            <w:r w:rsidRPr="006A0FDC">
              <w:rPr>
                <w:b w:val="0"/>
                <w:i/>
                <w:lang w:val="en-CA"/>
              </w:rPr>
              <w:t>Ex: Have you finished your breakfast yet?</w:t>
            </w:r>
          </w:p>
          <w:p w:rsidR="009E78B8" w:rsidRPr="006A0FDC" w:rsidRDefault="009E78B8" w:rsidP="009E78B8">
            <w:pPr>
              <w:spacing w:after="0" w:line="240" w:lineRule="auto"/>
              <w:rPr>
                <w:b w:val="0"/>
                <w:i/>
                <w:lang w:val="en-CA"/>
              </w:rPr>
            </w:pPr>
            <w:r w:rsidRPr="006A0FDC">
              <w:rPr>
                <w:b w:val="0"/>
                <w:i/>
                <w:lang w:val="en-CA"/>
              </w:rPr>
              <w:t xml:space="preserve">      Yes, </w:t>
            </w:r>
            <w:proofErr w:type="gramStart"/>
            <w:r w:rsidRPr="006A0FDC">
              <w:rPr>
                <w:b w:val="0"/>
                <w:i/>
                <w:lang w:val="en-CA"/>
              </w:rPr>
              <w:t>I’ve</w:t>
            </w:r>
            <w:proofErr w:type="gramEnd"/>
            <w:r w:rsidRPr="006A0FDC">
              <w:rPr>
                <w:b w:val="0"/>
                <w:i/>
                <w:lang w:val="en-CA"/>
              </w:rPr>
              <w:t xml:space="preserve"> already finished.</w:t>
            </w:r>
          </w:p>
          <w:p w:rsidR="009E78B8" w:rsidRPr="006A0FDC" w:rsidRDefault="009E78B8" w:rsidP="009E78B8">
            <w:pPr>
              <w:spacing w:after="0" w:line="240" w:lineRule="auto"/>
              <w:rPr>
                <w:b w:val="0"/>
                <w:i/>
                <w:lang w:val="en-CA"/>
              </w:rPr>
            </w:pPr>
            <w:r w:rsidRPr="006A0FDC">
              <w:rPr>
                <w:b w:val="0"/>
                <w:i/>
                <w:lang w:val="en-CA"/>
              </w:rPr>
              <w:t xml:space="preserve">      Yes, </w:t>
            </w:r>
            <w:proofErr w:type="gramStart"/>
            <w:r w:rsidRPr="006A0FDC">
              <w:rPr>
                <w:b w:val="0"/>
                <w:i/>
                <w:lang w:val="en-CA"/>
              </w:rPr>
              <w:t>I’ve</w:t>
            </w:r>
            <w:proofErr w:type="gramEnd"/>
            <w:r w:rsidRPr="006A0FDC">
              <w:rPr>
                <w:b w:val="0"/>
                <w:i/>
                <w:lang w:val="en-CA"/>
              </w:rPr>
              <w:t xml:space="preserve"> just finished.</w:t>
            </w:r>
          </w:p>
        </w:tc>
        <w:tc>
          <w:tcPr>
            <w:tcW w:w="4981" w:type="dxa"/>
          </w:tcPr>
          <w:p w:rsidR="009E78B8" w:rsidRPr="009E78B8" w:rsidRDefault="009E78B8">
            <w:pPr>
              <w:cnfStyle w:val="000000000000" w:firstRow="0" w:lastRow="0" w:firstColumn="0" w:lastColumn="0" w:oddVBand="0" w:evenVBand="0" w:oddHBand="0" w:evenHBand="0" w:firstRowFirstColumn="0" w:firstRowLastColumn="0" w:lastRowFirstColumn="0" w:lastRowLastColumn="0"/>
              <w:rPr>
                <w:sz w:val="24"/>
                <w:szCs w:val="24"/>
                <w:lang w:val="en-CA"/>
              </w:rPr>
            </w:pPr>
          </w:p>
        </w:tc>
      </w:tr>
    </w:tbl>
    <w:p w:rsidR="005474FF" w:rsidRPr="006B401B" w:rsidRDefault="005474FF" w:rsidP="005474FF">
      <w:pPr>
        <w:rPr>
          <w:sz w:val="21"/>
          <w:szCs w:val="21"/>
          <w:lang w:val="en-CA"/>
        </w:rPr>
      </w:pPr>
      <w:r w:rsidRPr="005474FF">
        <w:rPr>
          <w:b/>
          <w:lang w:val="en-CA"/>
        </w:rPr>
        <w:lastRenderedPageBreak/>
        <w:t>TASK 3:</w:t>
      </w:r>
      <w:r w:rsidRPr="005474FF">
        <w:rPr>
          <w:lang w:val="en-CA"/>
        </w:rPr>
        <w:t xml:space="preserve"> </w:t>
      </w:r>
      <w:r w:rsidRPr="005474FF">
        <w:rPr>
          <w:sz w:val="21"/>
          <w:szCs w:val="21"/>
          <w:lang w:val="en-CA"/>
        </w:rPr>
        <w:t>Write an editorial</w:t>
      </w:r>
      <w:r w:rsidR="00A85B49">
        <w:rPr>
          <w:sz w:val="21"/>
          <w:szCs w:val="21"/>
          <w:lang w:val="en-CA"/>
        </w:rPr>
        <w:t xml:space="preserve"> article</w:t>
      </w:r>
      <w:r w:rsidRPr="005474FF">
        <w:rPr>
          <w:sz w:val="21"/>
          <w:szCs w:val="21"/>
          <w:lang w:val="en-CA"/>
        </w:rPr>
        <w:t xml:space="preserve"> </w:t>
      </w:r>
      <w:r w:rsidRPr="00373D3B">
        <w:rPr>
          <w:sz w:val="21"/>
          <w:szCs w:val="21"/>
          <w:lang w:val="en-CA"/>
        </w:rPr>
        <w:t xml:space="preserve">or </w:t>
      </w:r>
      <w:r>
        <w:rPr>
          <w:sz w:val="21"/>
          <w:szCs w:val="21"/>
          <w:lang w:val="en-CA"/>
        </w:rPr>
        <w:t>w</w:t>
      </w:r>
      <w:r w:rsidRPr="00373D3B">
        <w:rPr>
          <w:sz w:val="21"/>
          <w:szCs w:val="21"/>
          <w:lang w:val="en-CA"/>
        </w:rPr>
        <w:t xml:space="preserve">rite a script and produce a video of your </w:t>
      </w:r>
      <w:r>
        <w:rPr>
          <w:sz w:val="21"/>
          <w:szCs w:val="21"/>
          <w:lang w:val="en-CA"/>
        </w:rPr>
        <w:t xml:space="preserve">editorial </w:t>
      </w:r>
      <w:r w:rsidRPr="00373D3B">
        <w:rPr>
          <w:sz w:val="21"/>
          <w:szCs w:val="21"/>
          <w:lang w:val="en-CA"/>
        </w:rPr>
        <w:t xml:space="preserve">commentary on the subject. </w:t>
      </w:r>
      <w:r w:rsidR="00FE0AED">
        <w:rPr>
          <w:sz w:val="21"/>
          <w:szCs w:val="21"/>
          <w:lang w:val="en-CA"/>
        </w:rPr>
        <w:t xml:space="preserve">Your editorial must contain </w:t>
      </w:r>
      <w:r w:rsidRPr="00373D3B">
        <w:rPr>
          <w:sz w:val="21"/>
          <w:szCs w:val="21"/>
          <w:lang w:val="en-CA"/>
        </w:rPr>
        <w:t xml:space="preserve">250 words, minimum. </w:t>
      </w:r>
      <w:r w:rsidR="00A85B49">
        <w:rPr>
          <w:sz w:val="21"/>
          <w:szCs w:val="21"/>
          <w:lang w:val="en-CA"/>
        </w:rPr>
        <w:t xml:space="preserve">If you choose to do an audio or video commentary, </w:t>
      </w:r>
      <w:r w:rsidR="00A85B49" w:rsidRPr="006B401B">
        <w:rPr>
          <w:sz w:val="21"/>
          <w:szCs w:val="21"/>
          <w:lang w:val="en-CA"/>
        </w:rPr>
        <w:t xml:space="preserve">it should be at least three minutes long. </w:t>
      </w:r>
      <w:r w:rsidRPr="006B401B">
        <w:rPr>
          <w:sz w:val="21"/>
          <w:szCs w:val="21"/>
          <w:lang w:val="en-CA"/>
        </w:rPr>
        <w:t>Use the rubric to take notes first.</w:t>
      </w:r>
    </w:p>
    <w:p w:rsidR="00FE0AED" w:rsidRDefault="00FE0AED" w:rsidP="00FE0AED">
      <w:pPr>
        <w:rPr>
          <w:lang w:val="en-CA"/>
        </w:rPr>
      </w:pPr>
      <w:r>
        <w:rPr>
          <w:sz w:val="21"/>
          <w:szCs w:val="21"/>
          <w:lang w:val="en-CA"/>
        </w:rPr>
        <w:t xml:space="preserve">If you </w:t>
      </w:r>
      <w:proofErr w:type="gramStart"/>
      <w:r>
        <w:rPr>
          <w:sz w:val="21"/>
          <w:szCs w:val="21"/>
          <w:lang w:val="en-CA"/>
        </w:rPr>
        <w:t>can’t</w:t>
      </w:r>
      <w:proofErr w:type="gramEnd"/>
      <w:r>
        <w:rPr>
          <w:sz w:val="21"/>
          <w:szCs w:val="21"/>
          <w:lang w:val="en-CA"/>
        </w:rPr>
        <w:t xml:space="preserve"> think of a subject for your editorial, you can click on this New York Times link with four hundred possible topics on a variety of subjects:</w:t>
      </w:r>
      <w:r w:rsidRPr="00544EE6">
        <w:rPr>
          <w:lang w:val="en-CA"/>
        </w:rPr>
        <w:t xml:space="preserve"> </w:t>
      </w:r>
    </w:p>
    <w:p w:rsidR="00FE0AED" w:rsidRDefault="00356FA6" w:rsidP="00FE0AED">
      <w:pPr>
        <w:rPr>
          <w:sz w:val="21"/>
          <w:szCs w:val="21"/>
          <w:lang w:val="en-CA"/>
        </w:rPr>
      </w:pPr>
      <w:r w:rsidRPr="00FE0AED">
        <w:rPr>
          <w:noProof/>
          <w:lang w:eastAsia="fr-CA"/>
        </w:rPr>
        <w:drawing>
          <wp:anchor distT="0" distB="0" distL="114300" distR="114300" simplePos="0" relativeHeight="251679744" behindDoc="0" locked="0" layoutInCell="1" allowOverlap="1">
            <wp:simplePos x="0" y="0"/>
            <wp:positionH relativeFrom="column">
              <wp:posOffset>4738337</wp:posOffset>
            </wp:positionH>
            <wp:positionV relativeFrom="paragraph">
              <wp:posOffset>219540</wp:posOffset>
            </wp:positionV>
            <wp:extent cx="828000" cy="828000"/>
            <wp:effectExtent l="0" t="0" r="0" b="0"/>
            <wp:wrapNone/>
            <wp:docPr id="1" name="Image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4" w:history="1">
        <w:r w:rsidR="00FE0AED" w:rsidRPr="00CF539F">
          <w:rPr>
            <w:rStyle w:val="Lienhypertexte"/>
            <w:sz w:val="21"/>
            <w:szCs w:val="21"/>
            <w:lang w:val="en-CA"/>
          </w:rPr>
          <w:t>https://www.nytimes.com/2017/03/01/learning/lesson-plans/401-prompts-for-argumentative-writing.html</w:t>
        </w:r>
      </w:hyperlink>
    </w:p>
    <w:p w:rsidR="005474FF" w:rsidRDefault="005474FF" w:rsidP="005474FF">
      <w:pPr>
        <w:rPr>
          <w:lang w:val="en-CA"/>
        </w:rPr>
      </w:pPr>
    </w:p>
    <w:p w:rsidR="00356FA6" w:rsidRDefault="00356FA6" w:rsidP="005474FF">
      <w:pPr>
        <w:rPr>
          <w:lang w:val="en-CA"/>
        </w:rPr>
      </w:pPr>
    </w:p>
    <w:p w:rsidR="00356FA6" w:rsidRDefault="00356FA6" w:rsidP="005474FF">
      <w:pPr>
        <w:rPr>
          <w:lang w:val="en-CA"/>
        </w:rPr>
      </w:pPr>
    </w:p>
    <w:p w:rsidR="005474FF" w:rsidRPr="00484939" w:rsidRDefault="005474FF" w:rsidP="00603F2B">
      <w:pPr>
        <w:rPr>
          <w:b/>
          <w:sz w:val="6"/>
          <w:szCs w:val="6"/>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352"/>
        <w:gridCol w:w="4590"/>
      </w:tblGrid>
      <w:tr w:rsidR="00603F2B" w:rsidRPr="004522A0" w:rsidTr="00F807D0">
        <w:tc>
          <w:tcPr>
            <w:tcW w:w="9962" w:type="dxa"/>
            <w:gridSpan w:val="2"/>
            <w:shd w:val="clear" w:color="auto" w:fill="000000" w:themeFill="text1"/>
          </w:tcPr>
          <w:p w:rsidR="00603F2B" w:rsidRPr="00603F2B" w:rsidRDefault="00603F2B" w:rsidP="00603F2B">
            <w:pPr>
              <w:spacing w:after="0" w:line="240" w:lineRule="auto"/>
              <w:jc w:val="center"/>
              <w:rPr>
                <w:b/>
                <w:sz w:val="10"/>
                <w:szCs w:val="10"/>
                <w:lang w:val="en-CA"/>
              </w:rPr>
            </w:pPr>
          </w:p>
          <w:p w:rsidR="00603F2B" w:rsidRDefault="00603F2B" w:rsidP="00603F2B">
            <w:pPr>
              <w:spacing w:after="0" w:line="240" w:lineRule="auto"/>
              <w:jc w:val="center"/>
              <w:rPr>
                <w:b/>
                <w:sz w:val="24"/>
                <w:szCs w:val="24"/>
                <w:lang w:val="en-CA"/>
              </w:rPr>
            </w:pPr>
            <w:r w:rsidRPr="00603F2B">
              <w:rPr>
                <w:b/>
                <w:sz w:val="24"/>
                <w:szCs w:val="24"/>
                <w:lang w:val="en-CA"/>
              </w:rPr>
              <w:t>Here are a few links to sites that explain</w:t>
            </w:r>
            <w:r>
              <w:rPr>
                <w:b/>
                <w:sz w:val="24"/>
                <w:szCs w:val="24"/>
                <w:lang w:val="en-CA"/>
              </w:rPr>
              <w:t>…</w:t>
            </w:r>
          </w:p>
          <w:p w:rsidR="00603F2B" w:rsidRPr="00603F2B" w:rsidRDefault="00603F2B" w:rsidP="00603F2B">
            <w:pPr>
              <w:spacing w:after="0" w:line="240" w:lineRule="auto"/>
              <w:jc w:val="center"/>
              <w:rPr>
                <w:sz w:val="10"/>
                <w:szCs w:val="10"/>
                <w:lang w:val="en-CA"/>
              </w:rPr>
            </w:pPr>
          </w:p>
        </w:tc>
      </w:tr>
      <w:tr w:rsidR="00603F2B" w:rsidRPr="004522A0" w:rsidTr="00F807D0">
        <w:tc>
          <w:tcPr>
            <w:tcW w:w="9962" w:type="dxa"/>
            <w:gridSpan w:val="2"/>
            <w:shd w:val="clear" w:color="auto" w:fill="D0CECE" w:themeFill="background2" w:themeFillShade="E6"/>
          </w:tcPr>
          <w:p w:rsidR="00603F2B" w:rsidRPr="00603F2B" w:rsidRDefault="00603F2B" w:rsidP="00603F2B">
            <w:pPr>
              <w:spacing w:after="0" w:line="240" w:lineRule="auto"/>
              <w:rPr>
                <w:b/>
                <w:sz w:val="10"/>
                <w:szCs w:val="10"/>
                <w:lang w:val="en-CA"/>
              </w:rPr>
            </w:pPr>
          </w:p>
          <w:p w:rsidR="00603F2B" w:rsidRDefault="00603F2B" w:rsidP="00603F2B">
            <w:pPr>
              <w:spacing w:after="0" w:line="240" w:lineRule="auto"/>
              <w:rPr>
                <w:b/>
                <w:sz w:val="24"/>
                <w:szCs w:val="24"/>
                <w:lang w:val="en-CA"/>
              </w:rPr>
            </w:pPr>
            <w:r>
              <w:rPr>
                <w:b/>
                <w:sz w:val="24"/>
                <w:szCs w:val="24"/>
                <w:lang w:val="en-CA"/>
              </w:rPr>
              <w:t>h</w:t>
            </w:r>
            <w:r w:rsidRPr="00603F2B">
              <w:rPr>
                <w:b/>
                <w:sz w:val="24"/>
                <w:szCs w:val="24"/>
                <w:lang w:val="en-CA"/>
              </w:rPr>
              <w:t>ow to structure an editorial text</w:t>
            </w:r>
            <w:r w:rsidR="00484939">
              <w:rPr>
                <w:b/>
                <w:sz w:val="24"/>
                <w:szCs w:val="24"/>
                <w:lang w:val="en-CA"/>
              </w:rPr>
              <w:t>:</w:t>
            </w:r>
          </w:p>
          <w:p w:rsidR="00603F2B" w:rsidRPr="00603F2B" w:rsidRDefault="00603F2B" w:rsidP="00603F2B">
            <w:pPr>
              <w:spacing w:after="0" w:line="240" w:lineRule="auto"/>
              <w:rPr>
                <w:b/>
                <w:sz w:val="10"/>
                <w:szCs w:val="10"/>
                <w:lang w:val="en-CA"/>
              </w:rPr>
            </w:pPr>
          </w:p>
        </w:tc>
      </w:tr>
      <w:tr w:rsidR="00603F2B" w:rsidRPr="004522A0" w:rsidTr="00F807D0">
        <w:tc>
          <w:tcPr>
            <w:tcW w:w="5363" w:type="dxa"/>
          </w:tcPr>
          <w:p w:rsidR="00484939" w:rsidRPr="00B91FBA" w:rsidRDefault="00484939" w:rsidP="00484939">
            <w:pPr>
              <w:spacing w:after="0" w:line="240" w:lineRule="auto"/>
              <w:rPr>
                <w:sz w:val="10"/>
                <w:szCs w:val="10"/>
                <w:lang w:val="en-CA"/>
              </w:rPr>
            </w:pPr>
          </w:p>
          <w:p w:rsidR="00603F2B" w:rsidRPr="00B91FBA" w:rsidRDefault="002B4E1E" w:rsidP="00484939">
            <w:pPr>
              <w:spacing w:after="0" w:line="240" w:lineRule="auto"/>
              <w:rPr>
                <w:sz w:val="21"/>
                <w:szCs w:val="21"/>
                <w:lang w:val="en-CA"/>
              </w:rPr>
            </w:pPr>
            <w:hyperlink r:id="rId25" w:history="1">
              <w:r w:rsidR="00603F2B" w:rsidRPr="00B91FBA">
                <w:rPr>
                  <w:rStyle w:val="Lienhypertexte"/>
                  <w:sz w:val="21"/>
                  <w:szCs w:val="21"/>
                  <w:lang w:val="en-CA"/>
                </w:rPr>
                <w:t>http://grammar.yourdictionary.com/grammar-rules-and-tips/tips-on-writing-newspaper-editorial-format.html</w:t>
              </w:r>
            </w:hyperlink>
          </w:p>
          <w:p w:rsidR="00484939" w:rsidRPr="00B91FBA" w:rsidRDefault="00484939" w:rsidP="00603F2B">
            <w:pPr>
              <w:rPr>
                <w:sz w:val="24"/>
                <w:szCs w:val="24"/>
                <w:lang w:val="en-CA"/>
              </w:rPr>
            </w:pPr>
            <w:r w:rsidRPr="00484939">
              <w:rPr>
                <w:noProof/>
                <w:sz w:val="24"/>
                <w:szCs w:val="24"/>
                <w:lang w:eastAsia="fr-CA"/>
              </w:rPr>
              <w:drawing>
                <wp:anchor distT="0" distB="0" distL="114300" distR="114300" simplePos="0" relativeHeight="251680768" behindDoc="0" locked="0" layoutInCell="1" allowOverlap="1">
                  <wp:simplePos x="0" y="0"/>
                  <wp:positionH relativeFrom="column">
                    <wp:posOffset>1856701</wp:posOffset>
                  </wp:positionH>
                  <wp:positionV relativeFrom="paragraph">
                    <wp:posOffset>63147</wp:posOffset>
                  </wp:positionV>
                  <wp:extent cx="828000" cy="828000"/>
                  <wp:effectExtent l="0" t="0" r="0" b="0"/>
                  <wp:wrapNone/>
                  <wp:docPr id="3" name="Image 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939" w:rsidRPr="00B91FBA" w:rsidRDefault="00484939" w:rsidP="00603F2B">
            <w:pPr>
              <w:rPr>
                <w:sz w:val="24"/>
                <w:szCs w:val="24"/>
                <w:lang w:val="en-CA"/>
              </w:rPr>
            </w:pPr>
          </w:p>
          <w:p w:rsidR="00603F2B" w:rsidRPr="00B91FBA" w:rsidRDefault="00603F2B" w:rsidP="00603F2B">
            <w:pPr>
              <w:rPr>
                <w:sz w:val="24"/>
                <w:szCs w:val="24"/>
                <w:lang w:val="en-CA"/>
              </w:rPr>
            </w:pPr>
          </w:p>
        </w:tc>
        <w:tc>
          <w:tcPr>
            <w:tcW w:w="4599" w:type="dxa"/>
          </w:tcPr>
          <w:p w:rsidR="00484939" w:rsidRPr="00B91FBA" w:rsidRDefault="00484939" w:rsidP="00484939">
            <w:pPr>
              <w:spacing w:after="0" w:line="240" w:lineRule="auto"/>
              <w:rPr>
                <w:sz w:val="10"/>
                <w:szCs w:val="10"/>
                <w:lang w:val="en-CA"/>
              </w:rPr>
            </w:pPr>
          </w:p>
          <w:p w:rsidR="00603F2B" w:rsidRPr="00B91FBA" w:rsidRDefault="002B4E1E" w:rsidP="00484939">
            <w:pPr>
              <w:spacing w:after="0" w:line="240" w:lineRule="auto"/>
              <w:rPr>
                <w:sz w:val="21"/>
                <w:szCs w:val="21"/>
                <w:lang w:val="en-CA"/>
              </w:rPr>
            </w:pPr>
            <w:hyperlink r:id="rId27" w:history="1">
              <w:r w:rsidR="00603F2B" w:rsidRPr="00B91FBA">
                <w:rPr>
                  <w:rStyle w:val="Lienhypertexte"/>
                  <w:sz w:val="21"/>
                  <w:szCs w:val="21"/>
                  <w:lang w:val="en-CA"/>
                </w:rPr>
                <w:t>https://www.geneseo.edu/~bennett/EdWrite.htm</w:t>
              </w:r>
            </w:hyperlink>
          </w:p>
          <w:p w:rsidR="00603F2B" w:rsidRPr="00B91FBA" w:rsidRDefault="00484939" w:rsidP="00603F2B">
            <w:pPr>
              <w:rPr>
                <w:sz w:val="24"/>
                <w:szCs w:val="24"/>
                <w:lang w:val="en-CA"/>
              </w:rPr>
            </w:pPr>
            <w:r w:rsidRPr="00484939">
              <w:rPr>
                <w:noProof/>
                <w:sz w:val="24"/>
                <w:szCs w:val="24"/>
                <w:lang w:eastAsia="fr-CA"/>
              </w:rPr>
              <w:drawing>
                <wp:anchor distT="0" distB="0" distL="114300" distR="114300" simplePos="0" relativeHeight="251681792" behindDoc="0" locked="0" layoutInCell="1" allowOverlap="1">
                  <wp:simplePos x="0" y="0"/>
                  <wp:positionH relativeFrom="column">
                    <wp:posOffset>1817632</wp:posOffset>
                  </wp:positionH>
                  <wp:positionV relativeFrom="paragraph">
                    <wp:posOffset>186632</wp:posOffset>
                  </wp:positionV>
                  <wp:extent cx="828000" cy="828000"/>
                  <wp:effectExtent l="0" t="0" r="0" b="0"/>
                  <wp:wrapNone/>
                  <wp:docPr id="4" name="Image 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RCod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03F2B" w:rsidRPr="004522A0" w:rsidTr="00F807D0">
        <w:tc>
          <w:tcPr>
            <w:tcW w:w="5363" w:type="dxa"/>
          </w:tcPr>
          <w:p w:rsidR="00484939" w:rsidRPr="00B91FBA" w:rsidRDefault="00484939" w:rsidP="00484939">
            <w:pPr>
              <w:spacing w:after="0" w:line="240" w:lineRule="auto"/>
              <w:rPr>
                <w:sz w:val="10"/>
                <w:szCs w:val="10"/>
                <w:lang w:val="en-CA"/>
              </w:rPr>
            </w:pPr>
          </w:p>
          <w:p w:rsidR="00603F2B" w:rsidRPr="00B91FBA" w:rsidRDefault="002B4E1E" w:rsidP="00484939">
            <w:pPr>
              <w:spacing w:after="0" w:line="240" w:lineRule="auto"/>
              <w:rPr>
                <w:sz w:val="21"/>
                <w:szCs w:val="21"/>
                <w:lang w:val="en-CA"/>
              </w:rPr>
            </w:pPr>
            <w:hyperlink r:id="rId29" w:history="1">
              <w:r w:rsidR="00603F2B" w:rsidRPr="00B91FBA">
                <w:rPr>
                  <w:rStyle w:val="Lienhypertexte"/>
                  <w:sz w:val="21"/>
                  <w:szCs w:val="21"/>
                  <w:lang w:val="en-CA"/>
                </w:rPr>
                <w:t>http://www.hmhco.com/~/media/sites/home/education/disciplines/language-arts/homeschool/write-source-homeschool/samplers/g7_sampler.pdf?la=en</w:t>
              </w:r>
            </w:hyperlink>
          </w:p>
          <w:p w:rsidR="00484939" w:rsidRPr="00B91FBA" w:rsidRDefault="00484939" w:rsidP="00603F2B">
            <w:pPr>
              <w:rPr>
                <w:sz w:val="24"/>
                <w:szCs w:val="24"/>
                <w:lang w:val="en-CA"/>
              </w:rPr>
            </w:pPr>
            <w:r w:rsidRPr="00484939">
              <w:rPr>
                <w:noProof/>
                <w:sz w:val="24"/>
                <w:szCs w:val="24"/>
                <w:lang w:eastAsia="fr-CA"/>
              </w:rPr>
              <w:drawing>
                <wp:anchor distT="0" distB="0" distL="114300" distR="114300" simplePos="0" relativeHeight="251682816" behindDoc="0" locked="0" layoutInCell="1" allowOverlap="1">
                  <wp:simplePos x="0" y="0"/>
                  <wp:positionH relativeFrom="column">
                    <wp:posOffset>1838227</wp:posOffset>
                  </wp:positionH>
                  <wp:positionV relativeFrom="paragraph">
                    <wp:posOffset>90006</wp:posOffset>
                  </wp:positionV>
                  <wp:extent cx="828000" cy="828000"/>
                  <wp:effectExtent l="0" t="0" r="0" b="0"/>
                  <wp:wrapNone/>
                  <wp:docPr id="5" name="Image 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RCod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939" w:rsidRPr="00B91FBA" w:rsidRDefault="00484939" w:rsidP="00603F2B">
            <w:pPr>
              <w:rPr>
                <w:sz w:val="24"/>
                <w:szCs w:val="24"/>
                <w:lang w:val="en-CA"/>
              </w:rPr>
            </w:pPr>
          </w:p>
          <w:p w:rsidR="00603F2B" w:rsidRPr="00B91FBA" w:rsidRDefault="00603F2B" w:rsidP="00603F2B">
            <w:pPr>
              <w:rPr>
                <w:sz w:val="24"/>
                <w:szCs w:val="24"/>
                <w:lang w:val="en-CA"/>
              </w:rPr>
            </w:pPr>
          </w:p>
        </w:tc>
        <w:tc>
          <w:tcPr>
            <w:tcW w:w="4599" w:type="dxa"/>
          </w:tcPr>
          <w:p w:rsidR="00484939" w:rsidRPr="00B91FBA" w:rsidRDefault="00484939" w:rsidP="00484939">
            <w:pPr>
              <w:spacing w:after="0" w:line="240" w:lineRule="auto"/>
              <w:rPr>
                <w:sz w:val="10"/>
                <w:szCs w:val="10"/>
                <w:lang w:val="en-CA"/>
              </w:rPr>
            </w:pPr>
          </w:p>
          <w:p w:rsidR="00603F2B" w:rsidRPr="00B91FBA" w:rsidRDefault="002B4E1E" w:rsidP="00484939">
            <w:pPr>
              <w:spacing w:after="0" w:line="240" w:lineRule="auto"/>
              <w:rPr>
                <w:sz w:val="21"/>
                <w:szCs w:val="21"/>
                <w:lang w:val="en-CA"/>
              </w:rPr>
            </w:pPr>
            <w:hyperlink r:id="rId31" w:history="1">
              <w:r w:rsidR="00603F2B" w:rsidRPr="00B91FBA">
                <w:rPr>
                  <w:rStyle w:val="Lienhypertexte"/>
                  <w:sz w:val="21"/>
                  <w:szCs w:val="21"/>
                  <w:lang w:val="en-CA"/>
                </w:rPr>
                <w:t>https://www.learner.org/workshops/middlewriting/images/pdf/jb-cell%20phones.pdf</w:t>
              </w:r>
            </w:hyperlink>
          </w:p>
          <w:p w:rsidR="00603F2B" w:rsidRPr="00B91FBA" w:rsidRDefault="00484939" w:rsidP="00603F2B">
            <w:pPr>
              <w:rPr>
                <w:sz w:val="24"/>
                <w:szCs w:val="24"/>
                <w:lang w:val="en-CA"/>
              </w:rPr>
            </w:pPr>
            <w:r w:rsidRPr="00484939">
              <w:rPr>
                <w:noProof/>
                <w:sz w:val="24"/>
                <w:szCs w:val="24"/>
                <w:lang w:eastAsia="fr-CA"/>
              </w:rPr>
              <w:drawing>
                <wp:anchor distT="0" distB="0" distL="114300" distR="114300" simplePos="0" relativeHeight="251683840" behindDoc="0" locked="0" layoutInCell="1" allowOverlap="1">
                  <wp:simplePos x="0" y="0"/>
                  <wp:positionH relativeFrom="column">
                    <wp:posOffset>1817632</wp:posOffset>
                  </wp:positionH>
                  <wp:positionV relativeFrom="paragraph">
                    <wp:posOffset>174664</wp:posOffset>
                  </wp:positionV>
                  <wp:extent cx="828000" cy="828000"/>
                  <wp:effectExtent l="0" t="0" r="0" b="0"/>
                  <wp:wrapNone/>
                  <wp:docPr id="6" name="Image 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RCod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84939" w:rsidRPr="004522A0" w:rsidTr="00F807D0">
        <w:tc>
          <w:tcPr>
            <w:tcW w:w="9962" w:type="dxa"/>
            <w:gridSpan w:val="2"/>
            <w:shd w:val="clear" w:color="auto" w:fill="D0CECE" w:themeFill="background2" w:themeFillShade="E6"/>
          </w:tcPr>
          <w:p w:rsidR="00484939" w:rsidRPr="00B91FBA" w:rsidRDefault="00484939" w:rsidP="00484939">
            <w:pPr>
              <w:spacing w:after="0" w:line="240" w:lineRule="auto"/>
              <w:rPr>
                <w:sz w:val="10"/>
                <w:szCs w:val="10"/>
                <w:lang w:val="en-CA"/>
              </w:rPr>
            </w:pPr>
          </w:p>
          <w:p w:rsidR="00484939" w:rsidRPr="00484939" w:rsidRDefault="00484939" w:rsidP="00484939">
            <w:pPr>
              <w:spacing w:after="0" w:line="240" w:lineRule="auto"/>
              <w:rPr>
                <w:b/>
                <w:sz w:val="24"/>
                <w:szCs w:val="24"/>
                <w:lang w:val="en-CA"/>
              </w:rPr>
            </w:pPr>
            <w:r w:rsidRPr="00484939">
              <w:rPr>
                <w:b/>
                <w:sz w:val="24"/>
                <w:szCs w:val="24"/>
                <w:lang w:val="en-CA"/>
              </w:rPr>
              <w:t xml:space="preserve">how </w:t>
            </w:r>
            <w:r w:rsidR="00B91FBA">
              <w:rPr>
                <w:b/>
                <w:sz w:val="24"/>
                <w:szCs w:val="24"/>
                <w:lang w:val="en-CA"/>
              </w:rPr>
              <w:t xml:space="preserve">to </w:t>
            </w:r>
            <w:r w:rsidRPr="00484939">
              <w:rPr>
                <w:b/>
                <w:sz w:val="24"/>
                <w:szCs w:val="24"/>
                <w:lang w:val="en-CA"/>
              </w:rPr>
              <w:t>write a radio news commentary:</w:t>
            </w:r>
          </w:p>
          <w:p w:rsidR="00484939" w:rsidRPr="00484939" w:rsidRDefault="00484939" w:rsidP="00484939">
            <w:pPr>
              <w:spacing w:after="0" w:line="240" w:lineRule="auto"/>
              <w:rPr>
                <w:sz w:val="10"/>
                <w:szCs w:val="10"/>
                <w:lang w:val="en-CA"/>
              </w:rPr>
            </w:pPr>
          </w:p>
        </w:tc>
      </w:tr>
      <w:tr w:rsidR="00484939" w:rsidRPr="004522A0" w:rsidTr="00F807D0">
        <w:tc>
          <w:tcPr>
            <w:tcW w:w="9962" w:type="dxa"/>
            <w:gridSpan w:val="2"/>
          </w:tcPr>
          <w:p w:rsidR="00484939" w:rsidRPr="00B91FBA" w:rsidRDefault="00484939" w:rsidP="00484939">
            <w:pPr>
              <w:spacing w:after="0" w:line="240" w:lineRule="auto"/>
              <w:rPr>
                <w:sz w:val="10"/>
                <w:szCs w:val="10"/>
                <w:lang w:val="en-CA"/>
              </w:rPr>
            </w:pPr>
          </w:p>
          <w:p w:rsidR="00484939" w:rsidRDefault="002B4E1E" w:rsidP="00484939">
            <w:pPr>
              <w:spacing w:after="0" w:line="240" w:lineRule="auto"/>
              <w:rPr>
                <w:rStyle w:val="Lienhypertexte"/>
                <w:lang w:val="en-CA"/>
              </w:rPr>
            </w:pPr>
            <w:hyperlink r:id="rId33" w:history="1">
              <w:r w:rsidR="00484939" w:rsidRPr="00B91FBA">
                <w:rPr>
                  <w:rStyle w:val="Lienhypertexte"/>
                  <w:lang w:val="en-CA"/>
                </w:rPr>
                <w:t>https://youthradio.org/teach-youth-radio/diy-toolkit-how-to-write-a-commentary/</w:t>
              </w:r>
            </w:hyperlink>
          </w:p>
          <w:p w:rsidR="00484939" w:rsidRPr="00B91FBA" w:rsidRDefault="00484939" w:rsidP="00484939">
            <w:pPr>
              <w:spacing w:after="0" w:line="240" w:lineRule="auto"/>
              <w:rPr>
                <w:lang w:val="en-CA"/>
              </w:rPr>
            </w:pPr>
            <w:r w:rsidRPr="00484939">
              <w:rPr>
                <w:noProof/>
                <w:sz w:val="24"/>
                <w:szCs w:val="24"/>
                <w:lang w:eastAsia="fr-CA"/>
              </w:rPr>
              <w:drawing>
                <wp:anchor distT="0" distB="0" distL="114300" distR="114300" simplePos="0" relativeHeight="251684864" behindDoc="0" locked="0" layoutInCell="1" allowOverlap="1">
                  <wp:simplePos x="0" y="0"/>
                  <wp:positionH relativeFrom="column">
                    <wp:posOffset>2969443</wp:posOffset>
                  </wp:positionH>
                  <wp:positionV relativeFrom="paragraph">
                    <wp:posOffset>98386</wp:posOffset>
                  </wp:positionV>
                  <wp:extent cx="828000" cy="828000"/>
                  <wp:effectExtent l="0" t="0" r="0" b="0"/>
                  <wp:wrapNone/>
                  <wp:docPr id="7" name="Image 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RCod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939" w:rsidRPr="00B91FBA" w:rsidRDefault="00484939" w:rsidP="00603F2B">
            <w:pPr>
              <w:rPr>
                <w:sz w:val="24"/>
                <w:szCs w:val="24"/>
                <w:lang w:val="en-CA"/>
              </w:rPr>
            </w:pPr>
          </w:p>
          <w:p w:rsidR="00484939" w:rsidRPr="00B91FBA" w:rsidRDefault="00484939" w:rsidP="00603F2B">
            <w:pPr>
              <w:rPr>
                <w:sz w:val="24"/>
                <w:szCs w:val="24"/>
                <w:lang w:val="en-CA"/>
              </w:rPr>
            </w:pPr>
          </w:p>
          <w:p w:rsidR="00484939" w:rsidRPr="00B91FBA" w:rsidRDefault="00484939" w:rsidP="00603F2B">
            <w:pPr>
              <w:rPr>
                <w:sz w:val="6"/>
                <w:szCs w:val="6"/>
                <w:lang w:val="en-CA"/>
              </w:rPr>
            </w:pPr>
          </w:p>
        </w:tc>
      </w:tr>
    </w:tbl>
    <w:p w:rsidR="00603F2B" w:rsidRPr="00B91FBA" w:rsidRDefault="00603F2B" w:rsidP="00603F2B">
      <w:pPr>
        <w:rPr>
          <w:sz w:val="24"/>
          <w:szCs w:val="24"/>
          <w:lang w:val="en-CA"/>
        </w:rPr>
      </w:pPr>
    </w:p>
    <w:p w:rsidR="00D47352" w:rsidRPr="001929E1" w:rsidRDefault="00D47352" w:rsidP="00603F2B">
      <w:pPr>
        <w:rPr>
          <w:sz w:val="24"/>
          <w:szCs w:val="24"/>
          <w:lang w:val="en-CA"/>
        </w:rPr>
      </w:pPr>
      <w:r w:rsidRPr="001929E1">
        <w:rPr>
          <w:sz w:val="24"/>
          <w:szCs w:val="24"/>
          <w:lang w:val="en-CA"/>
        </w:rPr>
        <w:lastRenderedPageBreak/>
        <w:t>After exploring the above websites, choose whether you would like to:</w:t>
      </w:r>
    </w:p>
    <w:p w:rsidR="00D47352" w:rsidRPr="001929E1" w:rsidRDefault="006B401B" w:rsidP="006B401B">
      <w:pPr>
        <w:spacing w:after="120" w:line="240" w:lineRule="auto"/>
        <w:ind w:firstLine="709"/>
        <w:rPr>
          <w:sz w:val="24"/>
          <w:szCs w:val="24"/>
          <w:lang w:val="en-CA"/>
        </w:rPr>
      </w:pPr>
      <w:r w:rsidRPr="001929E1">
        <w:rPr>
          <w:rFonts w:ascii="Times New Roman" w:hAnsi="Times New Roman" w:cs="Times New Roman"/>
          <w:sz w:val="36"/>
          <w:szCs w:val="36"/>
          <w:lang w:val="en-CA"/>
        </w:rPr>
        <w:t>□</w:t>
      </w:r>
      <w:r w:rsidRPr="001929E1">
        <w:rPr>
          <w:sz w:val="24"/>
          <w:szCs w:val="24"/>
          <w:lang w:val="en-CA"/>
        </w:rPr>
        <w:t xml:space="preserve"> </w:t>
      </w:r>
      <w:r w:rsidR="00D47352" w:rsidRPr="001929E1">
        <w:rPr>
          <w:sz w:val="24"/>
          <w:szCs w:val="24"/>
          <w:lang w:val="en-CA"/>
        </w:rPr>
        <w:t xml:space="preserve">Write an editorial article (for a newspaper) </w:t>
      </w:r>
    </w:p>
    <w:p w:rsidR="00F807D0" w:rsidRPr="001929E1" w:rsidRDefault="006B401B" w:rsidP="006B401B">
      <w:pPr>
        <w:spacing w:after="120" w:line="240" w:lineRule="auto"/>
        <w:ind w:firstLine="709"/>
        <w:rPr>
          <w:sz w:val="24"/>
          <w:szCs w:val="24"/>
          <w:lang w:val="en-CA"/>
        </w:rPr>
      </w:pPr>
      <w:r w:rsidRPr="001929E1">
        <w:rPr>
          <w:rFonts w:ascii="Times New Roman" w:hAnsi="Times New Roman" w:cs="Times New Roman"/>
          <w:sz w:val="36"/>
          <w:szCs w:val="36"/>
          <w:lang w:val="en-CA"/>
        </w:rPr>
        <w:t>□</w:t>
      </w:r>
      <w:r w:rsidRPr="001929E1">
        <w:rPr>
          <w:sz w:val="24"/>
          <w:szCs w:val="24"/>
          <w:lang w:val="en-CA"/>
        </w:rPr>
        <w:t xml:space="preserve"> </w:t>
      </w:r>
      <w:r w:rsidR="00D47352" w:rsidRPr="001929E1">
        <w:rPr>
          <w:sz w:val="24"/>
          <w:szCs w:val="24"/>
          <w:lang w:val="en-CA"/>
        </w:rPr>
        <w:t>Produce a radio/video commentary</w:t>
      </w:r>
    </w:p>
    <w:p w:rsidR="00850975" w:rsidRPr="001929E1" w:rsidRDefault="00850975" w:rsidP="00850975">
      <w:pPr>
        <w:spacing w:after="120" w:line="240" w:lineRule="auto"/>
        <w:rPr>
          <w:sz w:val="24"/>
          <w:szCs w:val="24"/>
          <w:lang w:val="en-CA"/>
        </w:rPr>
      </w:pPr>
      <w:r w:rsidRPr="001929E1">
        <w:rPr>
          <w:sz w:val="24"/>
          <w:szCs w:val="24"/>
          <w:lang w:val="en-CA"/>
        </w:rPr>
        <w:t xml:space="preserve">Before beginning to prepare this task, </w:t>
      </w:r>
      <w:proofErr w:type="gramStart"/>
      <w:r w:rsidRPr="001929E1">
        <w:rPr>
          <w:sz w:val="24"/>
          <w:szCs w:val="24"/>
          <w:lang w:val="en-CA"/>
        </w:rPr>
        <w:t>let’s</w:t>
      </w:r>
      <w:proofErr w:type="gramEnd"/>
      <w:r w:rsidRPr="001929E1">
        <w:rPr>
          <w:sz w:val="24"/>
          <w:szCs w:val="24"/>
          <w:lang w:val="en-CA"/>
        </w:rPr>
        <w:t xml:space="preserve"> review the subjunctive form:</w:t>
      </w:r>
    </w:p>
    <w:p w:rsidR="00850975" w:rsidRDefault="00850975" w:rsidP="00850975">
      <w:pPr>
        <w:spacing w:after="160" w:line="259" w:lineRule="auto"/>
        <w:rPr>
          <w:lang w:val="en-CA"/>
        </w:rPr>
      </w:pPr>
      <w:r w:rsidRPr="001929E1">
        <w:rPr>
          <w:b/>
          <w:lang w:val="en-CA"/>
        </w:rPr>
        <w:t>TASK</w:t>
      </w:r>
      <w:r w:rsidR="00130F3D" w:rsidRPr="001929E1">
        <w:rPr>
          <w:b/>
          <w:lang w:val="en-CA"/>
        </w:rPr>
        <w:t xml:space="preserve"> 4</w:t>
      </w:r>
      <w:r w:rsidRPr="001929E1">
        <w:rPr>
          <w:b/>
          <w:lang w:val="en-CA"/>
        </w:rPr>
        <w:t>:</w:t>
      </w:r>
      <w:r w:rsidRPr="001929E1">
        <w:rPr>
          <w:lang w:val="en-CA"/>
        </w:rPr>
        <w:t xml:space="preserve"> Review the subjunctive mood in order to use it in the C1 task below:</w:t>
      </w:r>
    </w:p>
    <w:tbl>
      <w:tblPr>
        <w:tblStyle w:val="Grilledutableau"/>
        <w:tblW w:w="0" w:type="auto"/>
        <w:tblLook w:val="04A0" w:firstRow="1" w:lastRow="0" w:firstColumn="1" w:lastColumn="0" w:noHBand="0" w:noVBand="1"/>
      </w:tblPr>
      <w:tblGrid>
        <w:gridCol w:w="9962"/>
      </w:tblGrid>
      <w:tr w:rsidR="00E54EE7" w:rsidRPr="00E54EE7" w:rsidTr="00E54EE7">
        <w:tc>
          <w:tcPr>
            <w:tcW w:w="9962" w:type="dxa"/>
            <w:shd w:val="clear" w:color="auto" w:fill="595959" w:themeFill="text1" w:themeFillTint="A6"/>
          </w:tcPr>
          <w:p w:rsidR="00E54EE7" w:rsidRPr="00E54EE7" w:rsidRDefault="00E54EE7" w:rsidP="00E54EE7">
            <w:pPr>
              <w:spacing w:after="0" w:line="240" w:lineRule="auto"/>
              <w:jc w:val="center"/>
              <w:rPr>
                <w:b/>
                <w:color w:val="FFFFFF" w:themeColor="background1"/>
                <w:sz w:val="10"/>
                <w:szCs w:val="10"/>
                <w:lang w:val="en-CA"/>
              </w:rPr>
            </w:pPr>
          </w:p>
          <w:p w:rsidR="00E54EE7" w:rsidRDefault="00E54EE7" w:rsidP="00E54EE7">
            <w:pPr>
              <w:spacing w:after="0" w:line="240" w:lineRule="auto"/>
              <w:jc w:val="center"/>
              <w:rPr>
                <w:b/>
                <w:color w:val="FFFFFF" w:themeColor="background1"/>
                <w:sz w:val="24"/>
                <w:szCs w:val="24"/>
                <w:lang w:val="en-CA"/>
              </w:rPr>
            </w:pPr>
            <w:r w:rsidRPr="00E54EE7">
              <w:rPr>
                <w:b/>
                <w:color w:val="FFFFFF" w:themeColor="background1"/>
                <w:sz w:val="24"/>
                <w:szCs w:val="24"/>
                <w:lang w:val="en-CA"/>
              </w:rPr>
              <w:t>Subjunctive</w:t>
            </w:r>
          </w:p>
          <w:p w:rsidR="00E54EE7" w:rsidRPr="00E54EE7" w:rsidRDefault="00E54EE7" w:rsidP="00E54EE7">
            <w:pPr>
              <w:spacing w:after="0" w:line="240" w:lineRule="auto"/>
              <w:jc w:val="center"/>
              <w:rPr>
                <w:b/>
                <w:color w:val="FFFFFF" w:themeColor="background1"/>
                <w:sz w:val="10"/>
                <w:szCs w:val="10"/>
                <w:lang w:val="en-CA"/>
              </w:rPr>
            </w:pPr>
          </w:p>
        </w:tc>
      </w:tr>
      <w:tr w:rsidR="008E43C8" w:rsidRPr="004522A0" w:rsidTr="006434F3">
        <w:tc>
          <w:tcPr>
            <w:tcW w:w="9962" w:type="dxa"/>
          </w:tcPr>
          <w:p w:rsidR="008E43C8" w:rsidRPr="008E43C8" w:rsidRDefault="008E43C8" w:rsidP="008E43C8">
            <w:pPr>
              <w:spacing w:after="0" w:line="240" w:lineRule="auto"/>
              <w:rPr>
                <w:sz w:val="10"/>
                <w:szCs w:val="10"/>
                <w:lang w:val="en-CA"/>
              </w:rPr>
            </w:pPr>
          </w:p>
          <w:p w:rsidR="008E43C8" w:rsidRDefault="008E43C8" w:rsidP="008E43C8">
            <w:pPr>
              <w:shd w:val="clear" w:color="auto" w:fill="FFFFFF"/>
              <w:spacing w:after="0" w:line="240" w:lineRule="auto"/>
              <w:rPr>
                <w:rFonts w:eastAsia="Times New Roman" w:cstheme="minorHAnsi"/>
                <w:color w:val="000000"/>
                <w:sz w:val="24"/>
                <w:szCs w:val="24"/>
                <w:lang w:val="en-CA" w:eastAsia="fr-CA"/>
              </w:rPr>
            </w:pPr>
            <w:r w:rsidRPr="008E43C8">
              <w:rPr>
                <w:rFonts w:cstheme="minorHAnsi"/>
                <w:b/>
                <w:lang w:val="en-CA"/>
              </w:rPr>
              <w:t>FORM:</w:t>
            </w:r>
            <w:r w:rsidRPr="008E43C8">
              <w:rPr>
                <w:rFonts w:cstheme="minorHAnsi"/>
                <w:lang w:val="en-CA"/>
              </w:rPr>
              <w:t xml:space="preserve"> </w:t>
            </w:r>
            <w:r w:rsidRPr="008E43C8">
              <w:rPr>
                <w:rFonts w:eastAsia="Times New Roman" w:cstheme="minorHAnsi"/>
                <w:color w:val="000000"/>
                <w:sz w:val="24"/>
                <w:szCs w:val="24"/>
                <w:lang w:val="en-CA" w:eastAsia="fr-CA"/>
              </w:rPr>
              <w:t>Use the simple form of the verb. The simple form is the infinitive without the "to." The simple form of the verb "to go" is "go." The Subjunctive is only noticeable in certain forms and tenses.</w:t>
            </w:r>
          </w:p>
          <w:p w:rsidR="008E43C8" w:rsidRPr="008E43C8" w:rsidRDefault="008E43C8" w:rsidP="008E43C8">
            <w:pPr>
              <w:shd w:val="clear" w:color="auto" w:fill="FFFFFF"/>
              <w:spacing w:after="0" w:line="240" w:lineRule="auto"/>
              <w:rPr>
                <w:rFonts w:eastAsia="Times New Roman" w:cstheme="minorHAnsi"/>
                <w:color w:val="000000"/>
                <w:sz w:val="10"/>
                <w:szCs w:val="10"/>
                <w:lang w:val="en-CA" w:eastAsia="fr-CA"/>
              </w:rPr>
            </w:pPr>
          </w:p>
        </w:tc>
      </w:tr>
      <w:tr w:rsidR="008E43C8" w:rsidRPr="004522A0" w:rsidTr="005431E3">
        <w:tc>
          <w:tcPr>
            <w:tcW w:w="9962" w:type="dxa"/>
          </w:tcPr>
          <w:p w:rsidR="008E43C8" w:rsidRPr="008E43C8" w:rsidRDefault="008E43C8" w:rsidP="008E43C8">
            <w:pPr>
              <w:shd w:val="clear" w:color="auto" w:fill="FFFFFF"/>
              <w:spacing w:after="0" w:line="240" w:lineRule="auto"/>
              <w:rPr>
                <w:rFonts w:cstheme="minorHAnsi"/>
                <w:b/>
                <w:sz w:val="10"/>
                <w:szCs w:val="10"/>
                <w:lang w:val="en-CA"/>
              </w:rPr>
            </w:pPr>
          </w:p>
          <w:p w:rsidR="008E43C8" w:rsidRDefault="008E43C8" w:rsidP="008E43C8">
            <w:pPr>
              <w:shd w:val="clear" w:color="auto" w:fill="FFFFFF"/>
              <w:spacing w:after="0" w:line="240" w:lineRule="auto"/>
              <w:rPr>
                <w:rFonts w:eastAsia="Times New Roman" w:cstheme="minorHAnsi"/>
                <w:color w:val="000000"/>
                <w:sz w:val="24"/>
                <w:szCs w:val="24"/>
                <w:lang w:val="en-CA" w:eastAsia="fr-CA"/>
              </w:rPr>
            </w:pPr>
            <w:r w:rsidRPr="008E43C8">
              <w:rPr>
                <w:rFonts w:cstheme="minorHAnsi"/>
                <w:b/>
                <w:lang w:val="en-CA"/>
              </w:rPr>
              <w:t>USE:</w:t>
            </w:r>
            <w:r w:rsidRPr="008E43C8">
              <w:rPr>
                <w:rFonts w:cstheme="minorHAnsi"/>
                <w:lang w:val="en-CA"/>
              </w:rPr>
              <w:t xml:space="preserve"> </w:t>
            </w:r>
            <w:r w:rsidRPr="008E43C8">
              <w:rPr>
                <w:rFonts w:eastAsia="Times New Roman" w:cstheme="minorHAnsi"/>
                <w:color w:val="000000"/>
                <w:sz w:val="24"/>
                <w:szCs w:val="24"/>
                <w:lang w:val="en-CA" w:eastAsia="fr-CA"/>
              </w:rPr>
              <w:t xml:space="preserve">The Subjunctive </w:t>
            </w:r>
            <w:proofErr w:type="gramStart"/>
            <w:r w:rsidRPr="008E43C8">
              <w:rPr>
                <w:rFonts w:eastAsia="Times New Roman" w:cstheme="minorHAnsi"/>
                <w:color w:val="000000"/>
                <w:sz w:val="24"/>
                <w:szCs w:val="24"/>
                <w:lang w:val="en-CA" w:eastAsia="fr-CA"/>
              </w:rPr>
              <w:t>is used</w:t>
            </w:r>
            <w:proofErr w:type="gramEnd"/>
            <w:r w:rsidRPr="008E43C8">
              <w:rPr>
                <w:rFonts w:eastAsia="Times New Roman" w:cstheme="minorHAnsi"/>
                <w:color w:val="000000"/>
                <w:sz w:val="24"/>
                <w:szCs w:val="24"/>
                <w:lang w:val="en-CA" w:eastAsia="fr-CA"/>
              </w:rPr>
              <w:t xml:space="preserve"> to emphasize urgency or importance. It </w:t>
            </w:r>
            <w:proofErr w:type="gramStart"/>
            <w:r w:rsidRPr="008E43C8">
              <w:rPr>
                <w:rFonts w:eastAsia="Times New Roman" w:cstheme="minorHAnsi"/>
                <w:color w:val="000000"/>
                <w:sz w:val="24"/>
                <w:szCs w:val="24"/>
                <w:lang w:val="en-CA" w:eastAsia="fr-CA"/>
              </w:rPr>
              <w:t>is used</w:t>
            </w:r>
            <w:proofErr w:type="gramEnd"/>
            <w:r w:rsidRPr="008E43C8">
              <w:rPr>
                <w:rFonts w:eastAsia="Times New Roman" w:cstheme="minorHAnsi"/>
                <w:color w:val="000000"/>
                <w:sz w:val="24"/>
                <w:szCs w:val="24"/>
                <w:lang w:val="en-CA" w:eastAsia="fr-CA"/>
              </w:rPr>
              <w:t xml:space="preserve"> after certain expressions (see below).</w:t>
            </w:r>
          </w:p>
          <w:p w:rsidR="008E43C8" w:rsidRPr="008E43C8" w:rsidRDefault="008E43C8" w:rsidP="008E43C8">
            <w:pPr>
              <w:shd w:val="clear" w:color="auto" w:fill="FFFFFF"/>
              <w:spacing w:after="0" w:line="240" w:lineRule="auto"/>
              <w:rPr>
                <w:rFonts w:eastAsia="Times New Roman" w:cstheme="minorHAnsi"/>
                <w:color w:val="000080"/>
                <w:sz w:val="24"/>
                <w:szCs w:val="24"/>
                <w:lang w:eastAsia="fr-CA"/>
              </w:rPr>
            </w:pPr>
            <w:r w:rsidRPr="008E43C8">
              <w:rPr>
                <w:rFonts w:ascii="Arial" w:eastAsia="Times New Roman" w:hAnsi="Arial" w:cs="Arial"/>
                <w:color w:val="000080"/>
                <w:sz w:val="24"/>
                <w:szCs w:val="24"/>
                <w:lang w:val="en-CA" w:eastAsia="fr-CA"/>
              </w:rPr>
              <w:t xml:space="preserve">           </w:t>
            </w:r>
            <w:proofErr w:type="spellStart"/>
            <w:r w:rsidRPr="008E43C8">
              <w:rPr>
                <w:rFonts w:eastAsia="Times New Roman" w:cstheme="minorHAnsi"/>
                <w:color w:val="000080"/>
                <w:sz w:val="24"/>
                <w:szCs w:val="24"/>
                <w:lang w:eastAsia="fr-CA"/>
              </w:rPr>
              <w:t>Examples</w:t>
            </w:r>
            <w:proofErr w:type="spellEnd"/>
            <w:r w:rsidRPr="008E43C8">
              <w:rPr>
                <w:rFonts w:eastAsia="Times New Roman" w:cstheme="minorHAnsi"/>
                <w:color w:val="000080"/>
                <w:sz w:val="24"/>
                <w:szCs w:val="24"/>
                <w:lang w:eastAsia="fr-CA"/>
              </w:rPr>
              <w:t>:</w:t>
            </w:r>
          </w:p>
          <w:p w:rsidR="008E43C8" w:rsidRPr="008E43C8" w:rsidRDefault="008E43C8" w:rsidP="008E43C8">
            <w:pPr>
              <w:pStyle w:val="Paragraphedeliste"/>
              <w:numPr>
                <w:ilvl w:val="0"/>
                <w:numId w:val="23"/>
              </w:numPr>
              <w:shd w:val="clear" w:color="auto" w:fill="FFFFFF"/>
              <w:spacing w:after="0" w:line="240" w:lineRule="auto"/>
              <w:rPr>
                <w:rFonts w:eastAsia="Times New Roman" w:cstheme="minorHAnsi"/>
                <w:color w:val="000080"/>
                <w:sz w:val="24"/>
                <w:szCs w:val="24"/>
                <w:lang w:val="en-CA" w:eastAsia="fr-CA"/>
              </w:rPr>
            </w:pPr>
            <w:r w:rsidRPr="008E43C8">
              <w:rPr>
                <w:rFonts w:eastAsia="Times New Roman" w:cstheme="minorHAnsi"/>
                <w:color w:val="000080"/>
                <w:sz w:val="24"/>
                <w:szCs w:val="24"/>
                <w:lang w:val="en-CA" w:eastAsia="fr-CA"/>
              </w:rPr>
              <w:t>I suggest that he </w:t>
            </w:r>
            <w:r w:rsidRPr="008E43C8">
              <w:rPr>
                <w:rFonts w:eastAsia="Times New Roman" w:cstheme="minorHAnsi"/>
                <w:b/>
                <w:bCs/>
                <w:color w:val="000080"/>
                <w:sz w:val="24"/>
                <w:szCs w:val="24"/>
                <w:lang w:val="en-CA" w:eastAsia="fr-CA"/>
              </w:rPr>
              <w:t>study</w:t>
            </w:r>
            <w:r w:rsidRPr="008E43C8">
              <w:rPr>
                <w:rFonts w:eastAsia="Times New Roman" w:cstheme="minorHAnsi"/>
                <w:color w:val="000080"/>
                <w:sz w:val="24"/>
                <w:szCs w:val="24"/>
                <w:lang w:val="en-CA" w:eastAsia="fr-CA"/>
              </w:rPr>
              <w:t>.</w:t>
            </w:r>
          </w:p>
          <w:p w:rsidR="008E43C8" w:rsidRPr="008E43C8" w:rsidRDefault="008E43C8" w:rsidP="008E43C8">
            <w:pPr>
              <w:pStyle w:val="Paragraphedeliste"/>
              <w:numPr>
                <w:ilvl w:val="0"/>
                <w:numId w:val="23"/>
              </w:numPr>
              <w:shd w:val="clear" w:color="auto" w:fill="FFFFFF"/>
              <w:spacing w:after="0" w:line="240" w:lineRule="auto"/>
              <w:rPr>
                <w:rFonts w:eastAsia="Times New Roman" w:cstheme="minorHAnsi"/>
                <w:color w:val="000080"/>
                <w:sz w:val="24"/>
                <w:szCs w:val="24"/>
                <w:lang w:val="en-CA" w:eastAsia="fr-CA"/>
              </w:rPr>
            </w:pPr>
            <w:r w:rsidRPr="008E43C8">
              <w:rPr>
                <w:rFonts w:eastAsia="Times New Roman" w:cstheme="minorHAnsi"/>
                <w:color w:val="000080"/>
                <w:sz w:val="24"/>
                <w:szCs w:val="24"/>
                <w:lang w:val="en-CA" w:eastAsia="fr-CA"/>
              </w:rPr>
              <w:t>Is it essential that we </w:t>
            </w:r>
            <w:r w:rsidRPr="008E43C8">
              <w:rPr>
                <w:rFonts w:eastAsia="Times New Roman" w:cstheme="minorHAnsi"/>
                <w:b/>
                <w:bCs/>
                <w:color w:val="000080"/>
                <w:sz w:val="24"/>
                <w:szCs w:val="24"/>
                <w:lang w:val="en-CA" w:eastAsia="fr-CA"/>
              </w:rPr>
              <w:t>be</w:t>
            </w:r>
            <w:r w:rsidRPr="008E43C8">
              <w:rPr>
                <w:rFonts w:eastAsia="Times New Roman" w:cstheme="minorHAnsi"/>
                <w:color w:val="000080"/>
                <w:sz w:val="24"/>
                <w:szCs w:val="24"/>
                <w:lang w:val="en-CA" w:eastAsia="fr-CA"/>
              </w:rPr>
              <w:t> there?</w:t>
            </w:r>
          </w:p>
          <w:p w:rsidR="008E43C8" w:rsidRDefault="008E43C8" w:rsidP="008E43C8">
            <w:pPr>
              <w:pStyle w:val="Paragraphedeliste"/>
              <w:numPr>
                <w:ilvl w:val="0"/>
                <w:numId w:val="23"/>
              </w:numPr>
              <w:shd w:val="clear" w:color="auto" w:fill="FFFFFF"/>
              <w:spacing w:after="0" w:line="240" w:lineRule="auto"/>
              <w:rPr>
                <w:rFonts w:eastAsia="Times New Roman" w:cstheme="minorHAnsi"/>
                <w:color w:val="000080"/>
                <w:sz w:val="24"/>
                <w:szCs w:val="24"/>
                <w:lang w:val="en-CA" w:eastAsia="fr-CA"/>
              </w:rPr>
            </w:pPr>
            <w:r w:rsidRPr="008E43C8">
              <w:rPr>
                <w:rFonts w:eastAsia="Times New Roman" w:cstheme="minorHAnsi"/>
                <w:color w:val="000080"/>
                <w:sz w:val="24"/>
                <w:szCs w:val="24"/>
                <w:lang w:val="en-CA" w:eastAsia="fr-CA"/>
              </w:rPr>
              <w:t>Don recommended that you </w:t>
            </w:r>
            <w:r w:rsidRPr="008E43C8">
              <w:rPr>
                <w:rFonts w:eastAsia="Times New Roman" w:cstheme="minorHAnsi"/>
                <w:b/>
                <w:bCs/>
                <w:color w:val="000080"/>
                <w:sz w:val="24"/>
                <w:szCs w:val="24"/>
                <w:lang w:val="en-CA" w:eastAsia="fr-CA"/>
              </w:rPr>
              <w:t>join</w:t>
            </w:r>
            <w:r>
              <w:rPr>
                <w:rFonts w:eastAsia="Times New Roman" w:cstheme="minorHAnsi"/>
                <w:color w:val="000080"/>
                <w:sz w:val="24"/>
                <w:szCs w:val="24"/>
                <w:lang w:val="en-CA" w:eastAsia="fr-CA"/>
              </w:rPr>
              <w:t> the committee</w:t>
            </w:r>
          </w:p>
          <w:p w:rsidR="008E43C8" w:rsidRPr="008E43C8" w:rsidRDefault="008E43C8" w:rsidP="008E43C8">
            <w:pPr>
              <w:pStyle w:val="Paragraphedeliste"/>
              <w:shd w:val="clear" w:color="auto" w:fill="FFFFFF"/>
              <w:spacing w:after="0" w:line="240" w:lineRule="auto"/>
              <w:ind w:left="1440"/>
              <w:rPr>
                <w:rFonts w:eastAsia="Times New Roman" w:cstheme="minorHAnsi"/>
                <w:color w:val="000080"/>
                <w:sz w:val="10"/>
                <w:szCs w:val="10"/>
                <w:lang w:val="en-CA" w:eastAsia="fr-CA"/>
              </w:rPr>
            </w:pPr>
          </w:p>
        </w:tc>
      </w:tr>
      <w:tr w:rsidR="008E43C8" w:rsidRPr="004522A0" w:rsidTr="0093484D">
        <w:tc>
          <w:tcPr>
            <w:tcW w:w="9962" w:type="dxa"/>
          </w:tcPr>
          <w:p w:rsidR="008E43C8" w:rsidRPr="008E43C8" w:rsidRDefault="008E43C8" w:rsidP="008E43C8">
            <w:pPr>
              <w:shd w:val="clear" w:color="auto" w:fill="FFFFFF"/>
              <w:spacing w:after="0" w:line="240" w:lineRule="auto"/>
              <w:rPr>
                <w:rFonts w:cstheme="minorHAnsi"/>
                <w:sz w:val="10"/>
                <w:szCs w:val="10"/>
                <w:lang w:val="en-CA"/>
              </w:rPr>
            </w:pPr>
          </w:p>
          <w:p w:rsidR="008E43C8" w:rsidRPr="008E43C8" w:rsidRDefault="008E43C8" w:rsidP="008E43C8">
            <w:pPr>
              <w:shd w:val="clear" w:color="auto" w:fill="FFFFFF"/>
              <w:spacing w:after="0" w:line="240" w:lineRule="auto"/>
              <w:rPr>
                <w:rFonts w:eastAsia="Times New Roman" w:cstheme="minorHAnsi"/>
                <w:color w:val="000000"/>
                <w:sz w:val="24"/>
                <w:szCs w:val="24"/>
                <w:lang w:val="en-CA" w:eastAsia="fr-CA"/>
              </w:rPr>
            </w:pPr>
            <w:r w:rsidRPr="008E43C8">
              <w:rPr>
                <w:rFonts w:cstheme="minorHAnsi"/>
                <w:b/>
                <w:sz w:val="24"/>
                <w:szCs w:val="24"/>
                <w:lang w:val="en-CA"/>
              </w:rPr>
              <w:t>NOTICE:</w:t>
            </w:r>
            <w:r w:rsidRPr="008E43C8">
              <w:rPr>
                <w:rFonts w:cstheme="minorHAnsi"/>
                <w:sz w:val="24"/>
                <w:szCs w:val="24"/>
                <w:lang w:val="en-CA"/>
              </w:rPr>
              <w:t xml:space="preserve"> </w:t>
            </w:r>
            <w:r w:rsidRPr="008E43C8">
              <w:rPr>
                <w:rFonts w:eastAsia="Times New Roman" w:cstheme="minorHAnsi"/>
                <w:color w:val="000000"/>
                <w:sz w:val="24"/>
                <w:szCs w:val="24"/>
                <w:lang w:val="en-CA" w:eastAsia="fr-CA"/>
              </w:rPr>
              <w:t xml:space="preserve">The Subjunctive is only noticeable in certain forms and tenses. In the examples below, the Subjunctive is not noticeable in </w:t>
            </w:r>
            <w:proofErr w:type="gramStart"/>
            <w:r w:rsidRPr="008E43C8">
              <w:rPr>
                <w:rFonts w:eastAsia="Times New Roman" w:cstheme="minorHAnsi"/>
                <w:color w:val="000000"/>
                <w:sz w:val="24"/>
                <w:szCs w:val="24"/>
                <w:lang w:val="en-CA" w:eastAsia="fr-CA"/>
              </w:rPr>
              <w:t>the you</w:t>
            </w:r>
            <w:proofErr w:type="gramEnd"/>
            <w:r w:rsidRPr="008E43C8">
              <w:rPr>
                <w:rFonts w:eastAsia="Times New Roman" w:cstheme="minorHAnsi"/>
                <w:color w:val="000000"/>
                <w:sz w:val="24"/>
                <w:szCs w:val="24"/>
                <w:lang w:val="en-CA" w:eastAsia="fr-CA"/>
              </w:rPr>
              <w:t>-form of the verb, but it is noticeable in the he-form of the verb.</w:t>
            </w:r>
          </w:p>
          <w:p w:rsidR="008E43C8" w:rsidRPr="008E43C8" w:rsidRDefault="008E43C8" w:rsidP="008E43C8">
            <w:pPr>
              <w:shd w:val="clear" w:color="auto" w:fill="FFFFFF"/>
              <w:tabs>
                <w:tab w:val="left" w:pos="764"/>
              </w:tabs>
              <w:spacing w:after="0" w:line="240" w:lineRule="auto"/>
              <w:rPr>
                <w:rFonts w:eastAsia="Times New Roman" w:cstheme="minorHAnsi"/>
                <w:color w:val="000080"/>
                <w:sz w:val="24"/>
                <w:szCs w:val="24"/>
                <w:lang w:eastAsia="fr-CA"/>
              </w:rPr>
            </w:pPr>
            <w:r w:rsidRPr="006A0FDC">
              <w:rPr>
                <w:rFonts w:eastAsia="Times New Roman" w:cstheme="minorHAnsi"/>
                <w:color w:val="000080"/>
                <w:sz w:val="24"/>
                <w:szCs w:val="24"/>
                <w:lang w:val="en-CA" w:eastAsia="fr-CA"/>
              </w:rPr>
              <w:t xml:space="preserve">              </w:t>
            </w:r>
            <w:proofErr w:type="spellStart"/>
            <w:r w:rsidRPr="008E43C8">
              <w:rPr>
                <w:rFonts w:eastAsia="Times New Roman" w:cstheme="minorHAnsi"/>
                <w:color w:val="000080"/>
                <w:sz w:val="24"/>
                <w:szCs w:val="24"/>
                <w:lang w:eastAsia="fr-CA"/>
              </w:rPr>
              <w:t>Examples</w:t>
            </w:r>
            <w:proofErr w:type="spellEnd"/>
            <w:r w:rsidRPr="008E43C8">
              <w:rPr>
                <w:rFonts w:eastAsia="Times New Roman" w:cstheme="minorHAnsi"/>
                <w:color w:val="000080"/>
                <w:sz w:val="24"/>
                <w:szCs w:val="24"/>
                <w:lang w:eastAsia="fr-CA"/>
              </w:rPr>
              <w:t>:</w:t>
            </w:r>
          </w:p>
          <w:p w:rsidR="008E43C8" w:rsidRPr="008E43C8" w:rsidRDefault="008E43C8" w:rsidP="008E43C8">
            <w:pPr>
              <w:pStyle w:val="Paragraphedeliste"/>
              <w:numPr>
                <w:ilvl w:val="0"/>
                <w:numId w:val="24"/>
              </w:numPr>
              <w:shd w:val="clear" w:color="auto" w:fill="FFFFFF"/>
              <w:spacing w:after="0" w:line="240" w:lineRule="auto"/>
              <w:rPr>
                <w:rFonts w:eastAsia="Times New Roman" w:cstheme="minorHAnsi"/>
                <w:color w:val="000080"/>
                <w:sz w:val="24"/>
                <w:szCs w:val="24"/>
                <w:lang w:val="en-CA" w:eastAsia="fr-CA"/>
              </w:rPr>
            </w:pPr>
            <w:r w:rsidRPr="008E43C8">
              <w:rPr>
                <w:rFonts w:eastAsia="Times New Roman" w:cstheme="minorHAnsi"/>
                <w:color w:val="000080"/>
                <w:sz w:val="24"/>
                <w:szCs w:val="24"/>
                <w:lang w:val="en-CA" w:eastAsia="fr-CA"/>
              </w:rPr>
              <w:t>You </w:t>
            </w:r>
            <w:r w:rsidRPr="008E43C8">
              <w:rPr>
                <w:rFonts w:eastAsia="Times New Roman" w:cstheme="minorHAnsi"/>
                <w:b/>
                <w:bCs/>
                <w:color w:val="000080"/>
                <w:sz w:val="24"/>
                <w:szCs w:val="24"/>
                <w:lang w:val="en-CA" w:eastAsia="fr-CA"/>
              </w:rPr>
              <w:t>try</w:t>
            </w:r>
            <w:r w:rsidRPr="008E43C8">
              <w:rPr>
                <w:rFonts w:eastAsia="Times New Roman" w:cstheme="minorHAnsi"/>
                <w:color w:val="000080"/>
                <w:sz w:val="24"/>
                <w:szCs w:val="24"/>
                <w:lang w:val="en-CA" w:eastAsia="fr-CA"/>
              </w:rPr>
              <w:t> to study often. </w:t>
            </w:r>
            <w:r w:rsidRPr="008E43C8">
              <w:rPr>
                <w:rFonts w:eastAsia="Times New Roman" w:cstheme="minorHAnsi"/>
                <w:i/>
                <w:iCs/>
                <w:color w:val="000000"/>
                <w:sz w:val="24"/>
                <w:szCs w:val="24"/>
                <w:lang w:val="en-CA" w:eastAsia="fr-CA"/>
              </w:rPr>
              <w:t>you-form of "try"</w:t>
            </w:r>
          </w:p>
          <w:p w:rsidR="008E43C8" w:rsidRPr="008E43C8" w:rsidRDefault="008E43C8" w:rsidP="008E43C8">
            <w:pPr>
              <w:pStyle w:val="Paragraphedeliste"/>
              <w:numPr>
                <w:ilvl w:val="0"/>
                <w:numId w:val="24"/>
              </w:numPr>
              <w:shd w:val="clear" w:color="auto" w:fill="FFFFFF"/>
              <w:spacing w:after="0" w:line="240" w:lineRule="auto"/>
              <w:rPr>
                <w:rFonts w:eastAsia="Times New Roman" w:cstheme="minorHAnsi"/>
                <w:color w:val="000080"/>
                <w:sz w:val="24"/>
                <w:szCs w:val="24"/>
                <w:lang w:val="en-CA" w:eastAsia="fr-CA"/>
              </w:rPr>
            </w:pPr>
            <w:r w:rsidRPr="008E43C8">
              <w:rPr>
                <w:rFonts w:eastAsia="Times New Roman" w:cstheme="minorHAnsi"/>
                <w:color w:val="000080"/>
                <w:sz w:val="24"/>
                <w:szCs w:val="24"/>
                <w:lang w:val="en-CA" w:eastAsia="fr-CA"/>
              </w:rPr>
              <w:t>It is important that you </w:t>
            </w:r>
            <w:r w:rsidRPr="008E43C8">
              <w:rPr>
                <w:rFonts w:eastAsia="Times New Roman" w:cstheme="minorHAnsi"/>
                <w:b/>
                <w:bCs/>
                <w:color w:val="000080"/>
                <w:sz w:val="24"/>
                <w:szCs w:val="24"/>
                <w:lang w:val="en-CA" w:eastAsia="fr-CA"/>
              </w:rPr>
              <w:t>try</w:t>
            </w:r>
            <w:r w:rsidRPr="008E43C8">
              <w:rPr>
                <w:rFonts w:eastAsia="Times New Roman" w:cstheme="minorHAnsi"/>
                <w:color w:val="000080"/>
                <w:sz w:val="24"/>
                <w:szCs w:val="24"/>
                <w:lang w:val="en-CA" w:eastAsia="fr-CA"/>
              </w:rPr>
              <w:t> to study often. </w:t>
            </w:r>
            <w:r w:rsidRPr="008E43C8">
              <w:rPr>
                <w:rFonts w:eastAsia="Times New Roman" w:cstheme="minorHAnsi"/>
                <w:i/>
                <w:iCs/>
                <w:color w:val="000000"/>
                <w:sz w:val="24"/>
                <w:szCs w:val="24"/>
                <w:lang w:val="en-CA" w:eastAsia="fr-CA"/>
              </w:rPr>
              <w:t>Subjunctive form of "try" looks the same.</w:t>
            </w:r>
          </w:p>
          <w:p w:rsidR="008E43C8" w:rsidRPr="008E43C8" w:rsidRDefault="008E43C8" w:rsidP="008E43C8">
            <w:pPr>
              <w:pStyle w:val="Paragraphedeliste"/>
              <w:numPr>
                <w:ilvl w:val="0"/>
                <w:numId w:val="24"/>
              </w:numPr>
              <w:shd w:val="clear" w:color="auto" w:fill="FFFFFF"/>
              <w:spacing w:after="0" w:line="240" w:lineRule="auto"/>
              <w:rPr>
                <w:rFonts w:eastAsia="Times New Roman" w:cstheme="minorHAnsi"/>
                <w:color w:val="000080"/>
                <w:sz w:val="24"/>
                <w:szCs w:val="24"/>
                <w:lang w:val="en-CA" w:eastAsia="fr-CA"/>
              </w:rPr>
            </w:pPr>
            <w:r w:rsidRPr="008E43C8">
              <w:rPr>
                <w:rFonts w:eastAsia="Times New Roman" w:cstheme="minorHAnsi"/>
                <w:color w:val="000080"/>
                <w:sz w:val="24"/>
                <w:szCs w:val="24"/>
                <w:lang w:val="en-CA" w:eastAsia="fr-CA"/>
              </w:rPr>
              <w:t>He </w:t>
            </w:r>
            <w:r w:rsidRPr="008E43C8">
              <w:rPr>
                <w:rFonts w:eastAsia="Times New Roman" w:cstheme="minorHAnsi"/>
                <w:b/>
                <w:bCs/>
                <w:color w:val="000080"/>
                <w:sz w:val="24"/>
                <w:szCs w:val="24"/>
                <w:lang w:val="en-CA" w:eastAsia="fr-CA"/>
              </w:rPr>
              <w:t>tries</w:t>
            </w:r>
            <w:r w:rsidRPr="008E43C8">
              <w:rPr>
                <w:rFonts w:eastAsia="Times New Roman" w:cstheme="minorHAnsi"/>
                <w:color w:val="000080"/>
                <w:sz w:val="24"/>
                <w:szCs w:val="24"/>
                <w:lang w:val="en-CA" w:eastAsia="fr-CA"/>
              </w:rPr>
              <w:t> to study often. </w:t>
            </w:r>
            <w:r w:rsidRPr="008E43C8">
              <w:rPr>
                <w:rFonts w:eastAsia="Times New Roman" w:cstheme="minorHAnsi"/>
                <w:i/>
                <w:iCs/>
                <w:color w:val="000000"/>
                <w:sz w:val="24"/>
                <w:szCs w:val="24"/>
                <w:lang w:val="en-CA" w:eastAsia="fr-CA"/>
              </w:rPr>
              <w:t>he-form of "try"</w:t>
            </w:r>
          </w:p>
          <w:p w:rsidR="008E43C8" w:rsidRPr="00A20125" w:rsidRDefault="008E43C8" w:rsidP="00A20125">
            <w:pPr>
              <w:pStyle w:val="Paragraphedeliste"/>
              <w:numPr>
                <w:ilvl w:val="0"/>
                <w:numId w:val="24"/>
              </w:numPr>
              <w:shd w:val="clear" w:color="auto" w:fill="FFFFFF"/>
              <w:spacing w:after="0" w:line="240" w:lineRule="auto"/>
              <w:rPr>
                <w:rFonts w:eastAsia="Times New Roman" w:cstheme="minorHAnsi"/>
                <w:color w:val="000080"/>
                <w:sz w:val="24"/>
                <w:szCs w:val="24"/>
                <w:lang w:val="en-CA" w:eastAsia="fr-CA"/>
              </w:rPr>
            </w:pPr>
            <w:r w:rsidRPr="008E43C8">
              <w:rPr>
                <w:rFonts w:eastAsia="Times New Roman" w:cstheme="minorHAnsi"/>
                <w:color w:val="000080"/>
                <w:sz w:val="24"/>
                <w:szCs w:val="24"/>
                <w:lang w:val="en-CA" w:eastAsia="fr-CA"/>
              </w:rPr>
              <w:t>It is important that he </w:t>
            </w:r>
            <w:r w:rsidRPr="008E43C8">
              <w:rPr>
                <w:rFonts w:eastAsia="Times New Roman" w:cstheme="minorHAnsi"/>
                <w:b/>
                <w:bCs/>
                <w:color w:val="000080"/>
                <w:sz w:val="24"/>
                <w:szCs w:val="24"/>
                <w:lang w:val="en-CA" w:eastAsia="fr-CA"/>
              </w:rPr>
              <w:t>try</w:t>
            </w:r>
            <w:r w:rsidRPr="008E43C8">
              <w:rPr>
                <w:rFonts w:eastAsia="Times New Roman" w:cstheme="minorHAnsi"/>
                <w:color w:val="000080"/>
                <w:sz w:val="24"/>
                <w:szCs w:val="24"/>
                <w:lang w:val="en-CA" w:eastAsia="fr-CA"/>
              </w:rPr>
              <w:t> to study often. </w:t>
            </w:r>
            <w:r w:rsidRPr="008E43C8">
              <w:rPr>
                <w:rFonts w:eastAsia="Times New Roman" w:cstheme="minorHAnsi"/>
                <w:i/>
                <w:iCs/>
                <w:color w:val="000000"/>
                <w:sz w:val="24"/>
                <w:szCs w:val="24"/>
                <w:lang w:val="en-CA" w:eastAsia="fr-CA"/>
              </w:rPr>
              <w:t>Subjunctive form of "try" is noticeable here.</w:t>
            </w:r>
          </w:p>
          <w:p w:rsidR="00A20125" w:rsidRPr="00A20125" w:rsidRDefault="00A20125" w:rsidP="00A20125">
            <w:pPr>
              <w:pStyle w:val="Paragraphedeliste"/>
              <w:shd w:val="clear" w:color="auto" w:fill="FFFFFF"/>
              <w:spacing w:after="0" w:line="240" w:lineRule="auto"/>
              <w:ind w:left="1440"/>
              <w:rPr>
                <w:rFonts w:eastAsia="Times New Roman" w:cstheme="minorHAnsi"/>
                <w:color w:val="000080"/>
                <w:sz w:val="10"/>
                <w:szCs w:val="10"/>
                <w:lang w:val="en-CA" w:eastAsia="fr-CA"/>
              </w:rPr>
            </w:pPr>
          </w:p>
        </w:tc>
      </w:tr>
    </w:tbl>
    <w:p w:rsidR="00E54EE7" w:rsidRPr="001929E1" w:rsidRDefault="00E54EE7" w:rsidP="00850975">
      <w:pPr>
        <w:spacing w:after="160" w:line="259" w:lineRule="auto"/>
        <w:rPr>
          <w:sz w:val="6"/>
          <w:szCs w:val="6"/>
          <w:lang w:val="en-CA"/>
        </w:rPr>
      </w:pPr>
    </w:p>
    <w:tbl>
      <w:tblPr>
        <w:tblStyle w:val="Grilledutableau"/>
        <w:tblW w:w="0" w:type="auto"/>
        <w:tblLook w:val="04A0" w:firstRow="1" w:lastRow="0" w:firstColumn="1" w:lastColumn="0" w:noHBand="0" w:noVBand="1"/>
      </w:tblPr>
      <w:tblGrid>
        <w:gridCol w:w="4981"/>
        <w:gridCol w:w="4981"/>
      </w:tblGrid>
      <w:tr w:rsidR="00F54D6B" w:rsidRPr="00F54D6B" w:rsidTr="00F54D6B">
        <w:tc>
          <w:tcPr>
            <w:tcW w:w="9962" w:type="dxa"/>
            <w:gridSpan w:val="2"/>
            <w:shd w:val="clear" w:color="auto" w:fill="595959" w:themeFill="text1" w:themeFillTint="A6"/>
          </w:tcPr>
          <w:p w:rsidR="00F54D6B" w:rsidRPr="00F54D6B" w:rsidRDefault="00F54D6B" w:rsidP="00F54D6B">
            <w:pPr>
              <w:spacing w:after="0" w:line="240" w:lineRule="auto"/>
              <w:rPr>
                <w:color w:val="FFFFFF" w:themeColor="background1"/>
                <w:sz w:val="10"/>
                <w:szCs w:val="10"/>
                <w:lang w:val="en-CA"/>
              </w:rPr>
            </w:pPr>
          </w:p>
          <w:p w:rsidR="00F54D6B" w:rsidRPr="00F54D6B" w:rsidRDefault="00F54D6B" w:rsidP="00F54D6B">
            <w:pPr>
              <w:spacing w:after="0" w:line="240" w:lineRule="auto"/>
              <w:jc w:val="center"/>
              <w:rPr>
                <w:b/>
                <w:color w:val="FFFFFF" w:themeColor="background1"/>
                <w:sz w:val="24"/>
                <w:szCs w:val="24"/>
                <w:lang w:val="en-CA"/>
              </w:rPr>
            </w:pPr>
            <w:r w:rsidRPr="00F54D6B">
              <w:rPr>
                <w:b/>
                <w:color w:val="FFFFFF" w:themeColor="background1"/>
                <w:sz w:val="24"/>
                <w:szCs w:val="24"/>
                <w:lang w:val="en-CA"/>
              </w:rPr>
              <w:t>Verbs Followed by the Subjunctive</w:t>
            </w:r>
          </w:p>
          <w:p w:rsidR="00F54D6B" w:rsidRPr="00F54D6B" w:rsidRDefault="00F54D6B" w:rsidP="00F54D6B">
            <w:pPr>
              <w:spacing w:after="0" w:line="240" w:lineRule="auto"/>
              <w:rPr>
                <w:color w:val="FFFFFF" w:themeColor="background1"/>
                <w:sz w:val="10"/>
                <w:szCs w:val="10"/>
                <w:lang w:val="en-CA"/>
              </w:rPr>
            </w:pPr>
          </w:p>
        </w:tc>
      </w:tr>
      <w:tr w:rsidR="00F54D6B" w:rsidRPr="004522A0" w:rsidTr="004F7147">
        <w:tc>
          <w:tcPr>
            <w:tcW w:w="9962" w:type="dxa"/>
            <w:gridSpan w:val="2"/>
          </w:tcPr>
          <w:p w:rsidR="00F54D6B" w:rsidRPr="00F54D6B" w:rsidRDefault="00F54D6B" w:rsidP="00F54D6B">
            <w:pPr>
              <w:shd w:val="clear" w:color="auto" w:fill="FFFFFF"/>
              <w:spacing w:after="0" w:line="240" w:lineRule="auto"/>
              <w:rPr>
                <w:rFonts w:eastAsia="Times New Roman" w:cstheme="minorHAnsi"/>
                <w:color w:val="000000"/>
                <w:sz w:val="10"/>
                <w:szCs w:val="10"/>
                <w:lang w:val="en-CA" w:eastAsia="fr-CA"/>
              </w:rPr>
            </w:pPr>
          </w:p>
          <w:p w:rsidR="00F54D6B" w:rsidRPr="00F54D6B" w:rsidRDefault="00F54D6B" w:rsidP="00F54D6B">
            <w:pPr>
              <w:shd w:val="clear" w:color="auto" w:fill="FFFFFF"/>
              <w:spacing w:after="0" w:line="240" w:lineRule="auto"/>
              <w:rPr>
                <w:rFonts w:eastAsia="Times New Roman" w:cstheme="minorHAnsi"/>
                <w:color w:val="000000"/>
                <w:sz w:val="24"/>
                <w:szCs w:val="24"/>
                <w:lang w:val="en-CA" w:eastAsia="fr-CA"/>
              </w:rPr>
            </w:pPr>
            <w:r w:rsidRPr="00F54D6B">
              <w:rPr>
                <w:rFonts w:eastAsia="Times New Roman" w:cstheme="minorHAnsi"/>
                <w:color w:val="000000"/>
                <w:sz w:val="24"/>
                <w:szCs w:val="24"/>
                <w:lang w:val="en-CA" w:eastAsia="fr-CA"/>
              </w:rPr>
              <w:t>The Subjunctive is used after the following verbs:</w:t>
            </w:r>
          </w:p>
          <w:p w:rsidR="00F54D6B" w:rsidRPr="00F54D6B" w:rsidRDefault="00F54D6B" w:rsidP="00F54D6B">
            <w:pPr>
              <w:shd w:val="clear" w:color="auto" w:fill="FFFFFF"/>
              <w:spacing w:after="0" w:line="240" w:lineRule="auto"/>
              <w:rPr>
                <w:rFonts w:eastAsia="Times New Roman" w:cstheme="minorHAnsi"/>
                <w:color w:val="000000"/>
                <w:sz w:val="10"/>
                <w:szCs w:val="10"/>
                <w:lang w:val="en-CA" w:eastAsia="fr-CA"/>
              </w:rPr>
            </w:pPr>
          </w:p>
        </w:tc>
      </w:tr>
      <w:tr w:rsidR="00F54D6B" w:rsidRPr="004522A0" w:rsidTr="00F54D6B">
        <w:tc>
          <w:tcPr>
            <w:tcW w:w="4981" w:type="dxa"/>
          </w:tcPr>
          <w:p w:rsidR="00F54D6B" w:rsidRPr="00F54D6B" w:rsidRDefault="00F54D6B" w:rsidP="00850975">
            <w:pPr>
              <w:spacing w:after="160" w:line="259" w:lineRule="auto"/>
              <w:rPr>
                <w:rFonts w:cstheme="minorHAnsi"/>
                <w:lang w:val="en-CA"/>
              </w:rPr>
            </w:pPr>
            <w:r w:rsidRPr="00F54D6B">
              <w:rPr>
                <w:rFonts w:eastAsia="Times New Roman" w:cstheme="minorHAnsi"/>
                <w:color w:val="000000"/>
                <w:sz w:val="24"/>
                <w:szCs w:val="24"/>
                <w:lang w:val="en-CA" w:eastAsia="fr-CA"/>
              </w:rPr>
              <w:t>to advise (that)</w:t>
            </w:r>
            <w:r w:rsidRPr="00F54D6B">
              <w:rPr>
                <w:rFonts w:eastAsia="Times New Roman" w:cstheme="minorHAnsi"/>
                <w:color w:val="000000"/>
                <w:sz w:val="24"/>
                <w:szCs w:val="24"/>
                <w:lang w:val="en-CA" w:eastAsia="fr-CA"/>
              </w:rPr>
              <w:br/>
              <w:t>to ask (that)</w:t>
            </w:r>
            <w:r w:rsidRPr="00F54D6B">
              <w:rPr>
                <w:rFonts w:eastAsia="Times New Roman" w:cstheme="minorHAnsi"/>
                <w:color w:val="000000"/>
                <w:sz w:val="24"/>
                <w:szCs w:val="24"/>
                <w:lang w:val="en-CA" w:eastAsia="fr-CA"/>
              </w:rPr>
              <w:br/>
              <w:t>to command (that)</w:t>
            </w:r>
            <w:r w:rsidRPr="00F54D6B">
              <w:rPr>
                <w:rFonts w:eastAsia="Times New Roman" w:cstheme="minorHAnsi"/>
                <w:color w:val="000000"/>
                <w:sz w:val="24"/>
                <w:szCs w:val="24"/>
                <w:lang w:val="en-CA" w:eastAsia="fr-CA"/>
              </w:rPr>
              <w:br/>
              <w:t>to demand (that)</w:t>
            </w:r>
            <w:r w:rsidRPr="00F54D6B">
              <w:rPr>
                <w:rFonts w:eastAsia="Times New Roman" w:cstheme="minorHAnsi"/>
                <w:color w:val="000000"/>
                <w:sz w:val="24"/>
                <w:szCs w:val="24"/>
                <w:lang w:val="en-CA" w:eastAsia="fr-CA"/>
              </w:rPr>
              <w:br/>
              <w:t>to desire (that)</w:t>
            </w:r>
            <w:r w:rsidRPr="00F54D6B">
              <w:rPr>
                <w:rFonts w:eastAsia="Times New Roman" w:cstheme="minorHAnsi"/>
                <w:color w:val="000000"/>
                <w:sz w:val="24"/>
                <w:szCs w:val="24"/>
                <w:lang w:val="en-CA" w:eastAsia="fr-CA"/>
              </w:rPr>
              <w:br/>
              <w:t>to insist (that)</w:t>
            </w:r>
          </w:p>
        </w:tc>
        <w:tc>
          <w:tcPr>
            <w:tcW w:w="4981" w:type="dxa"/>
          </w:tcPr>
          <w:p w:rsidR="00F54D6B" w:rsidRPr="00F54D6B" w:rsidRDefault="00F54D6B" w:rsidP="00850975">
            <w:pPr>
              <w:spacing w:after="160" w:line="259" w:lineRule="auto"/>
              <w:rPr>
                <w:rFonts w:cstheme="minorHAnsi"/>
                <w:lang w:val="en-CA"/>
              </w:rPr>
            </w:pPr>
            <w:r w:rsidRPr="00F54D6B">
              <w:rPr>
                <w:rFonts w:eastAsia="Times New Roman" w:cstheme="minorHAnsi"/>
                <w:color w:val="000000"/>
                <w:sz w:val="24"/>
                <w:szCs w:val="24"/>
                <w:lang w:val="en-CA" w:eastAsia="fr-CA"/>
              </w:rPr>
              <w:t>to propose (that)</w:t>
            </w:r>
            <w:r w:rsidRPr="00F54D6B">
              <w:rPr>
                <w:rFonts w:eastAsia="Times New Roman" w:cstheme="minorHAnsi"/>
                <w:color w:val="000000"/>
                <w:sz w:val="24"/>
                <w:szCs w:val="24"/>
                <w:lang w:val="en-CA" w:eastAsia="fr-CA"/>
              </w:rPr>
              <w:br/>
              <w:t>to recommend (that)</w:t>
            </w:r>
            <w:r w:rsidRPr="00F54D6B">
              <w:rPr>
                <w:rFonts w:eastAsia="Times New Roman" w:cstheme="minorHAnsi"/>
                <w:color w:val="000000"/>
                <w:sz w:val="24"/>
                <w:szCs w:val="24"/>
                <w:lang w:val="en-CA" w:eastAsia="fr-CA"/>
              </w:rPr>
              <w:br/>
              <w:t>to request (that)</w:t>
            </w:r>
            <w:r w:rsidRPr="00F54D6B">
              <w:rPr>
                <w:rFonts w:eastAsia="Times New Roman" w:cstheme="minorHAnsi"/>
                <w:color w:val="000000"/>
                <w:sz w:val="24"/>
                <w:szCs w:val="24"/>
                <w:lang w:val="en-CA" w:eastAsia="fr-CA"/>
              </w:rPr>
              <w:br/>
              <w:t>to suggest (that)</w:t>
            </w:r>
            <w:r w:rsidRPr="00F54D6B">
              <w:rPr>
                <w:rFonts w:eastAsia="Times New Roman" w:cstheme="minorHAnsi"/>
                <w:color w:val="000000"/>
                <w:sz w:val="24"/>
                <w:szCs w:val="24"/>
                <w:lang w:val="en-CA" w:eastAsia="fr-CA"/>
              </w:rPr>
              <w:br/>
              <w:t>to urge (that)</w:t>
            </w:r>
          </w:p>
        </w:tc>
      </w:tr>
      <w:tr w:rsidR="00F54D6B" w:rsidRPr="004522A0" w:rsidTr="002452C6">
        <w:tc>
          <w:tcPr>
            <w:tcW w:w="9962" w:type="dxa"/>
            <w:gridSpan w:val="2"/>
          </w:tcPr>
          <w:p w:rsidR="00F54D6B" w:rsidRPr="00F54D6B" w:rsidRDefault="00F54D6B" w:rsidP="00F54D6B">
            <w:pPr>
              <w:shd w:val="clear" w:color="auto" w:fill="FFFFFF"/>
              <w:spacing w:after="0" w:line="240" w:lineRule="auto"/>
              <w:rPr>
                <w:rFonts w:eastAsia="Times New Roman" w:cstheme="minorHAnsi"/>
                <w:color w:val="000080"/>
                <w:sz w:val="24"/>
                <w:szCs w:val="24"/>
                <w:lang w:eastAsia="fr-CA"/>
              </w:rPr>
            </w:pPr>
            <w:proofErr w:type="spellStart"/>
            <w:r w:rsidRPr="00F54D6B">
              <w:rPr>
                <w:rFonts w:eastAsia="Times New Roman" w:cstheme="minorHAnsi"/>
                <w:color w:val="000080"/>
                <w:sz w:val="24"/>
                <w:szCs w:val="24"/>
                <w:lang w:eastAsia="fr-CA"/>
              </w:rPr>
              <w:t>Examples</w:t>
            </w:r>
            <w:proofErr w:type="spellEnd"/>
            <w:r w:rsidRPr="00F54D6B">
              <w:rPr>
                <w:rFonts w:eastAsia="Times New Roman" w:cstheme="minorHAnsi"/>
                <w:color w:val="000080"/>
                <w:sz w:val="24"/>
                <w:szCs w:val="24"/>
                <w:lang w:eastAsia="fr-CA"/>
              </w:rPr>
              <w:t>:</w:t>
            </w:r>
          </w:p>
          <w:p w:rsidR="00F54D6B" w:rsidRPr="00F54D6B" w:rsidRDefault="00F54D6B" w:rsidP="00F54D6B">
            <w:pPr>
              <w:numPr>
                <w:ilvl w:val="0"/>
                <w:numId w:val="17"/>
              </w:numPr>
              <w:shd w:val="clear" w:color="auto" w:fill="FFFFFF"/>
              <w:spacing w:after="0" w:line="240" w:lineRule="auto"/>
              <w:rPr>
                <w:rFonts w:eastAsia="Times New Roman" w:cstheme="minorHAnsi"/>
                <w:color w:val="000080"/>
                <w:sz w:val="24"/>
                <w:szCs w:val="24"/>
                <w:lang w:val="en-CA" w:eastAsia="fr-CA"/>
              </w:rPr>
            </w:pPr>
            <w:r w:rsidRPr="00F54D6B">
              <w:rPr>
                <w:rFonts w:eastAsia="Times New Roman" w:cstheme="minorHAnsi"/>
                <w:color w:val="000080"/>
                <w:sz w:val="24"/>
                <w:szCs w:val="24"/>
                <w:lang w:val="en-CA" w:eastAsia="fr-CA"/>
              </w:rPr>
              <w:t>Dr. Smith </w:t>
            </w:r>
            <w:r w:rsidRPr="00F54D6B">
              <w:rPr>
                <w:rFonts w:eastAsia="Times New Roman" w:cstheme="minorHAnsi"/>
                <w:b/>
                <w:bCs/>
                <w:color w:val="000080"/>
                <w:sz w:val="24"/>
                <w:szCs w:val="24"/>
                <w:lang w:val="en-CA" w:eastAsia="fr-CA"/>
              </w:rPr>
              <w:t>asked that</w:t>
            </w:r>
            <w:r w:rsidRPr="00F54D6B">
              <w:rPr>
                <w:rFonts w:eastAsia="Times New Roman" w:cstheme="minorHAnsi"/>
                <w:color w:val="000080"/>
                <w:sz w:val="24"/>
                <w:szCs w:val="24"/>
                <w:lang w:val="en-CA" w:eastAsia="fr-CA"/>
              </w:rPr>
              <w:t> Mark </w:t>
            </w:r>
            <w:r w:rsidRPr="00F54D6B">
              <w:rPr>
                <w:rFonts w:eastAsia="Times New Roman" w:cstheme="minorHAnsi"/>
                <w:b/>
                <w:bCs/>
                <w:color w:val="000080"/>
                <w:sz w:val="24"/>
                <w:szCs w:val="24"/>
                <w:lang w:val="en-CA" w:eastAsia="fr-CA"/>
              </w:rPr>
              <w:t>submit</w:t>
            </w:r>
            <w:r w:rsidRPr="00F54D6B">
              <w:rPr>
                <w:rFonts w:eastAsia="Times New Roman" w:cstheme="minorHAnsi"/>
                <w:color w:val="000080"/>
                <w:sz w:val="24"/>
                <w:szCs w:val="24"/>
                <w:lang w:val="en-CA" w:eastAsia="fr-CA"/>
              </w:rPr>
              <w:t> his research paper before the end of the month.</w:t>
            </w:r>
          </w:p>
          <w:p w:rsidR="00F54D6B" w:rsidRPr="00F54D6B" w:rsidRDefault="00F54D6B" w:rsidP="00F54D6B">
            <w:pPr>
              <w:numPr>
                <w:ilvl w:val="0"/>
                <w:numId w:val="17"/>
              </w:numPr>
              <w:shd w:val="clear" w:color="auto" w:fill="FFFFFF"/>
              <w:spacing w:after="0" w:line="240" w:lineRule="auto"/>
              <w:rPr>
                <w:rFonts w:eastAsia="Times New Roman" w:cstheme="minorHAnsi"/>
                <w:color w:val="000080"/>
                <w:sz w:val="24"/>
                <w:szCs w:val="24"/>
                <w:lang w:val="en-CA" w:eastAsia="fr-CA"/>
              </w:rPr>
            </w:pPr>
            <w:r w:rsidRPr="00F54D6B">
              <w:rPr>
                <w:rFonts w:eastAsia="Times New Roman" w:cstheme="minorHAnsi"/>
                <w:color w:val="000080"/>
                <w:sz w:val="24"/>
                <w:szCs w:val="24"/>
                <w:lang w:val="en-CA" w:eastAsia="fr-CA"/>
              </w:rPr>
              <w:t>Donna </w:t>
            </w:r>
            <w:r w:rsidRPr="00F54D6B">
              <w:rPr>
                <w:rFonts w:eastAsia="Times New Roman" w:cstheme="minorHAnsi"/>
                <w:b/>
                <w:bCs/>
                <w:color w:val="000080"/>
                <w:sz w:val="24"/>
                <w:szCs w:val="24"/>
                <w:lang w:val="en-CA" w:eastAsia="fr-CA"/>
              </w:rPr>
              <w:t>requested</w:t>
            </w:r>
            <w:r w:rsidRPr="00F54D6B">
              <w:rPr>
                <w:rFonts w:eastAsia="Times New Roman" w:cstheme="minorHAnsi"/>
                <w:color w:val="000080"/>
                <w:sz w:val="24"/>
                <w:szCs w:val="24"/>
                <w:lang w:val="en-CA" w:eastAsia="fr-CA"/>
              </w:rPr>
              <w:t> Frank </w:t>
            </w:r>
            <w:r w:rsidRPr="00F54D6B">
              <w:rPr>
                <w:rFonts w:eastAsia="Times New Roman" w:cstheme="minorHAnsi"/>
                <w:b/>
                <w:bCs/>
                <w:color w:val="000080"/>
                <w:sz w:val="24"/>
                <w:szCs w:val="24"/>
                <w:lang w:val="en-CA" w:eastAsia="fr-CA"/>
              </w:rPr>
              <w:t>come</w:t>
            </w:r>
            <w:r w:rsidRPr="00F54D6B">
              <w:rPr>
                <w:rFonts w:eastAsia="Times New Roman" w:cstheme="minorHAnsi"/>
                <w:color w:val="000080"/>
                <w:sz w:val="24"/>
                <w:szCs w:val="24"/>
                <w:lang w:val="en-CA" w:eastAsia="fr-CA"/>
              </w:rPr>
              <w:t> to the party.</w:t>
            </w:r>
          </w:p>
          <w:p w:rsidR="00F54D6B" w:rsidRPr="00F54D6B" w:rsidRDefault="00F54D6B" w:rsidP="00F54D6B">
            <w:pPr>
              <w:numPr>
                <w:ilvl w:val="0"/>
                <w:numId w:val="17"/>
              </w:numPr>
              <w:shd w:val="clear" w:color="auto" w:fill="FFFFFF"/>
              <w:spacing w:after="0" w:line="240" w:lineRule="auto"/>
              <w:rPr>
                <w:rFonts w:ascii="Arial" w:eastAsia="Times New Roman" w:hAnsi="Arial" w:cs="Arial"/>
                <w:color w:val="000080"/>
                <w:sz w:val="24"/>
                <w:szCs w:val="24"/>
                <w:lang w:val="en-CA" w:eastAsia="fr-CA"/>
              </w:rPr>
            </w:pPr>
            <w:r w:rsidRPr="00F54D6B">
              <w:rPr>
                <w:rFonts w:eastAsia="Times New Roman" w:cstheme="minorHAnsi"/>
                <w:color w:val="000080"/>
                <w:sz w:val="24"/>
                <w:szCs w:val="24"/>
                <w:lang w:val="en-CA" w:eastAsia="fr-CA"/>
              </w:rPr>
              <w:t>The teacher </w:t>
            </w:r>
            <w:r w:rsidRPr="00F54D6B">
              <w:rPr>
                <w:rFonts w:eastAsia="Times New Roman" w:cstheme="minorHAnsi"/>
                <w:b/>
                <w:bCs/>
                <w:color w:val="000080"/>
                <w:sz w:val="24"/>
                <w:szCs w:val="24"/>
                <w:lang w:val="en-CA" w:eastAsia="fr-CA"/>
              </w:rPr>
              <w:t>insists that</w:t>
            </w:r>
            <w:r w:rsidRPr="00F54D6B">
              <w:rPr>
                <w:rFonts w:eastAsia="Times New Roman" w:cstheme="minorHAnsi"/>
                <w:color w:val="000080"/>
                <w:sz w:val="24"/>
                <w:szCs w:val="24"/>
                <w:lang w:val="en-CA" w:eastAsia="fr-CA"/>
              </w:rPr>
              <w:t> her students </w:t>
            </w:r>
            <w:r w:rsidRPr="00F54D6B">
              <w:rPr>
                <w:rFonts w:eastAsia="Times New Roman" w:cstheme="minorHAnsi"/>
                <w:b/>
                <w:bCs/>
                <w:color w:val="000080"/>
                <w:sz w:val="24"/>
                <w:szCs w:val="24"/>
                <w:lang w:val="en-CA" w:eastAsia="fr-CA"/>
              </w:rPr>
              <w:t>be</w:t>
            </w:r>
            <w:r w:rsidRPr="00F54D6B">
              <w:rPr>
                <w:rFonts w:eastAsia="Times New Roman" w:cstheme="minorHAnsi"/>
                <w:color w:val="000080"/>
                <w:sz w:val="24"/>
                <w:szCs w:val="24"/>
                <w:lang w:val="en-CA" w:eastAsia="fr-CA"/>
              </w:rPr>
              <w:t> on time.</w:t>
            </w:r>
          </w:p>
        </w:tc>
      </w:tr>
    </w:tbl>
    <w:p w:rsidR="00F54D6B" w:rsidRDefault="00F54D6B" w:rsidP="00850975">
      <w:pPr>
        <w:spacing w:after="160" w:line="259" w:lineRule="auto"/>
        <w:rPr>
          <w:lang w:val="en-CA"/>
        </w:rPr>
      </w:pPr>
    </w:p>
    <w:tbl>
      <w:tblPr>
        <w:tblStyle w:val="Grilledutableau"/>
        <w:tblW w:w="0" w:type="auto"/>
        <w:tblLook w:val="04A0" w:firstRow="1" w:lastRow="0" w:firstColumn="1" w:lastColumn="0" w:noHBand="0" w:noVBand="1"/>
      </w:tblPr>
      <w:tblGrid>
        <w:gridCol w:w="4981"/>
        <w:gridCol w:w="4981"/>
      </w:tblGrid>
      <w:tr w:rsidR="00F54D6B" w:rsidRPr="00F54D6B" w:rsidTr="004522D2">
        <w:tc>
          <w:tcPr>
            <w:tcW w:w="9962" w:type="dxa"/>
            <w:gridSpan w:val="2"/>
            <w:shd w:val="clear" w:color="auto" w:fill="595959" w:themeFill="text1" w:themeFillTint="A6"/>
          </w:tcPr>
          <w:p w:rsidR="00F54D6B" w:rsidRPr="00F54D6B" w:rsidRDefault="00F54D6B" w:rsidP="004522D2">
            <w:pPr>
              <w:spacing w:after="0" w:line="240" w:lineRule="auto"/>
              <w:rPr>
                <w:color w:val="FFFFFF" w:themeColor="background1"/>
                <w:sz w:val="10"/>
                <w:szCs w:val="10"/>
                <w:lang w:val="en-CA"/>
              </w:rPr>
            </w:pPr>
          </w:p>
          <w:p w:rsidR="00F54D6B" w:rsidRPr="00F54D6B" w:rsidRDefault="00F54D6B" w:rsidP="00F54D6B">
            <w:pPr>
              <w:spacing w:after="0" w:line="240" w:lineRule="auto"/>
              <w:jc w:val="center"/>
              <w:rPr>
                <w:b/>
                <w:color w:val="FFFFFF" w:themeColor="background1"/>
                <w:sz w:val="24"/>
                <w:szCs w:val="24"/>
                <w:lang w:val="en-CA"/>
              </w:rPr>
            </w:pPr>
            <w:r w:rsidRPr="00F54D6B">
              <w:rPr>
                <w:b/>
                <w:color w:val="FFFFFF" w:themeColor="background1"/>
                <w:sz w:val="24"/>
                <w:szCs w:val="24"/>
                <w:lang w:val="en-CA"/>
              </w:rPr>
              <w:t>Expressions Followed  by the Subjunctive</w:t>
            </w:r>
          </w:p>
          <w:p w:rsidR="00F54D6B" w:rsidRPr="00F54D6B" w:rsidRDefault="00F54D6B" w:rsidP="004522D2">
            <w:pPr>
              <w:spacing w:after="0" w:line="240" w:lineRule="auto"/>
              <w:rPr>
                <w:color w:val="FFFFFF" w:themeColor="background1"/>
                <w:sz w:val="10"/>
                <w:szCs w:val="10"/>
                <w:lang w:val="en-CA"/>
              </w:rPr>
            </w:pPr>
          </w:p>
        </w:tc>
      </w:tr>
      <w:tr w:rsidR="00F54D6B" w:rsidRPr="004522A0" w:rsidTr="004522D2">
        <w:tc>
          <w:tcPr>
            <w:tcW w:w="9962" w:type="dxa"/>
            <w:gridSpan w:val="2"/>
          </w:tcPr>
          <w:p w:rsidR="00F54D6B" w:rsidRPr="00F54D6B" w:rsidRDefault="00F54D6B" w:rsidP="00F54D6B">
            <w:pPr>
              <w:shd w:val="clear" w:color="auto" w:fill="FFFFFF"/>
              <w:spacing w:after="0" w:line="240" w:lineRule="auto"/>
              <w:rPr>
                <w:rFonts w:eastAsia="Times New Roman" w:cstheme="minorHAnsi"/>
                <w:color w:val="000000"/>
                <w:sz w:val="10"/>
                <w:szCs w:val="10"/>
                <w:lang w:val="en-CA" w:eastAsia="fr-CA"/>
              </w:rPr>
            </w:pPr>
          </w:p>
          <w:p w:rsidR="00F54D6B" w:rsidRPr="00F54D6B" w:rsidRDefault="00F54D6B" w:rsidP="00F54D6B">
            <w:pPr>
              <w:shd w:val="clear" w:color="auto" w:fill="FFFFFF"/>
              <w:spacing w:after="0" w:line="240" w:lineRule="auto"/>
              <w:rPr>
                <w:rFonts w:eastAsia="Times New Roman" w:cstheme="minorHAnsi"/>
                <w:color w:val="000000"/>
                <w:sz w:val="24"/>
                <w:szCs w:val="24"/>
                <w:lang w:val="en-CA" w:eastAsia="fr-CA"/>
              </w:rPr>
            </w:pPr>
            <w:r w:rsidRPr="00F54D6B">
              <w:rPr>
                <w:rFonts w:eastAsia="Times New Roman" w:cstheme="minorHAnsi"/>
                <w:color w:val="000000"/>
                <w:sz w:val="24"/>
                <w:szCs w:val="24"/>
                <w:lang w:val="en-CA" w:eastAsia="fr-CA"/>
              </w:rPr>
              <w:t>The Subjunctive is used after the following expressions:</w:t>
            </w:r>
          </w:p>
          <w:p w:rsidR="00F54D6B" w:rsidRPr="00F54D6B" w:rsidRDefault="00F54D6B" w:rsidP="00F54D6B">
            <w:pPr>
              <w:shd w:val="clear" w:color="auto" w:fill="FFFFFF"/>
              <w:spacing w:after="0" w:line="240" w:lineRule="auto"/>
              <w:rPr>
                <w:rFonts w:eastAsia="Times New Roman" w:cstheme="minorHAnsi"/>
                <w:color w:val="000000"/>
                <w:sz w:val="10"/>
                <w:szCs w:val="10"/>
                <w:lang w:val="en-CA" w:eastAsia="fr-CA"/>
              </w:rPr>
            </w:pPr>
          </w:p>
        </w:tc>
      </w:tr>
      <w:tr w:rsidR="00F54D6B" w:rsidRPr="004522A0" w:rsidTr="004522D2">
        <w:tc>
          <w:tcPr>
            <w:tcW w:w="4981" w:type="dxa"/>
          </w:tcPr>
          <w:p w:rsidR="00F54D6B" w:rsidRPr="00F54D6B" w:rsidRDefault="00F54D6B" w:rsidP="00F54D6B">
            <w:pPr>
              <w:spacing w:after="0" w:line="240" w:lineRule="auto"/>
              <w:rPr>
                <w:rFonts w:cstheme="minorHAnsi"/>
                <w:lang w:val="en-CA"/>
              </w:rPr>
            </w:pPr>
            <w:r w:rsidRPr="00F54D6B">
              <w:rPr>
                <w:rFonts w:eastAsia="Times New Roman" w:cstheme="minorHAnsi"/>
                <w:color w:val="000000"/>
                <w:sz w:val="24"/>
                <w:szCs w:val="24"/>
                <w:lang w:val="en-CA" w:eastAsia="fr-CA"/>
              </w:rPr>
              <w:t>It is best (that)</w:t>
            </w:r>
            <w:r w:rsidRPr="00F54D6B">
              <w:rPr>
                <w:rFonts w:eastAsia="Times New Roman" w:cstheme="minorHAnsi"/>
                <w:color w:val="000000"/>
                <w:sz w:val="24"/>
                <w:szCs w:val="24"/>
                <w:lang w:val="en-CA" w:eastAsia="fr-CA"/>
              </w:rPr>
              <w:br/>
              <w:t>It is crucial (that)</w:t>
            </w:r>
            <w:r w:rsidRPr="00F54D6B">
              <w:rPr>
                <w:rFonts w:eastAsia="Times New Roman" w:cstheme="minorHAnsi"/>
                <w:color w:val="000000"/>
                <w:sz w:val="24"/>
                <w:szCs w:val="24"/>
                <w:lang w:val="en-CA" w:eastAsia="fr-CA"/>
              </w:rPr>
              <w:br/>
              <w:t>It is desirable (that)</w:t>
            </w:r>
            <w:r w:rsidRPr="00F54D6B">
              <w:rPr>
                <w:rFonts w:eastAsia="Times New Roman" w:cstheme="minorHAnsi"/>
                <w:color w:val="000000"/>
                <w:sz w:val="24"/>
                <w:szCs w:val="24"/>
                <w:lang w:val="en-CA" w:eastAsia="fr-CA"/>
              </w:rPr>
              <w:br/>
              <w:t>It is essential (that)</w:t>
            </w:r>
            <w:r w:rsidRPr="00F54D6B">
              <w:rPr>
                <w:rFonts w:eastAsia="Times New Roman" w:cstheme="minorHAnsi"/>
                <w:color w:val="000000"/>
                <w:sz w:val="24"/>
                <w:szCs w:val="24"/>
                <w:lang w:val="en-CA" w:eastAsia="fr-CA"/>
              </w:rPr>
              <w:br/>
              <w:t>It is imperative (that)</w:t>
            </w:r>
            <w:r w:rsidRPr="00F54D6B">
              <w:rPr>
                <w:rFonts w:eastAsia="Times New Roman" w:cstheme="minorHAnsi"/>
                <w:color w:val="000000"/>
                <w:sz w:val="24"/>
                <w:szCs w:val="24"/>
                <w:lang w:val="en-CA" w:eastAsia="fr-CA"/>
              </w:rPr>
              <w:br/>
              <w:t>It is important (that)</w:t>
            </w:r>
            <w:r w:rsidRPr="00F54D6B">
              <w:rPr>
                <w:rFonts w:eastAsia="Times New Roman" w:cstheme="minorHAnsi"/>
                <w:color w:val="000000"/>
                <w:sz w:val="24"/>
                <w:szCs w:val="24"/>
                <w:lang w:val="en-CA" w:eastAsia="fr-CA"/>
              </w:rPr>
              <w:br/>
            </w:r>
          </w:p>
        </w:tc>
        <w:tc>
          <w:tcPr>
            <w:tcW w:w="4981" w:type="dxa"/>
          </w:tcPr>
          <w:p w:rsidR="00F54D6B" w:rsidRPr="00F54D6B" w:rsidRDefault="00F54D6B" w:rsidP="00F54D6B">
            <w:pPr>
              <w:shd w:val="clear" w:color="auto" w:fill="FFFFFF"/>
              <w:spacing w:after="0" w:line="240" w:lineRule="auto"/>
              <w:rPr>
                <w:rFonts w:eastAsia="Times New Roman" w:cstheme="minorHAnsi"/>
                <w:color w:val="000000"/>
                <w:sz w:val="24"/>
                <w:szCs w:val="24"/>
                <w:lang w:val="en-CA" w:eastAsia="fr-CA"/>
              </w:rPr>
            </w:pPr>
            <w:r w:rsidRPr="00F54D6B">
              <w:rPr>
                <w:rFonts w:eastAsia="Times New Roman" w:cstheme="minorHAnsi"/>
                <w:color w:val="000000"/>
                <w:sz w:val="24"/>
                <w:szCs w:val="24"/>
                <w:lang w:val="en-CA" w:eastAsia="fr-CA"/>
              </w:rPr>
              <w:t>It is recommended (that)</w:t>
            </w:r>
            <w:r w:rsidRPr="00F54D6B">
              <w:rPr>
                <w:rFonts w:eastAsia="Times New Roman" w:cstheme="minorHAnsi"/>
                <w:color w:val="000000"/>
                <w:sz w:val="24"/>
                <w:szCs w:val="24"/>
                <w:lang w:val="en-CA" w:eastAsia="fr-CA"/>
              </w:rPr>
              <w:br/>
              <w:t>It is urgent (that)</w:t>
            </w:r>
            <w:r w:rsidRPr="00F54D6B">
              <w:rPr>
                <w:rFonts w:eastAsia="Times New Roman" w:cstheme="minorHAnsi"/>
                <w:color w:val="000000"/>
                <w:sz w:val="24"/>
                <w:szCs w:val="24"/>
                <w:lang w:val="en-CA" w:eastAsia="fr-CA"/>
              </w:rPr>
              <w:br/>
              <w:t>It is vital (that)</w:t>
            </w:r>
            <w:r w:rsidRPr="00F54D6B">
              <w:rPr>
                <w:rFonts w:eastAsia="Times New Roman" w:cstheme="minorHAnsi"/>
                <w:color w:val="000000"/>
                <w:sz w:val="24"/>
                <w:szCs w:val="24"/>
                <w:lang w:val="en-CA" w:eastAsia="fr-CA"/>
              </w:rPr>
              <w:br/>
              <w:t>It is a good idea (that)</w:t>
            </w:r>
            <w:r w:rsidRPr="00F54D6B">
              <w:rPr>
                <w:rFonts w:eastAsia="Times New Roman" w:cstheme="minorHAnsi"/>
                <w:color w:val="000000"/>
                <w:sz w:val="24"/>
                <w:szCs w:val="24"/>
                <w:lang w:val="en-CA" w:eastAsia="fr-CA"/>
              </w:rPr>
              <w:br/>
              <w:t>It is a bad idea (that)</w:t>
            </w:r>
          </w:p>
          <w:p w:rsidR="00F54D6B" w:rsidRPr="00F54D6B" w:rsidRDefault="00F54D6B" w:rsidP="00F54D6B">
            <w:pPr>
              <w:spacing w:after="0" w:line="240" w:lineRule="auto"/>
              <w:rPr>
                <w:rFonts w:cstheme="minorHAnsi"/>
                <w:lang w:val="en-CA"/>
              </w:rPr>
            </w:pPr>
          </w:p>
        </w:tc>
      </w:tr>
      <w:tr w:rsidR="00F54D6B" w:rsidRPr="004522A0" w:rsidTr="004522D2">
        <w:tc>
          <w:tcPr>
            <w:tcW w:w="9962" w:type="dxa"/>
            <w:gridSpan w:val="2"/>
          </w:tcPr>
          <w:p w:rsidR="00F54D6B" w:rsidRPr="00F54D6B" w:rsidRDefault="00F54D6B" w:rsidP="00F54D6B">
            <w:pPr>
              <w:shd w:val="clear" w:color="auto" w:fill="FFFFFF"/>
              <w:spacing w:after="0" w:line="240" w:lineRule="auto"/>
              <w:rPr>
                <w:rFonts w:eastAsia="Times New Roman" w:cstheme="minorHAnsi"/>
                <w:color w:val="000080"/>
                <w:sz w:val="24"/>
                <w:szCs w:val="24"/>
                <w:lang w:eastAsia="fr-CA"/>
              </w:rPr>
            </w:pPr>
            <w:proofErr w:type="spellStart"/>
            <w:r w:rsidRPr="00F54D6B">
              <w:rPr>
                <w:rFonts w:eastAsia="Times New Roman" w:cstheme="minorHAnsi"/>
                <w:color w:val="000080"/>
                <w:sz w:val="24"/>
                <w:szCs w:val="24"/>
                <w:lang w:eastAsia="fr-CA"/>
              </w:rPr>
              <w:t>Examples</w:t>
            </w:r>
            <w:proofErr w:type="spellEnd"/>
            <w:r w:rsidRPr="00F54D6B">
              <w:rPr>
                <w:rFonts w:eastAsia="Times New Roman" w:cstheme="minorHAnsi"/>
                <w:color w:val="000080"/>
                <w:sz w:val="24"/>
                <w:szCs w:val="24"/>
                <w:lang w:eastAsia="fr-CA"/>
              </w:rPr>
              <w:t>:</w:t>
            </w:r>
          </w:p>
          <w:p w:rsidR="00F54D6B" w:rsidRPr="00F54D6B" w:rsidRDefault="00F54D6B" w:rsidP="00F54D6B">
            <w:pPr>
              <w:numPr>
                <w:ilvl w:val="0"/>
                <w:numId w:val="18"/>
              </w:numPr>
              <w:shd w:val="clear" w:color="auto" w:fill="FFFFFF"/>
              <w:spacing w:after="0" w:line="240" w:lineRule="auto"/>
              <w:rPr>
                <w:rFonts w:eastAsia="Times New Roman" w:cstheme="minorHAnsi"/>
                <w:color w:val="000080"/>
                <w:sz w:val="24"/>
                <w:szCs w:val="24"/>
                <w:lang w:val="en-CA" w:eastAsia="fr-CA"/>
              </w:rPr>
            </w:pPr>
            <w:r w:rsidRPr="00F54D6B">
              <w:rPr>
                <w:rFonts w:eastAsia="Times New Roman" w:cstheme="minorHAnsi"/>
                <w:b/>
                <w:bCs/>
                <w:color w:val="000080"/>
                <w:sz w:val="24"/>
                <w:szCs w:val="24"/>
                <w:lang w:val="en-CA" w:eastAsia="fr-CA"/>
              </w:rPr>
              <w:t>It is crucial that</w:t>
            </w:r>
            <w:r w:rsidRPr="00F54D6B">
              <w:rPr>
                <w:rFonts w:eastAsia="Times New Roman" w:cstheme="minorHAnsi"/>
                <w:color w:val="000080"/>
                <w:sz w:val="24"/>
                <w:szCs w:val="24"/>
                <w:lang w:val="en-CA" w:eastAsia="fr-CA"/>
              </w:rPr>
              <w:t> you </w:t>
            </w:r>
            <w:r w:rsidRPr="00F54D6B">
              <w:rPr>
                <w:rFonts w:eastAsia="Times New Roman" w:cstheme="minorHAnsi"/>
                <w:b/>
                <w:bCs/>
                <w:color w:val="000080"/>
                <w:sz w:val="24"/>
                <w:szCs w:val="24"/>
                <w:lang w:val="en-CA" w:eastAsia="fr-CA"/>
              </w:rPr>
              <w:t>be</w:t>
            </w:r>
            <w:r w:rsidRPr="00F54D6B">
              <w:rPr>
                <w:rFonts w:eastAsia="Times New Roman" w:cstheme="minorHAnsi"/>
                <w:color w:val="000080"/>
                <w:sz w:val="24"/>
                <w:szCs w:val="24"/>
                <w:lang w:val="en-CA" w:eastAsia="fr-CA"/>
              </w:rPr>
              <w:t> there before Tom arrives.</w:t>
            </w:r>
          </w:p>
          <w:p w:rsidR="00F54D6B" w:rsidRPr="00F54D6B" w:rsidRDefault="00F54D6B" w:rsidP="00F54D6B">
            <w:pPr>
              <w:numPr>
                <w:ilvl w:val="0"/>
                <w:numId w:val="18"/>
              </w:numPr>
              <w:shd w:val="clear" w:color="auto" w:fill="FFFFFF"/>
              <w:spacing w:after="0" w:line="240" w:lineRule="auto"/>
              <w:rPr>
                <w:rFonts w:eastAsia="Times New Roman" w:cstheme="minorHAnsi"/>
                <w:color w:val="000080"/>
                <w:sz w:val="24"/>
                <w:szCs w:val="24"/>
                <w:lang w:val="en-CA" w:eastAsia="fr-CA"/>
              </w:rPr>
            </w:pPr>
            <w:r w:rsidRPr="00F54D6B">
              <w:rPr>
                <w:rFonts w:eastAsia="Times New Roman" w:cstheme="minorHAnsi"/>
                <w:b/>
                <w:bCs/>
                <w:color w:val="000080"/>
                <w:sz w:val="24"/>
                <w:szCs w:val="24"/>
                <w:lang w:val="en-CA" w:eastAsia="fr-CA"/>
              </w:rPr>
              <w:t>It is important </w:t>
            </w:r>
            <w:r w:rsidRPr="00F54D6B">
              <w:rPr>
                <w:rFonts w:eastAsia="Times New Roman" w:cstheme="minorHAnsi"/>
                <w:color w:val="000080"/>
                <w:sz w:val="24"/>
                <w:szCs w:val="24"/>
                <w:lang w:val="en-CA" w:eastAsia="fr-CA"/>
              </w:rPr>
              <w:t>she </w:t>
            </w:r>
            <w:r w:rsidRPr="00F54D6B">
              <w:rPr>
                <w:rFonts w:eastAsia="Times New Roman" w:cstheme="minorHAnsi"/>
                <w:b/>
                <w:bCs/>
                <w:color w:val="000080"/>
                <w:sz w:val="24"/>
                <w:szCs w:val="24"/>
                <w:lang w:val="en-CA" w:eastAsia="fr-CA"/>
              </w:rPr>
              <w:t>attend</w:t>
            </w:r>
            <w:r w:rsidRPr="00F54D6B">
              <w:rPr>
                <w:rFonts w:eastAsia="Times New Roman" w:cstheme="minorHAnsi"/>
                <w:color w:val="000080"/>
                <w:sz w:val="24"/>
                <w:szCs w:val="24"/>
                <w:lang w:val="en-CA" w:eastAsia="fr-CA"/>
              </w:rPr>
              <w:t> the meeting.</w:t>
            </w:r>
          </w:p>
          <w:p w:rsidR="00F54D6B" w:rsidRPr="00F54D6B" w:rsidRDefault="00F54D6B" w:rsidP="00F54D6B">
            <w:pPr>
              <w:numPr>
                <w:ilvl w:val="0"/>
                <w:numId w:val="18"/>
              </w:numPr>
              <w:shd w:val="clear" w:color="auto" w:fill="FFFFFF"/>
              <w:spacing w:after="0" w:line="240" w:lineRule="auto"/>
              <w:rPr>
                <w:rFonts w:eastAsia="Times New Roman" w:cstheme="minorHAnsi"/>
                <w:color w:val="000080"/>
                <w:sz w:val="24"/>
                <w:szCs w:val="24"/>
                <w:lang w:val="en-CA" w:eastAsia="fr-CA"/>
              </w:rPr>
            </w:pPr>
            <w:r w:rsidRPr="00F54D6B">
              <w:rPr>
                <w:rFonts w:eastAsia="Times New Roman" w:cstheme="minorHAnsi"/>
                <w:b/>
                <w:bCs/>
                <w:color w:val="000080"/>
                <w:sz w:val="24"/>
                <w:szCs w:val="24"/>
                <w:lang w:val="en-CA" w:eastAsia="fr-CA"/>
              </w:rPr>
              <w:t xml:space="preserve">It </w:t>
            </w:r>
            <w:proofErr w:type="gramStart"/>
            <w:r w:rsidRPr="00F54D6B">
              <w:rPr>
                <w:rFonts w:eastAsia="Times New Roman" w:cstheme="minorHAnsi"/>
                <w:b/>
                <w:bCs/>
                <w:color w:val="000080"/>
                <w:sz w:val="24"/>
                <w:szCs w:val="24"/>
                <w:lang w:val="en-CA" w:eastAsia="fr-CA"/>
              </w:rPr>
              <w:t>is recommended</w:t>
            </w:r>
            <w:proofErr w:type="gramEnd"/>
            <w:r w:rsidRPr="00F54D6B">
              <w:rPr>
                <w:rFonts w:eastAsia="Times New Roman" w:cstheme="minorHAnsi"/>
                <w:b/>
                <w:bCs/>
                <w:color w:val="000080"/>
                <w:sz w:val="24"/>
                <w:szCs w:val="24"/>
                <w:lang w:val="en-CA" w:eastAsia="fr-CA"/>
              </w:rPr>
              <w:t xml:space="preserve"> that</w:t>
            </w:r>
            <w:r w:rsidRPr="00F54D6B">
              <w:rPr>
                <w:rFonts w:eastAsia="Times New Roman" w:cstheme="minorHAnsi"/>
                <w:color w:val="000080"/>
                <w:sz w:val="24"/>
                <w:szCs w:val="24"/>
                <w:lang w:val="en-CA" w:eastAsia="fr-CA"/>
              </w:rPr>
              <w:t> he </w:t>
            </w:r>
            <w:r w:rsidRPr="00F54D6B">
              <w:rPr>
                <w:rFonts w:eastAsia="Times New Roman" w:cstheme="minorHAnsi"/>
                <w:b/>
                <w:bCs/>
                <w:color w:val="000080"/>
                <w:sz w:val="24"/>
                <w:szCs w:val="24"/>
                <w:lang w:val="en-CA" w:eastAsia="fr-CA"/>
              </w:rPr>
              <w:t>take</w:t>
            </w:r>
            <w:r w:rsidRPr="00F54D6B">
              <w:rPr>
                <w:rFonts w:eastAsia="Times New Roman" w:cstheme="minorHAnsi"/>
                <w:color w:val="000080"/>
                <w:sz w:val="24"/>
                <w:szCs w:val="24"/>
                <w:lang w:val="en-CA" w:eastAsia="fr-CA"/>
              </w:rPr>
              <w:t> a gallon of water with him if he wants to hike to the bottom of the Grand Canyon.</w:t>
            </w:r>
          </w:p>
          <w:p w:rsidR="00F54D6B" w:rsidRPr="00F54D6B" w:rsidRDefault="00F54D6B" w:rsidP="00F54D6B">
            <w:pPr>
              <w:shd w:val="clear" w:color="auto" w:fill="FFFFFF"/>
              <w:spacing w:after="0" w:line="240" w:lineRule="auto"/>
              <w:rPr>
                <w:rFonts w:eastAsia="Times New Roman" w:cstheme="minorHAnsi"/>
                <w:color w:val="000080"/>
                <w:sz w:val="24"/>
                <w:szCs w:val="24"/>
                <w:lang w:val="en-CA" w:eastAsia="fr-CA"/>
              </w:rPr>
            </w:pPr>
          </w:p>
        </w:tc>
      </w:tr>
    </w:tbl>
    <w:p w:rsidR="00F54D6B" w:rsidRDefault="00F54D6B" w:rsidP="00850975">
      <w:pPr>
        <w:spacing w:after="160" w:line="259" w:lineRule="auto"/>
        <w:rPr>
          <w:lang w:val="en-CA"/>
        </w:rPr>
      </w:pPr>
    </w:p>
    <w:tbl>
      <w:tblPr>
        <w:tblStyle w:val="Grilledutableau"/>
        <w:tblW w:w="0" w:type="auto"/>
        <w:tblLook w:val="04A0" w:firstRow="1" w:lastRow="0" w:firstColumn="1" w:lastColumn="0" w:noHBand="0" w:noVBand="1"/>
      </w:tblPr>
      <w:tblGrid>
        <w:gridCol w:w="9962"/>
      </w:tblGrid>
      <w:tr w:rsidR="00580579" w:rsidRPr="004522A0" w:rsidTr="004522D2">
        <w:tc>
          <w:tcPr>
            <w:tcW w:w="9962" w:type="dxa"/>
            <w:shd w:val="clear" w:color="auto" w:fill="595959" w:themeFill="text1" w:themeFillTint="A6"/>
          </w:tcPr>
          <w:p w:rsidR="00580579" w:rsidRPr="001C468B" w:rsidRDefault="00580579" w:rsidP="004522D2">
            <w:pPr>
              <w:spacing w:after="0" w:line="240" w:lineRule="auto"/>
              <w:rPr>
                <w:color w:val="FFFFFF" w:themeColor="background1"/>
                <w:sz w:val="10"/>
                <w:szCs w:val="10"/>
                <w:lang w:val="en-CA"/>
              </w:rPr>
            </w:pPr>
          </w:p>
          <w:p w:rsidR="00580579" w:rsidRPr="001C468B" w:rsidRDefault="00580579" w:rsidP="001C468B">
            <w:pPr>
              <w:spacing w:after="0" w:line="240" w:lineRule="auto"/>
              <w:jc w:val="center"/>
              <w:rPr>
                <w:b/>
                <w:color w:val="FFFFFF" w:themeColor="background1"/>
                <w:sz w:val="24"/>
                <w:szCs w:val="24"/>
                <w:lang w:val="en-CA"/>
              </w:rPr>
            </w:pPr>
            <w:r w:rsidRPr="001C468B">
              <w:rPr>
                <w:b/>
                <w:color w:val="FFFFFF" w:themeColor="background1"/>
                <w:sz w:val="24"/>
                <w:szCs w:val="24"/>
                <w:lang w:val="en-CA"/>
              </w:rPr>
              <w:t>Negative, Continuous and Passive Forms of Subjunctive</w:t>
            </w:r>
          </w:p>
          <w:p w:rsidR="00580579" w:rsidRPr="001C468B" w:rsidRDefault="00580579" w:rsidP="004522D2">
            <w:pPr>
              <w:spacing w:after="0" w:line="240" w:lineRule="auto"/>
              <w:rPr>
                <w:color w:val="FFFFFF" w:themeColor="background1"/>
                <w:sz w:val="10"/>
                <w:szCs w:val="10"/>
                <w:lang w:val="en-CA"/>
              </w:rPr>
            </w:pPr>
          </w:p>
        </w:tc>
      </w:tr>
      <w:tr w:rsidR="00580579" w:rsidRPr="004522A0" w:rsidTr="004522D2">
        <w:tc>
          <w:tcPr>
            <w:tcW w:w="9962" w:type="dxa"/>
          </w:tcPr>
          <w:p w:rsidR="001C468B" w:rsidRPr="001C468B" w:rsidRDefault="001C468B" w:rsidP="001C468B">
            <w:pPr>
              <w:shd w:val="clear" w:color="auto" w:fill="FFFFFF"/>
              <w:spacing w:after="0" w:line="240" w:lineRule="auto"/>
              <w:rPr>
                <w:rFonts w:eastAsia="Times New Roman" w:cstheme="minorHAnsi"/>
                <w:color w:val="000000"/>
                <w:sz w:val="10"/>
                <w:szCs w:val="10"/>
                <w:lang w:val="en-CA" w:eastAsia="fr-CA"/>
              </w:rPr>
            </w:pPr>
          </w:p>
          <w:p w:rsidR="00580579" w:rsidRPr="001C468B" w:rsidRDefault="00580579" w:rsidP="001C468B">
            <w:pPr>
              <w:shd w:val="clear" w:color="auto" w:fill="FFFFFF"/>
              <w:spacing w:after="0" w:line="240" w:lineRule="auto"/>
              <w:rPr>
                <w:rFonts w:eastAsia="Times New Roman" w:cstheme="minorHAnsi"/>
                <w:color w:val="000000"/>
                <w:sz w:val="24"/>
                <w:szCs w:val="24"/>
                <w:lang w:val="en-CA" w:eastAsia="fr-CA"/>
              </w:rPr>
            </w:pPr>
            <w:r w:rsidRPr="001C468B">
              <w:rPr>
                <w:rFonts w:eastAsia="Times New Roman" w:cstheme="minorHAnsi"/>
                <w:color w:val="000000"/>
                <w:sz w:val="24"/>
                <w:szCs w:val="24"/>
                <w:lang w:val="en-CA" w:eastAsia="fr-CA"/>
              </w:rPr>
              <w:t xml:space="preserve">The Subjunctive </w:t>
            </w:r>
            <w:proofErr w:type="gramStart"/>
            <w:r w:rsidRPr="001C468B">
              <w:rPr>
                <w:rFonts w:eastAsia="Times New Roman" w:cstheme="minorHAnsi"/>
                <w:color w:val="000000"/>
                <w:sz w:val="24"/>
                <w:szCs w:val="24"/>
                <w:lang w:val="en-CA" w:eastAsia="fr-CA"/>
              </w:rPr>
              <w:t>can be used</w:t>
            </w:r>
            <w:proofErr w:type="gramEnd"/>
            <w:r w:rsidRPr="001C468B">
              <w:rPr>
                <w:rFonts w:eastAsia="Times New Roman" w:cstheme="minorHAnsi"/>
                <w:color w:val="000000"/>
                <w:sz w:val="24"/>
                <w:szCs w:val="24"/>
                <w:lang w:val="en-CA" w:eastAsia="fr-CA"/>
              </w:rPr>
              <w:t xml:space="preserve"> in negative, continuous and passive forms.</w:t>
            </w:r>
          </w:p>
          <w:p w:rsidR="00580579" w:rsidRPr="001C468B" w:rsidRDefault="00580579" w:rsidP="004522D2">
            <w:pPr>
              <w:shd w:val="clear" w:color="auto" w:fill="FFFFFF"/>
              <w:spacing w:after="0" w:line="240" w:lineRule="auto"/>
              <w:rPr>
                <w:rFonts w:eastAsia="Times New Roman" w:cstheme="minorHAnsi"/>
                <w:color w:val="000000"/>
                <w:sz w:val="10"/>
                <w:szCs w:val="10"/>
                <w:lang w:val="en-CA" w:eastAsia="fr-CA"/>
              </w:rPr>
            </w:pPr>
          </w:p>
        </w:tc>
      </w:tr>
      <w:tr w:rsidR="00580579" w:rsidRPr="004522A0" w:rsidTr="002139BC">
        <w:tc>
          <w:tcPr>
            <w:tcW w:w="9962" w:type="dxa"/>
          </w:tcPr>
          <w:p w:rsidR="001C468B" w:rsidRPr="001C468B" w:rsidRDefault="001C468B" w:rsidP="001C468B">
            <w:pPr>
              <w:shd w:val="clear" w:color="auto" w:fill="FFFFFF"/>
              <w:spacing w:after="0" w:line="240" w:lineRule="auto"/>
              <w:rPr>
                <w:rFonts w:eastAsia="Times New Roman" w:cstheme="minorHAnsi"/>
                <w:color w:val="000080"/>
                <w:sz w:val="24"/>
                <w:szCs w:val="24"/>
                <w:lang w:eastAsia="fr-CA"/>
              </w:rPr>
            </w:pPr>
            <w:proofErr w:type="spellStart"/>
            <w:r w:rsidRPr="001C468B">
              <w:rPr>
                <w:rFonts w:eastAsia="Times New Roman" w:cstheme="minorHAnsi"/>
                <w:color w:val="000080"/>
                <w:sz w:val="24"/>
                <w:szCs w:val="24"/>
                <w:lang w:eastAsia="fr-CA"/>
              </w:rPr>
              <w:t>Negative</w:t>
            </w:r>
            <w:proofErr w:type="spellEnd"/>
            <w:r w:rsidRPr="001C468B">
              <w:rPr>
                <w:rFonts w:eastAsia="Times New Roman" w:cstheme="minorHAnsi"/>
                <w:color w:val="000080"/>
                <w:sz w:val="24"/>
                <w:szCs w:val="24"/>
                <w:lang w:eastAsia="fr-CA"/>
              </w:rPr>
              <w:t xml:space="preserve"> </w:t>
            </w:r>
            <w:proofErr w:type="spellStart"/>
            <w:r w:rsidRPr="001C468B">
              <w:rPr>
                <w:rFonts w:eastAsia="Times New Roman" w:cstheme="minorHAnsi"/>
                <w:color w:val="000080"/>
                <w:sz w:val="24"/>
                <w:szCs w:val="24"/>
                <w:lang w:eastAsia="fr-CA"/>
              </w:rPr>
              <w:t>Examples</w:t>
            </w:r>
            <w:proofErr w:type="spellEnd"/>
            <w:r w:rsidRPr="001C468B">
              <w:rPr>
                <w:rFonts w:eastAsia="Times New Roman" w:cstheme="minorHAnsi"/>
                <w:color w:val="000080"/>
                <w:sz w:val="24"/>
                <w:szCs w:val="24"/>
                <w:lang w:eastAsia="fr-CA"/>
              </w:rPr>
              <w:t>:</w:t>
            </w:r>
          </w:p>
          <w:p w:rsidR="001C468B" w:rsidRPr="001C468B" w:rsidRDefault="001C468B" w:rsidP="001C468B">
            <w:pPr>
              <w:numPr>
                <w:ilvl w:val="0"/>
                <w:numId w:val="19"/>
              </w:numPr>
              <w:shd w:val="clear" w:color="auto" w:fill="FFFFFF"/>
              <w:spacing w:after="0" w:line="240" w:lineRule="auto"/>
              <w:rPr>
                <w:rFonts w:eastAsia="Times New Roman" w:cstheme="minorHAnsi"/>
                <w:color w:val="000080"/>
                <w:sz w:val="24"/>
                <w:szCs w:val="24"/>
                <w:lang w:val="en-CA" w:eastAsia="fr-CA"/>
              </w:rPr>
            </w:pPr>
            <w:r w:rsidRPr="001C468B">
              <w:rPr>
                <w:rFonts w:eastAsia="Times New Roman" w:cstheme="minorHAnsi"/>
                <w:color w:val="000080"/>
                <w:sz w:val="24"/>
                <w:szCs w:val="24"/>
                <w:lang w:val="en-CA" w:eastAsia="fr-CA"/>
              </w:rPr>
              <w:t>The boss insisted that Sam </w:t>
            </w:r>
            <w:r w:rsidRPr="001C468B">
              <w:rPr>
                <w:rFonts w:eastAsia="Times New Roman" w:cstheme="minorHAnsi"/>
                <w:b/>
                <w:bCs/>
                <w:color w:val="000080"/>
                <w:sz w:val="24"/>
                <w:szCs w:val="24"/>
                <w:lang w:val="en-CA" w:eastAsia="fr-CA"/>
              </w:rPr>
              <w:t>not be</w:t>
            </w:r>
            <w:r w:rsidRPr="001C468B">
              <w:rPr>
                <w:rFonts w:eastAsia="Times New Roman" w:cstheme="minorHAnsi"/>
                <w:color w:val="000080"/>
                <w:sz w:val="24"/>
                <w:szCs w:val="24"/>
                <w:lang w:val="en-CA" w:eastAsia="fr-CA"/>
              </w:rPr>
              <w:t> at the meeting.</w:t>
            </w:r>
          </w:p>
          <w:p w:rsidR="001C468B" w:rsidRPr="001C468B" w:rsidRDefault="001C468B" w:rsidP="001C468B">
            <w:pPr>
              <w:numPr>
                <w:ilvl w:val="0"/>
                <w:numId w:val="19"/>
              </w:numPr>
              <w:shd w:val="clear" w:color="auto" w:fill="FFFFFF"/>
              <w:spacing w:after="0" w:line="240" w:lineRule="auto"/>
              <w:rPr>
                <w:rFonts w:eastAsia="Times New Roman" w:cstheme="minorHAnsi"/>
                <w:color w:val="000080"/>
                <w:sz w:val="24"/>
                <w:szCs w:val="24"/>
                <w:lang w:val="en-CA" w:eastAsia="fr-CA"/>
              </w:rPr>
            </w:pPr>
            <w:r w:rsidRPr="001C468B">
              <w:rPr>
                <w:rFonts w:eastAsia="Times New Roman" w:cstheme="minorHAnsi"/>
                <w:color w:val="000080"/>
                <w:sz w:val="24"/>
                <w:szCs w:val="24"/>
                <w:lang w:val="en-CA" w:eastAsia="fr-CA"/>
              </w:rPr>
              <w:t>The company asked that employees </w:t>
            </w:r>
            <w:r w:rsidRPr="001C468B">
              <w:rPr>
                <w:rFonts w:eastAsia="Times New Roman" w:cstheme="minorHAnsi"/>
                <w:b/>
                <w:bCs/>
                <w:color w:val="000080"/>
                <w:sz w:val="24"/>
                <w:szCs w:val="24"/>
                <w:lang w:val="en-CA" w:eastAsia="fr-CA"/>
              </w:rPr>
              <w:t>not accept</w:t>
            </w:r>
            <w:r w:rsidRPr="001C468B">
              <w:rPr>
                <w:rFonts w:eastAsia="Times New Roman" w:cstheme="minorHAnsi"/>
                <w:color w:val="000080"/>
                <w:sz w:val="24"/>
                <w:szCs w:val="24"/>
                <w:lang w:val="en-CA" w:eastAsia="fr-CA"/>
              </w:rPr>
              <w:t> personal phone calls during business hours.</w:t>
            </w:r>
          </w:p>
          <w:p w:rsidR="001C468B" w:rsidRPr="001C468B" w:rsidRDefault="001C468B" w:rsidP="001C468B">
            <w:pPr>
              <w:numPr>
                <w:ilvl w:val="0"/>
                <w:numId w:val="19"/>
              </w:numPr>
              <w:shd w:val="clear" w:color="auto" w:fill="FFFFFF"/>
              <w:spacing w:after="0" w:line="240" w:lineRule="auto"/>
              <w:rPr>
                <w:rFonts w:eastAsia="Times New Roman" w:cstheme="minorHAnsi"/>
                <w:color w:val="000080"/>
                <w:sz w:val="24"/>
                <w:szCs w:val="24"/>
                <w:lang w:val="en-CA" w:eastAsia="fr-CA"/>
              </w:rPr>
            </w:pPr>
            <w:r w:rsidRPr="001C468B">
              <w:rPr>
                <w:rFonts w:eastAsia="Times New Roman" w:cstheme="minorHAnsi"/>
                <w:color w:val="000080"/>
                <w:sz w:val="24"/>
                <w:szCs w:val="24"/>
                <w:lang w:val="en-CA" w:eastAsia="fr-CA"/>
              </w:rPr>
              <w:t>I suggest that you </w:t>
            </w:r>
            <w:r w:rsidRPr="001C468B">
              <w:rPr>
                <w:rFonts w:eastAsia="Times New Roman" w:cstheme="minorHAnsi"/>
                <w:b/>
                <w:bCs/>
                <w:color w:val="000080"/>
                <w:sz w:val="24"/>
                <w:szCs w:val="24"/>
                <w:lang w:val="en-CA" w:eastAsia="fr-CA"/>
              </w:rPr>
              <w:t>not take</w:t>
            </w:r>
            <w:r w:rsidRPr="001C468B">
              <w:rPr>
                <w:rFonts w:eastAsia="Times New Roman" w:cstheme="minorHAnsi"/>
                <w:color w:val="000080"/>
                <w:sz w:val="24"/>
                <w:szCs w:val="24"/>
                <w:lang w:val="en-CA" w:eastAsia="fr-CA"/>
              </w:rPr>
              <w:t> the job without renegotiating the salary.</w:t>
            </w:r>
          </w:p>
          <w:p w:rsidR="001C468B" w:rsidRPr="006A0FDC" w:rsidRDefault="001C468B" w:rsidP="001C468B">
            <w:pPr>
              <w:shd w:val="clear" w:color="auto" w:fill="FFFFFF"/>
              <w:spacing w:after="0" w:line="240" w:lineRule="auto"/>
              <w:rPr>
                <w:rFonts w:eastAsia="Times New Roman" w:cstheme="minorHAnsi"/>
                <w:color w:val="000080"/>
                <w:sz w:val="24"/>
                <w:szCs w:val="24"/>
                <w:lang w:val="en-CA" w:eastAsia="fr-CA"/>
              </w:rPr>
            </w:pPr>
          </w:p>
          <w:p w:rsidR="001C468B" w:rsidRPr="001C468B" w:rsidRDefault="001C468B" w:rsidP="001C468B">
            <w:pPr>
              <w:shd w:val="clear" w:color="auto" w:fill="FFFFFF"/>
              <w:spacing w:after="0" w:line="240" w:lineRule="auto"/>
              <w:rPr>
                <w:rFonts w:eastAsia="Times New Roman" w:cstheme="minorHAnsi"/>
                <w:color w:val="000080"/>
                <w:sz w:val="24"/>
                <w:szCs w:val="24"/>
                <w:lang w:eastAsia="fr-CA"/>
              </w:rPr>
            </w:pPr>
            <w:r w:rsidRPr="001C468B">
              <w:rPr>
                <w:rFonts w:eastAsia="Times New Roman" w:cstheme="minorHAnsi"/>
                <w:color w:val="000080"/>
                <w:sz w:val="24"/>
                <w:szCs w:val="24"/>
                <w:lang w:eastAsia="fr-CA"/>
              </w:rPr>
              <w:t xml:space="preserve">Passive </w:t>
            </w:r>
            <w:proofErr w:type="spellStart"/>
            <w:r w:rsidRPr="001C468B">
              <w:rPr>
                <w:rFonts w:eastAsia="Times New Roman" w:cstheme="minorHAnsi"/>
                <w:color w:val="000080"/>
                <w:sz w:val="24"/>
                <w:szCs w:val="24"/>
                <w:lang w:eastAsia="fr-CA"/>
              </w:rPr>
              <w:t>Examples</w:t>
            </w:r>
            <w:proofErr w:type="spellEnd"/>
            <w:r w:rsidRPr="001C468B">
              <w:rPr>
                <w:rFonts w:eastAsia="Times New Roman" w:cstheme="minorHAnsi"/>
                <w:color w:val="000080"/>
                <w:sz w:val="24"/>
                <w:szCs w:val="24"/>
                <w:lang w:eastAsia="fr-CA"/>
              </w:rPr>
              <w:t>:</w:t>
            </w:r>
          </w:p>
          <w:p w:rsidR="001C468B" w:rsidRPr="001C468B" w:rsidRDefault="001C468B" w:rsidP="001C468B">
            <w:pPr>
              <w:numPr>
                <w:ilvl w:val="0"/>
                <w:numId w:val="20"/>
              </w:numPr>
              <w:shd w:val="clear" w:color="auto" w:fill="FFFFFF"/>
              <w:spacing w:after="0" w:line="240" w:lineRule="auto"/>
              <w:rPr>
                <w:rFonts w:eastAsia="Times New Roman" w:cstheme="minorHAnsi"/>
                <w:color w:val="000080"/>
                <w:sz w:val="24"/>
                <w:szCs w:val="24"/>
                <w:lang w:val="en-CA" w:eastAsia="fr-CA"/>
              </w:rPr>
            </w:pPr>
            <w:r w:rsidRPr="001C468B">
              <w:rPr>
                <w:rFonts w:eastAsia="Times New Roman" w:cstheme="minorHAnsi"/>
                <w:color w:val="000080"/>
                <w:sz w:val="24"/>
                <w:szCs w:val="24"/>
                <w:lang w:val="en-CA" w:eastAsia="fr-CA"/>
              </w:rPr>
              <w:t>Jake recommended that Susan </w:t>
            </w:r>
            <w:proofErr w:type="gramStart"/>
            <w:r w:rsidRPr="001C468B">
              <w:rPr>
                <w:rFonts w:eastAsia="Times New Roman" w:cstheme="minorHAnsi"/>
                <w:b/>
                <w:bCs/>
                <w:color w:val="000080"/>
                <w:sz w:val="24"/>
                <w:szCs w:val="24"/>
                <w:lang w:val="en-CA" w:eastAsia="fr-CA"/>
              </w:rPr>
              <w:t>be hired</w:t>
            </w:r>
            <w:proofErr w:type="gramEnd"/>
            <w:r w:rsidRPr="001C468B">
              <w:rPr>
                <w:rFonts w:eastAsia="Times New Roman" w:cstheme="minorHAnsi"/>
                <w:color w:val="000080"/>
                <w:sz w:val="24"/>
                <w:szCs w:val="24"/>
                <w:lang w:val="en-CA" w:eastAsia="fr-CA"/>
              </w:rPr>
              <w:t> immediately.</w:t>
            </w:r>
          </w:p>
          <w:p w:rsidR="001C468B" w:rsidRPr="001C468B" w:rsidRDefault="001C468B" w:rsidP="001C468B">
            <w:pPr>
              <w:numPr>
                <w:ilvl w:val="0"/>
                <w:numId w:val="20"/>
              </w:numPr>
              <w:shd w:val="clear" w:color="auto" w:fill="FFFFFF"/>
              <w:spacing w:after="0" w:line="240" w:lineRule="auto"/>
              <w:rPr>
                <w:rFonts w:eastAsia="Times New Roman" w:cstheme="minorHAnsi"/>
                <w:color w:val="000080"/>
                <w:sz w:val="24"/>
                <w:szCs w:val="24"/>
                <w:lang w:val="en-CA" w:eastAsia="fr-CA"/>
              </w:rPr>
            </w:pPr>
            <w:r w:rsidRPr="001C468B">
              <w:rPr>
                <w:rFonts w:eastAsia="Times New Roman" w:cstheme="minorHAnsi"/>
                <w:color w:val="000080"/>
                <w:sz w:val="24"/>
                <w:szCs w:val="24"/>
                <w:lang w:val="en-CA" w:eastAsia="fr-CA"/>
              </w:rPr>
              <w:t>Christine demanded that I </w:t>
            </w:r>
            <w:proofErr w:type="gramStart"/>
            <w:r w:rsidRPr="001C468B">
              <w:rPr>
                <w:rFonts w:eastAsia="Times New Roman" w:cstheme="minorHAnsi"/>
                <w:b/>
                <w:bCs/>
                <w:color w:val="000080"/>
                <w:sz w:val="24"/>
                <w:szCs w:val="24"/>
                <w:lang w:val="en-CA" w:eastAsia="fr-CA"/>
              </w:rPr>
              <w:t>be allowed</w:t>
            </w:r>
            <w:proofErr w:type="gramEnd"/>
            <w:r w:rsidRPr="001C468B">
              <w:rPr>
                <w:rFonts w:eastAsia="Times New Roman" w:cstheme="minorHAnsi"/>
                <w:color w:val="000080"/>
                <w:sz w:val="24"/>
                <w:szCs w:val="24"/>
                <w:lang w:val="en-CA" w:eastAsia="fr-CA"/>
              </w:rPr>
              <w:t> to take part in the negotiations.</w:t>
            </w:r>
          </w:p>
          <w:p w:rsidR="001C468B" w:rsidRPr="001C468B" w:rsidRDefault="001C468B" w:rsidP="001C468B">
            <w:pPr>
              <w:numPr>
                <w:ilvl w:val="0"/>
                <w:numId w:val="20"/>
              </w:numPr>
              <w:shd w:val="clear" w:color="auto" w:fill="FFFFFF"/>
              <w:spacing w:after="0" w:line="240" w:lineRule="auto"/>
              <w:rPr>
                <w:rFonts w:eastAsia="Times New Roman" w:cstheme="minorHAnsi"/>
                <w:color w:val="000080"/>
                <w:sz w:val="24"/>
                <w:szCs w:val="24"/>
                <w:lang w:val="en-CA" w:eastAsia="fr-CA"/>
              </w:rPr>
            </w:pPr>
            <w:r w:rsidRPr="001C468B">
              <w:rPr>
                <w:rFonts w:eastAsia="Times New Roman" w:cstheme="minorHAnsi"/>
                <w:color w:val="000080"/>
                <w:sz w:val="24"/>
                <w:szCs w:val="24"/>
                <w:lang w:val="en-CA" w:eastAsia="fr-CA"/>
              </w:rPr>
              <w:t>We suggested that you </w:t>
            </w:r>
            <w:proofErr w:type="gramStart"/>
            <w:r w:rsidRPr="001C468B">
              <w:rPr>
                <w:rFonts w:eastAsia="Times New Roman" w:cstheme="minorHAnsi"/>
                <w:b/>
                <w:bCs/>
                <w:color w:val="000080"/>
                <w:sz w:val="24"/>
                <w:szCs w:val="24"/>
                <w:lang w:val="en-CA" w:eastAsia="fr-CA"/>
              </w:rPr>
              <w:t>be admitted</w:t>
            </w:r>
            <w:proofErr w:type="gramEnd"/>
            <w:r w:rsidRPr="001C468B">
              <w:rPr>
                <w:rFonts w:eastAsia="Times New Roman" w:cstheme="minorHAnsi"/>
                <w:color w:val="000080"/>
                <w:sz w:val="24"/>
                <w:szCs w:val="24"/>
                <w:lang w:val="en-CA" w:eastAsia="fr-CA"/>
              </w:rPr>
              <w:t> to the organization.</w:t>
            </w:r>
          </w:p>
          <w:p w:rsidR="001C468B" w:rsidRPr="006A0FDC" w:rsidRDefault="001C468B" w:rsidP="001C468B">
            <w:pPr>
              <w:shd w:val="clear" w:color="auto" w:fill="FFFFFF"/>
              <w:spacing w:after="0" w:line="240" w:lineRule="auto"/>
              <w:rPr>
                <w:rFonts w:eastAsia="Times New Roman" w:cstheme="minorHAnsi"/>
                <w:color w:val="000080"/>
                <w:sz w:val="24"/>
                <w:szCs w:val="24"/>
                <w:lang w:val="en-CA" w:eastAsia="fr-CA"/>
              </w:rPr>
            </w:pPr>
          </w:p>
          <w:p w:rsidR="001C468B" w:rsidRPr="001C468B" w:rsidRDefault="001C468B" w:rsidP="001C468B">
            <w:pPr>
              <w:shd w:val="clear" w:color="auto" w:fill="FFFFFF"/>
              <w:spacing w:after="0" w:line="240" w:lineRule="auto"/>
              <w:rPr>
                <w:rFonts w:eastAsia="Times New Roman" w:cstheme="minorHAnsi"/>
                <w:color w:val="000080"/>
                <w:sz w:val="24"/>
                <w:szCs w:val="24"/>
                <w:lang w:eastAsia="fr-CA"/>
              </w:rPr>
            </w:pPr>
            <w:proofErr w:type="spellStart"/>
            <w:r w:rsidRPr="001C468B">
              <w:rPr>
                <w:rFonts w:eastAsia="Times New Roman" w:cstheme="minorHAnsi"/>
                <w:color w:val="000080"/>
                <w:sz w:val="24"/>
                <w:szCs w:val="24"/>
                <w:lang w:eastAsia="fr-CA"/>
              </w:rPr>
              <w:t>Continuous</w:t>
            </w:r>
            <w:proofErr w:type="spellEnd"/>
            <w:r w:rsidRPr="001C468B">
              <w:rPr>
                <w:rFonts w:eastAsia="Times New Roman" w:cstheme="minorHAnsi"/>
                <w:color w:val="000080"/>
                <w:sz w:val="24"/>
                <w:szCs w:val="24"/>
                <w:lang w:eastAsia="fr-CA"/>
              </w:rPr>
              <w:t xml:space="preserve"> </w:t>
            </w:r>
            <w:proofErr w:type="spellStart"/>
            <w:r w:rsidRPr="001C468B">
              <w:rPr>
                <w:rFonts w:eastAsia="Times New Roman" w:cstheme="minorHAnsi"/>
                <w:color w:val="000080"/>
                <w:sz w:val="24"/>
                <w:szCs w:val="24"/>
                <w:lang w:eastAsia="fr-CA"/>
              </w:rPr>
              <w:t>Examples</w:t>
            </w:r>
            <w:proofErr w:type="spellEnd"/>
            <w:r w:rsidRPr="001C468B">
              <w:rPr>
                <w:rFonts w:eastAsia="Times New Roman" w:cstheme="minorHAnsi"/>
                <w:color w:val="000080"/>
                <w:sz w:val="24"/>
                <w:szCs w:val="24"/>
                <w:lang w:eastAsia="fr-CA"/>
              </w:rPr>
              <w:t>:</w:t>
            </w:r>
          </w:p>
          <w:p w:rsidR="001C468B" w:rsidRPr="001C468B" w:rsidRDefault="001C468B" w:rsidP="001C468B">
            <w:pPr>
              <w:numPr>
                <w:ilvl w:val="0"/>
                <w:numId w:val="21"/>
              </w:numPr>
              <w:shd w:val="clear" w:color="auto" w:fill="FFFFFF"/>
              <w:spacing w:after="0" w:line="240" w:lineRule="auto"/>
              <w:rPr>
                <w:rFonts w:eastAsia="Times New Roman" w:cstheme="minorHAnsi"/>
                <w:color w:val="000080"/>
                <w:sz w:val="24"/>
                <w:szCs w:val="24"/>
                <w:lang w:val="en-CA" w:eastAsia="fr-CA"/>
              </w:rPr>
            </w:pPr>
            <w:r w:rsidRPr="001C468B">
              <w:rPr>
                <w:rFonts w:eastAsia="Times New Roman" w:cstheme="minorHAnsi"/>
                <w:color w:val="000080"/>
                <w:sz w:val="24"/>
                <w:szCs w:val="24"/>
                <w:lang w:val="en-CA" w:eastAsia="fr-CA"/>
              </w:rPr>
              <w:t>It is important that you </w:t>
            </w:r>
            <w:r w:rsidRPr="001C468B">
              <w:rPr>
                <w:rFonts w:eastAsia="Times New Roman" w:cstheme="minorHAnsi"/>
                <w:b/>
                <w:bCs/>
                <w:color w:val="000080"/>
                <w:sz w:val="24"/>
                <w:szCs w:val="24"/>
                <w:lang w:val="en-CA" w:eastAsia="fr-CA"/>
              </w:rPr>
              <w:t>be standing</w:t>
            </w:r>
            <w:r w:rsidRPr="001C468B">
              <w:rPr>
                <w:rFonts w:eastAsia="Times New Roman" w:cstheme="minorHAnsi"/>
                <w:color w:val="000080"/>
                <w:sz w:val="24"/>
                <w:szCs w:val="24"/>
                <w:lang w:val="en-CA" w:eastAsia="fr-CA"/>
              </w:rPr>
              <w:t> there when he gets off the plane.</w:t>
            </w:r>
          </w:p>
          <w:p w:rsidR="001C468B" w:rsidRPr="001C468B" w:rsidRDefault="001C468B" w:rsidP="001C468B">
            <w:pPr>
              <w:numPr>
                <w:ilvl w:val="0"/>
                <w:numId w:val="21"/>
              </w:numPr>
              <w:shd w:val="clear" w:color="auto" w:fill="FFFFFF"/>
              <w:spacing w:after="0" w:line="240" w:lineRule="auto"/>
              <w:rPr>
                <w:rFonts w:eastAsia="Times New Roman" w:cstheme="minorHAnsi"/>
                <w:color w:val="000080"/>
                <w:sz w:val="24"/>
                <w:szCs w:val="24"/>
                <w:lang w:val="en-CA" w:eastAsia="fr-CA"/>
              </w:rPr>
            </w:pPr>
            <w:r w:rsidRPr="001C468B">
              <w:rPr>
                <w:rFonts w:eastAsia="Times New Roman" w:cstheme="minorHAnsi"/>
                <w:color w:val="000080"/>
                <w:sz w:val="24"/>
                <w:szCs w:val="24"/>
                <w:lang w:val="en-CA" w:eastAsia="fr-CA"/>
              </w:rPr>
              <w:t>It is crucial that a car </w:t>
            </w:r>
            <w:r w:rsidRPr="001C468B">
              <w:rPr>
                <w:rFonts w:eastAsia="Times New Roman" w:cstheme="minorHAnsi"/>
                <w:b/>
                <w:bCs/>
                <w:color w:val="000080"/>
                <w:sz w:val="24"/>
                <w:szCs w:val="24"/>
                <w:lang w:val="en-CA" w:eastAsia="fr-CA"/>
              </w:rPr>
              <w:t>be waiting</w:t>
            </w:r>
            <w:r w:rsidRPr="001C468B">
              <w:rPr>
                <w:rFonts w:eastAsia="Times New Roman" w:cstheme="minorHAnsi"/>
                <w:color w:val="000080"/>
                <w:sz w:val="24"/>
                <w:szCs w:val="24"/>
                <w:lang w:val="en-CA" w:eastAsia="fr-CA"/>
              </w:rPr>
              <w:t> for the boss when the meeting is over.</w:t>
            </w:r>
          </w:p>
          <w:p w:rsidR="001C468B" w:rsidRPr="001C468B" w:rsidRDefault="001C468B" w:rsidP="001C468B">
            <w:pPr>
              <w:numPr>
                <w:ilvl w:val="0"/>
                <w:numId w:val="21"/>
              </w:numPr>
              <w:shd w:val="clear" w:color="auto" w:fill="FFFFFF"/>
              <w:spacing w:before="100" w:beforeAutospacing="1" w:after="100" w:afterAutospacing="1" w:line="240" w:lineRule="auto"/>
              <w:rPr>
                <w:rFonts w:eastAsia="Times New Roman" w:cstheme="minorHAnsi"/>
                <w:color w:val="000080"/>
                <w:sz w:val="24"/>
                <w:szCs w:val="24"/>
                <w:lang w:val="en-CA" w:eastAsia="fr-CA"/>
              </w:rPr>
            </w:pPr>
            <w:r w:rsidRPr="001C468B">
              <w:rPr>
                <w:rFonts w:eastAsia="Times New Roman" w:cstheme="minorHAnsi"/>
                <w:color w:val="000080"/>
                <w:sz w:val="24"/>
                <w:szCs w:val="24"/>
                <w:lang w:val="en-CA" w:eastAsia="fr-CA"/>
              </w:rPr>
              <w:t>I propose that we all </w:t>
            </w:r>
            <w:r w:rsidRPr="001C468B">
              <w:rPr>
                <w:rFonts w:eastAsia="Times New Roman" w:cstheme="minorHAnsi"/>
                <w:b/>
                <w:bCs/>
                <w:color w:val="000080"/>
                <w:sz w:val="24"/>
                <w:szCs w:val="24"/>
                <w:lang w:val="en-CA" w:eastAsia="fr-CA"/>
              </w:rPr>
              <w:t>be waiting</w:t>
            </w:r>
            <w:r w:rsidRPr="001C468B">
              <w:rPr>
                <w:rFonts w:eastAsia="Times New Roman" w:cstheme="minorHAnsi"/>
                <w:color w:val="000080"/>
                <w:sz w:val="24"/>
                <w:szCs w:val="24"/>
                <w:lang w:val="en-CA" w:eastAsia="fr-CA"/>
              </w:rPr>
              <w:t> in Tim's apartment when he gets home.</w:t>
            </w:r>
          </w:p>
          <w:p w:rsidR="00580579" w:rsidRPr="001C468B" w:rsidRDefault="00580579" w:rsidP="004522D2">
            <w:pPr>
              <w:spacing w:after="0" w:line="240" w:lineRule="auto"/>
              <w:rPr>
                <w:rFonts w:cstheme="minorHAnsi"/>
                <w:lang w:val="en-CA"/>
              </w:rPr>
            </w:pPr>
          </w:p>
        </w:tc>
      </w:tr>
    </w:tbl>
    <w:p w:rsidR="00580579" w:rsidRPr="00850975" w:rsidRDefault="00580579" w:rsidP="00850975">
      <w:pPr>
        <w:spacing w:after="160" w:line="259" w:lineRule="auto"/>
        <w:rPr>
          <w:lang w:val="en-CA"/>
        </w:rPr>
      </w:pPr>
    </w:p>
    <w:p w:rsidR="00850975" w:rsidRPr="00850975" w:rsidRDefault="00850975" w:rsidP="00850975">
      <w:pPr>
        <w:spacing w:after="160" w:line="259" w:lineRule="auto"/>
        <w:rPr>
          <w:lang w:val="en-CA"/>
        </w:rPr>
      </w:pPr>
      <w:r w:rsidRPr="00850975">
        <w:rPr>
          <w:lang w:val="en-CA"/>
        </w:rPr>
        <w:t xml:space="preserve">Taken </w:t>
      </w:r>
      <w:proofErr w:type="gramStart"/>
      <w:r w:rsidRPr="00850975">
        <w:rPr>
          <w:lang w:val="en-CA"/>
        </w:rPr>
        <w:t>from :</w:t>
      </w:r>
      <w:proofErr w:type="gramEnd"/>
      <w:r w:rsidRPr="00850975">
        <w:rPr>
          <w:lang w:val="en-CA"/>
        </w:rPr>
        <w:t xml:space="preserve"> </w:t>
      </w:r>
      <w:hyperlink r:id="rId35" w:history="1">
        <w:r w:rsidRPr="00850975">
          <w:rPr>
            <w:color w:val="0563C1" w:themeColor="hyperlink"/>
            <w:u w:val="single"/>
            <w:lang w:val="en-CA"/>
          </w:rPr>
          <w:t>https://www.englishpage.com/minitutorials/subjunctive.html</w:t>
        </w:r>
      </w:hyperlink>
    </w:p>
    <w:p w:rsidR="00850975" w:rsidRPr="00850975" w:rsidRDefault="00850975" w:rsidP="00850975">
      <w:pPr>
        <w:spacing w:after="160" w:line="259" w:lineRule="auto"/>
        <w:rPr>
          <w:lang w:val="en-CA"/>
        </w:rPr>
      </w:pPr>
    </w:p>
    <w:p w:rsidR="00F807D0" w:rsidRPr="00F807D0" w:rsidRDefault="006A0FDC" w:rsidP="006B401B">
      <w:pPr>
        <w:rPr>
          <w:b/>
          <w:sz w:val="24"/>
          <w:szCs w:val="24"/>
          <w:lang w:val="en-CA"/>
        </w:rPr>
      </w:pPr>
      <w:r>
        <w:rPr>
          <w:b/>
          <w:sz w:val="24"/>
          <w:szCs w:val="24"/>
          <w:lang w:val="en-CA"/>
        </w:rPr>
        <w:lastRenderedPageBreak/>
        <w:t>U</w:t>
      </w:r>
      <w:r w:rsidR="00D47352">
        <w:rPr>
          <w:b/>
          <w:sz w:val="24"/>
          <w:szCs w:val="24"/>
          <w:lang w:val="en-CA"/>
        </w:rPr>
        <w:t>se this r</w:t>
      </w:r>
      <w:r w:rsidR="00F807D0" w:rsidRPr="00F807D0">
        <w:rPr>
          <w:b/>
          <w:sz w:val="24"/>
          <w:szCs w:val="24"/>
          <w:lang w:val="en-CA"/>
        </w:rPr>
        <w:t xml:space="preserve">ubric to prepare notes for your newspaper editorial </w:t>
      </w:r>
      <w:r w:rsidR="006B401B">
        <w:rPr>
          <w:b/>
          <w:sz w:val="24"/>
          <w:szCs w:val="24"/>
          <w:lang w:val="en-CA"/>
        </w:rPr>
        <w:t xml:space="preserve">article </w:t>
      </w:r>
      <w:r w:rsidR="00F807D0" w:rsidRPr="00F807D0">
        <w:rPr>
          <w:b/>
          <w:sz w:val="24"/>
          <w:szCs w:val="24"/>
          <w:lang w:val="en-CA"/>
        </w:rPr>
        <w:t>or audio/video editorial commentary</w:t>
      </w:r>
      <w:r w:rsidR="00D47352">
        <w:rPr>
          <w:b/>
          <w:sz w:val="24"/>
          <w:szCs w:val="24"/>
          <w:lang w:val="en-CA"/>
        </w:rPr>
        <w:t>:</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44"/>
        <w:gridCol w:w="7398"/>
      </w:tblGrid>
      <w:tr w:rsidR="00F807D0"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sz w:val="24"/>
                <w:szCs w:val="24"/>
                <w:lang w:val="en-CA"/>
              </w:rPr>
            </w:pPr>
            <w:r w:rsidRPr="009B277E">
              <w:rPr>
                <w:b/>
                <w:lang w:val="en-CA"/>
              </w:rPr>
              <w:t>Your name</w:t>
            </w:r>
          </w:p>
        </w:tc>
        <w:tc>
          <w:tcPr>
            <w:tcW w:w="7415" w:type="dxa"/>
          </w:tcPr>
          <w:p w:rsidR="00F807D0" w:rsidRDefault="00F807D0" w:rsidP="00603F2B">
            <w:pPr>
              <w:rPr>
                <w:sz w:val="24"/>
                <w:szCs w:val="24"/>
                <w:lang w:val="en-CA"/>
              </w:rPr>
            </w:pPr>
          </w:p>
        </w:tc>
      </w:tr>
      <w:tr w:rsidR="00F807D0" w:rsidRPr="004522A0"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lang w:val="en-CA"/>
              </w:rPr>
            </w:pPr>
            <w:r w:rsidRPr="009B277E">
              <w:rPr>
                <w:b/>
                <w:lang w:val="en-CA"/>
              </w:rPr>
              <w:t xml:space="preserve">Imaginary news source (newspaper, </w:t>
            </w:r>
            <w:proofErr w:type="spellStart"/>
            <w:r w:rsidRPr="009B277E">
              <w:rPr>
                <w:b/>
                <w:lang w:val="en-CA"/>
              </w:rPr>
              <w:t>tv</w:t>
            </w:r>
            <w:proofErr w:type="spellEnd"/>
            <w:r w:rsidRPr="009B277E">
              <w:rPr>
                <w:b/>
                <w:lang w:val="en-CA"/>
              </w:rPr>
              <w:t xml:space="preserve"> station, etc…)</w:t>
            </w:r>
          </w:p>
          <w:p w:rsidR="00F807D0" w:rsidRPr="00F807D0" w:rsidRDefault="00F807D0" w:rsidP="00F807D0">
            <w:pPr>
              <w:spacing w:after="0" w:line="240" w:lineRule="auto"/>
              <w:rPr>
                <w:sz w:val="10"/>
                <w:szCs w:val="10"/>
                <w:lang w:val="en-CA"/>
              </w:rPr>
            </w:pPr>
          </w:p>
        </w:tc>
        <w:tc>
          <w:tcPr>
            <w:tcW w:w="7415" w:type="dxa"/>
          </w:tcPr>
          <w:p w:rsidR="00F807D0" w:rsidRDefault="00F807D0" w:rsidP="00603F2B">
            <w:pPr>
              <w:rPr>
                <w:sz w:val="24"/>
                <w:szCs w:val="24"/>
                <w:lang w:val="en-CA"/>
              </w:rPr>
            </w:pPr>
          </w:p>
        </w:tc>
      </w:tr>
      <w:tr w:rsidR="00F807D0"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sz w:val="24"/>
                <w:szCs w:val="24"/>
                <w:lang w:val="en-CA"/>
              </w:rPr>
            </w:pPr>
            <w:r w:rsidRPr="009B277E">
              <w:rPr>
                <w:b/>
                <w:lang w:val="en-CA"/>
              </w:rPr>
              <w:t>Subject</w:t>
            </w:r>
          </w:p>
        </w:tc>
        <w:tc>
          <w:tcPr>
            <w:tcW w:w="7415" w:type="dxa"/>
          </w:tcPr>
          <w:p w:rsidR="00F807D0" w:rsidRDefault="00F807D0" w:rsidP="00603F2B">
            <w:pPr>
              <w:rPr>
                <w:sz w:val="24"/>
                <w:szCs w:val="24"/>
                <w:lang w:val="en-CA"/>
              </w:rPr>
            </w:pPr>
          </w:p>
          <w:p w:rsidR="009B277E" w:rsidRDefault="009B277E" w:rsidP="00603F2B">
            <w:pPr>
              <w:rPr>
                <w:sz w:val="24"/>
                <w:szCs w:val="24"/>
                <w:lang w:val="en-CA"/>
              </w:rPr>
            </w:pPr>
          </w:p>
        </w:tc>
      </w:tr>
      <w:tr w:rsidR="00F807D0" w:rsidRPr="004522A0"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sz w:val="24"/>
                <w:szCs w:val="24"/>
                <w:lang w:val="en-CA"/>
              </w:rPr>
            </w:pPr>
            <w:r w:rsidRPr="009B277E">
              <w:rPr>
                <w:b/>
                <w:lang w:val="en-CA"/>
              </w:rPr>
              <w:t>Describe your readers or audience</w:t>
            </w:r>
          </w:p>
        </w:tc>
        <w:tc>
          <w:tcPr>
            <w:tcW w:w="7415" w:type="dxa"/>
          </w:tcPr>
          <w:p w:rsidR="00F807D0" w:rsidRDefault="00F807D0" w:rsidP="00603F2B">
            <w:pPr>
              <w:rPr>
                <w:sz w:val="24"/>
                <w:szCs w:val="24"/>
                <w:lang w:val="en-CA"/>
              </w:rPr>
            </w:pPr>
          </w:p>
          <w:p w:rsidR="009B277E" w:rsidRDefault="009B277E" w:rsidP="00603F2B">
            <w:pPr>
              <w:rPr>
                <w:sz w:val="24"/>
                <w:szCs w:val="24"/>
                <w:lang w:val="en-CA"/>
              </w:rPr>
            </w:pPr>
          </w:p>
        </w:tc>
      </w:tr>
      <w:tr w:rsidR="00F807D0" w:rsidTr="009B277E">
        <w:tc>
          <w:tcPr>
            <w:tcW w:w="2547" w:type="dxa"/>
          </w:tcPr>
          <w:p w:rsidR="00F807D0" w:rsidRPr="009B277E" w:rsidRDefault="00F807D0" w:rsidP="00F807D0">
            <w:pPr>
              <w:spacing w:after="0" w:line="240" w:lineRule="auto"/>
              <w:rPr>
                <w:b/>
                <w:sz w:val="10"/>
                <w:szCs w:val="10"/>
                <w:lang w:val="en-CA"/>
              </w:rPr>
            </w:pPr>
          </w:p>
          <w:p w:rsidR="00F807D0" w:rsidRDefault="00F807D0" w:rsidP="00F807D0">
            <w:pPr>
              <w:spacing w:after="0" w:line="240" w:lineRule="auto"/>
              <w:rPr>
                <w:sz w:val="24"/>
                <w:szCs w:val="24"/>
                <w:lang w:val="en-CA"/>
              </w:rPr>
            </w:pPr>
            <w:r w:rsidRPr="009B277E">
              <w:rPr>
                <w:b/>
                <w:lang w:val="en-CA"/>
              </w:rPr>
              <w:t>Summarize your opinion</w:t>
            </w:r>
          </w:p>
        </w:tc>
        <w:tc>
          <w:tcPr>
            <w:tcW w:w="7415" w:type="dxa"/>
          </w:tcPr>
          <w:p w:rsidR="00F807D0" w:rsidRDefault="00F807D0"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tc>
      </w:tr>
      <w:tr w:rsidR="00F807D0" w:rsidRPr="004522A0"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lang w:val="en-CA"/>
              </w:rPr>
            </w:pPr>
            <w:r w:rsidRPr="009B277E">
              <w:rPr>
                <w:b/>
                <w:lang w:val="en-CA"/>
              </w:rPr>
              <w:t>Three main arguments, minimum (supported with at least one example per argument)</w:t>
            </w:r>
          </w:p>
        </w:tc>
        <w:tc>
          <w:tcPr>
            <w:tcW w:w="7415" w:type="dxa"/>
          </w:tcPr>
          <w:p w:rsidR="00F807D0" w:rsidRDefault="00F807D0"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tc>
      </w:tr>
      <w:tr w:rsidR="00F807D0" w:rsidTr="009B277E">
        <w:tc>
          <w:tcPr>
            <w:tcW w:w="2547" w:type="dxa"/>
          </w:tcPr>
          <w:p w:rsidR="00F807D0" w:rsidRPr="00F807D0" w:rsidRDefault="00F807D0" w:rsidP="00F807D0">
            <w:pPr>
              <w:spacing w:after="0" w:line="240" w:lineRule="auto"/>
              <w:rPr>
                <w:sz w:val="10"/>
                <w:szCs w:val="10"/>
                <w:lang w:val="en-CA"/>
              </w:rPr>
            </w:pPr>
          </w:p>
          <w:p w:rsidR="00F807D0" w:rsidRPr="009B277E" w:rsidRDefault="00F807D0" w:rsidP="00F807D0">
            <w:pPr>
              <w:spacing w:after="0" w:line="240" w:lineRule="auto"/>
              <w:rPr>
                <w:b/>
                <w:lang w:val="en-CA"/>
              </w:rPr>
            </w:pPr>
            <w:r w:rsidRPr="009B277E">
              <w:rPr>
                <w:b/>
                <w:lang w:val="en-CA"/>
              </w:rPr>
              <w:t>Conclusion</w:t>
            </w:r>
          </w:p>
        </w:tc>
        <w:tc>
          <w:tcPr>
            <w:tcW w:w="7415" w:type="dxa"/>
          </w:tcPr>
          <w:p w:rsidR="00F807D0" w:rsidRDefault="00F807D0"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p w:rsidR="009B277E" w:rsidRDefault="009B277E" w:rsidP="00603F2B">
            <w:pPr>
              <w:rPr>
                <w:sz w:val="24"/>
                <w:szCs w:val="24"/>
                <w:lang w:val="en-CA"/>
              </w:rPr>
            </w:pPr>
          </w:p>
        </w:tc>
      </w:tr>
    </w:tbl>
    <w:p w:rsidR="00F807D0" w:rsidRDefault="00F807D0" w:rsidP="00603F2B">
      <w:pPr>
        <w:rPr>
          <w:sz w:val="24"/>
          <w:szCs w:val="24"/>
          <w:lang w:val="en-CA"/>
        </w:rPr>
      </w:pPr>
    </w:p>
    <w:p w:rsidR="00264B58" w:rsidRDefault="00264B58" w:rsidP="00264B58">
      <w:pPr>
        <w:rPr>
          <w:lang w:val="en-CA"/>
        </w:rPr>
      </w:pPr>
      <w:r>
        <w:rPr>
          <w:lang w:val="en-CA"/>
        </w:rPr>
        <w:lastRenderedPageBreak/>
        <w:t>Write the first (rough) draft of your article on a separate sheet of paper. Verify the use of elements reviewed in this project before writing your final draft:</w:t>
      </w: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3196"/>
        <w:gridCol w:w="603"/>
        <w:gridCol w:w="585"/>
        <w:gridCol w:w="5558"/>
      </w:tblGrid>
      <w:tr w:rsidR="009648AA" w:rsidTr="00CF3948">
        <w:tc>
          <w:tcPr>
            <w:tcW w:w="3196" w:type="dxa"/>
            <w:shd w:val="clear" w:color="auto" w:fill="E7E6E6" w:themeFill="background2"/>
          </w:tcPr>
          <w:p w:rsidR="009648AA" w:rsidRDefault="009648AA" w:rsidP="00FE0423">
            <w:pPr>
              <w:rPr>
                <w:lang w:val="en-CA"/>
              </w:rPr>
            </w:pPr>
          </w:p>
        </w:tc>
        <w:tc>
          <w:tcPr>
            <w:tcW w:w="603" w:type="dxa"/>
            <w:shd w:val="clear" w:color="auto" w:fill="E7E6E6" w:themeFill="background2"/>
          </w:tcPr>
          <w:p w:rsidR="009648AA" w:rsidRPr="00E940D7" w:rsidRDefault="009648AA" w:rsidP="00FE0423">
            <w:pPr>
              <w:jc w:val="center"/>
              <w:rPr>
                <w:b/>
                <w:lang w:val="en-CA"/>
              </w:rPr>
            </w:pPr>
            <w:r w:rsidRPr="00E940D7">
              <w:rPr>
                <w:b/>
                <w:lang w:val="en-CA"/>
              </w:rPr>
              <w:t>Yes</w:t>
            </w:r>
          </w:p>
        </w:tc>
        <w:tc>
          <w:tcPr>
            <w:tcW w:w="585" w:type="dxa"/>
            <w:shd w:val="clear" w:color="auto" w:fill="E7E6E6" w:themeFill="background2"/>
          </w:tcPr>
          <w:p w:rsidR="009648AA" w:rsidRPr="00E940D7" w:rsidRDefault="009648AA" w:rsidP="00FE0423">
            <w:pPr>
              <w:jc w:val="center"/>
              <w:rPr>
                <w:b/>
                <w:lang w:val="en-CA"/>
              </w:rPr>
            </w:pPr>
            <w:r w:rsidRPr="00E940D7">
              <w:rPr>
                <w:b/>
                <w:lang w:val="en-CA"/>
              </w:rPr>
              <w:t>No</w:t>
            </w:r>
          </w:p>
        </w:tc>
        <w:tc>
          <w:tcPr>
            <w:tcW w:w="5558" w:type="dxa"/>
            <w:shd w:val="clear" w:color="auto" w:fill="E7E6E6" w:themeFill="background2"/>
          </w:tcPr>
          <w:p w:rsidR="009648AA" w:rsidRPr="00E940D7" w:rsidRDefault="009648AA" w:rsidP="00FE0423">
            <w:pPr>
              <w:jc w:val="center"/>
              <w:rPr>
                <w:b/>
                <w:lang w:val="en-CA"/>
              </w:rPr>
            </w:pPr>
            <w:r w:rsidRPr="00E940D7">
              <w:rPr>
                <w:b/>
                <w:lang w:val="en-CA"/>
              </w:rPr>
              <w:t>Examples</w:t>
            </w:r>
          </w:p>
        </w:tc>
      </w:tr>
      <w:tr w:rsidR="009648AA" w:rsidRPr="004522A0" w:rsidTr="00CF3948">
        <w:tc>
          <w:tcPr>
            <w:tcW w:w="3196" w:type="dxa"/>
          </w:tcPr>
          <w:p w:rsidR="009648AA" w:rsidRDefault="009648AA" w:rsidP="00FE0423">
            <w:pPr>
              <w:rPr>
                <w:lang w:val="en-CA"/>
              </w:rPr>
            </w:pPr>
          </w:p>
          <w:p w:rsidR="009648AA" w:rsidRDefault="009648AA" w:rsidP="00FE0423">
            <w:pPr>
              <w:rPr>
                <w:lang w:val="en-CA"/>
              </w:rPr>
            </w:pPr>
            <w:r>
              <w:rPr>
                <w:lang w:val="en-CA"/>
              </w:rPr>
              <w:t>I used the present perfect where appropriate</w:t>
            </w:r>
          </w:p>
          <w:p w:rsidR="009648AA" w:rsidRDefault="009648AA" w:rsidP="00FE0423">
            <w:pPr>
              <w:rPr>
                <w:lang w:val="en-CA"/>
              </w:rPr>
            </w:pPr>
          </w:p>
        </w:tc>
        <w:tc>
          <w:tcPr>
            <w:tcW w:w="603" w:type="dxa"/>
          </w:tcPr>
          <w:p w:rsidR="009648AA" w:rsidRDefault="009648AA" w:rsidP="00FE0423">
            <w:pPr>
              <w:rPr>
                <w:lang w:val="en-CA"/>
              </w:rPr>
            </w:pPr>
          </w:p>
        </w:tc>
        <w:tc>
          <w:tcPr>
            <w:tcW w:w="585" w:type="dxa"/>
          </w:tcPr>
          <w:p w:rsidR="009648AA" w:rsidRDefault="009648AA" w:rsidP="00FE0423">
            <w:pPr>
              <w:rPr>
                <w:lang w:val="en-CA"/>
              </w:rPr>
            </w:pPr>
          </w:p>
        </w:tc>
        <w:tc>
          <w:tcPr>
            <w:tcW w:w="5558" w:type="dxa"/>
          </w:tcPr>
          <w:p w:rsidR="009648AA" w:rsidRDefault="009648AA" w:rsidP="00FE0423">
            <w:pPr>
              <w:rPr>
                <w:lang w:val="en-CA"/>
              </w:rPr>
            </w:pPr>
          </w:p>
        </w:tc>
      </w:tr>
      <w:tr w:rsidR="009648AA" w:rsidRPr="004522A0" w:rsidTr="00CF3948">
        <w:tc>
          <w:tcPr>
            <w:tcW w:w="3196" w:type="dxa"/>
          </w:tcPr>
          <w:p w:rsidR="009648AA" w:rsidRDefault="009648AA" w:rsidP="00FE0423">
            <w:pPr>
              <w:rPr>
                <w:lang w:val="en-CA"/>
              </w:rPr>
            </w:pPr>
          </w:p>
          <w:p w:rsidR="009648AA" w:rsidRDefault="009648AA" w:rsidP="00FE0423">
            <w:pPr>
              <w:rPr>
                <w:lang w:val="en-CA"/>
              </w:rPr>
            </w:pPr>
            <w:r>
              <w:rPr>
                <w:lang w:val="en-CA"/>
              </w:rPr>
              <w:t>I used the present perfect continuous  where appropriate</w:t>
            </w:r>
          </w:p>
          <w:p w:rsidR="009648AA" w:rsidRDefault="009648AA" w:rsidP="00FE0423">
            <w:pPr>
              <w:rPr>
                <w:lang w:val="en-CA"/>
              </w:rPr>
            </w:pPr>
          </w:p>
        </w:tc>
        <w:tc>
          <w:tcPr>
            <w:tcW w:w="603" w:type="dxa"/>
          </w:tcPr>
          <w:p w:rsidR="009648AA" w:rsidRDefault="009648AA" w:rsidP="00FE0423">
            <w:pPr>
              <w:rPr>
                <w:lang w:val="en-CA"/>
              </w:rPr>
            </w:pPr>
          </w:p>
        </w:tc>
        <w:tc>
          <w:tcPr>
            <w:tcW w:w="585" w:type="dxa"/>
          </w:tcPr>
          <w:p w:rsidR="009648AA" w:rsidRDefault="009648AA" w:rsidP="00FE0423">
            <w:pPr>
              <w:rPr>
                <w:lang w:val="en-CA"/>
              </w:rPr>
            </w:pPr>
          </w:p>
        </w:tc>
        <w:tc>
          <w:tcPr>
            <w:tcW w:w="5558" w:type="dxa"/>
          </w:tcPr>
          <w:p w:rsidR="009648AA" w:rsidRDefault="009648AA" w:rsidP="00FE0423">
            <w:pPr>
              <w:rPr>
                <w:lang w:val="en-CA"/>
              </w:rPr>
            </w:pPr>
          </w:p>
        </w:tc>
      </w:tr>
      <w:tr w:rsidR="009648AA" w:rsidRPr="004522A0" w:rsidTr="00CF3948">
        <w:tc>
          <w:tcPr>
            <w:tcW w:w="3196" w:type="dxa"/>
          </w:tcPr>
          <w:p w:rsidR="009648AA" w:rsidRDefault="009648AA" w:rsidP="00FE0423">
            <w:pPr>
              <w:rPr>
                <w:lang w:val="en-CA"/>
              </w:rPr>
            </w:pPr>
          </w:p>
          <w:p w:rsidR="009648AA" w:rsidRDefault="009648AA" w:rsidP="00FE0423">
            <w:pPr>
              <w:rPr>
                <w:lang w:val="en-CA"/>
              </w:rPr>
            </w:pPr>
            <w:r>
              <w:rPr>
                <w:lang w:val="en-CA"/>
              </w:rPr>
              <w:t>I used journalistic functional language (sentence starters)</w:t>
            </w:r>
          </w:p>
          <w:p w:rsidR="009648AA" w:rsidRDefault="009648AA" w:rsidP="00FE0423">
            <w:pPr>
              <w:rPr>
                <w:lang w:val="en-CA"/>
              </w:rPr>
            </w:pPr>
          </w:p>
        </w:tc>
        <w:tc>
          <w:tcPr>
            <w:tcW w:w="603" w:type="dxa"/>
          </w:tcPr>
          <w:p w:rsidR="009648AA" w:rsidRDefault="009648AA" w:rsidP="00FE0423">
            <w:pPr>
              <w:rPr>
                <w:lang w:val="en-CA"/>
              </w:rPr>
            </w:pPr>
          </w:p>
        </w:tc>
        <w:tc>
          <w:tcPr>
            <w:tcW w:w="585" w:type="dxa"/>
          </w:tcPr>
          <w:p w:rsidR="009648AA" w:rsidRDefault="009648AA" w:rsidP="00FE0423">
            <w:pPr>
              <w:rPr>
                <w:lang w:val="en-CA"/>
              </w:rPr>
            </w:pPr>
          </w:p>
        </w:tc>
        <w:tc>
          <w:tcPr>
            <w:tcW w:w="5558" w:type="dxa"/>
          </w:tcPr>
          <w:p w:rsidR="009648AA" w:rsidRDefault="009648AA" w:rsidP="00FE0423">
            <w:pPr>
              <w:rPr>
                <w:lang w:val="en-CA"/>
              </w:rPr>
            </w:pPr>
          </w:p>
        </w:tc>
      </w:tr>
    </w:tbl>
    <w:p w:rsidR="00264B58" w:rsidRDefault="00264B58" w:rsidP="00603F2B">
      <w:pPr>
        <w:rPr>
          <w:sz w:val="24"/>
          <w:szCs w:val="24"/>
          <w:lang w:val="en-CA"/>
        </w:rPr>
      </w:pP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3196"/>
        <w:gridCol w:w="603"/>
        <w:gridCol w:w="585"/>
        <w:gridCol w:w="5558"/>
      </w:tblGrid>
      <w:tr w:rsidR="00CF3948" w:rsidTr="00CF3948">
        <w:tc>
          <w:tcPr>
            <w:tcW w:w="3196" w:type="dxa"/>
            <w:shd w:val="clear" w:color="auto" w:fill="E7E6E6" w:themeFill="background2"/>
          </w:tcPr>
          <w:p w:rsidR="00CF3948" w:rsidRDefault="00CF3948" w:rsidP="004522D2">
            <w:pPr>
              <w:rPr>
                <w:lang w:val="en-CA"/>
              </w:rPr>
            </w:pPr>
          </w:p>
        </w:tc>
        <w:tc>
          <w:tcPr>
            <w:tcW w:w="603" w:type="dxa"/>
            <w:shd w:val="clear" w:color="auto" w:fill="E7E6E6" w:themeFill="background2"/>
          </w:tcPr>
          <w:p w:rsidR="00CF3948" w:rsidRPr="00E940D7" w:rsidRDefault="00CF3948" w:rsidP="004522D2">
            <w:pPr>
              <w:jc w:val="center"/>
              <w:rPr>
                <w:b/>
                <w:lang w:val="en-CA"/>
              </w:rPr>
            </w:pPr>
            <w:r w:rsidRPr="00E940D7">
              <w:rPr>
                <w:b/>
                <w:lang w:val="en-CA"/>
              </w:rPr>
              <w:t>Yes</w:t>
            </w:r>
          </w:p>
        </w:tc>
        <w:tc>
          <w:tcPr>
            <w:tcW w:w="585" w:type="dxa"/>
            <w:shd w:val="clear" w:color="auto" w:fill="E7E6E6" w:themeFill="background2"/>
          </w:tcPr>
          <w:p w:rsidR="00CF3948" w:rsidRPr="00E940D7" w:rsidRDefault="00CF3948" w:rsidP="004522D2">
            <w:pPr>
              <w:jc w:val="center"/>
              <w:rPr>
                <w:b/>
                <w:lang w:val="en-CA"/>
              </w:rPr>
            </w:pPr>
            <w:r w:rsidRPr="00E940D7">
              <w:rPr>
                <w:b/>
                <w:lang w:val="en-CA"/>
              </w:rPr>
              <w:t>No</w:t>
            </w:r>
          </w:p>
        </w:tc>
        <w:tc>
          <w:tcPr>
            <w:tcW w:w="5558" w:type="dxa"/>
            <w:shd w:val="clear" w:color="auto" w:fill="E7E6E6" w:themeFill="background2"/>
          </w:tcPr>
          <w:p w:rsidR="00CF3948" w:rsidRPr="00E940D7" w:rsidRDefault="00CF3948" w:rsidP="004522D2">
            <w:pPr>
              <w:jc w:val="center"/>
              <w:rPr>
                <w:b/>
                <w:lang w:val="en-CA"/>
              </w:rPr>
            </w:pPr>
            <w:r w:rsidRPr="00E940D7">
              <w:rPr>
                <w:b/>
                <w:lang w:val="en-CA"/>
              </w:rPr>
              <w:t>Examples</w:t>
            </w:r>
          </w:p>
        </w:tc>
      </w:tr>
      <w:tr w:rsidR="00CF3948" w:rsidRPr="00C34FA5" w:rsidTr="00CF3948">
        <w:tc>
          <w:tcPr>
            <w:tcW w:w="3196" w:type="dxa"/>
          </w:tcPr>
          <w:p w:rsidR="00CF3948" w:rsidRDefault="00CF3948" w:rsidP="004522D2">
            <w:pPr>
              <w:rPr>
                <w:lang w:val="en-CA"/>
              </w:rPr>
            </w:pPr>
          </w:p>
          <w:p w:rsidR="00CF3948" w:rsidRDefault="00CF3948" w:rsidP="004522D2">
            <w:pPr>
              <w:rPr>
                <w:lang w:val="en-CA"/>
              </w:rPr>
            </w:pPr>
            <w:r>
              <w:rPr>
                <w:lang w:val="en-CA"/>
              </w:rPr>
              <w:t>I used the subjunctive form</w:t>
            </w:r>
          </w:p>
          <w:p w:rsidR="00CF3948" w:rsidRDefault="00CF3948" w:rsidP="00CF3948">
            <w:pPr>
              <w:rPr>
                <w:lang w:val="en-CA"/>
              </w:rPr>
            </w:pPr>
            <w:r>
              <w:rPr>
                <w:lang w:val="en-CA"/>
              </w:rPr>
              <w:t>My use of subjunctive:</w:t>
            </w:r>
          </w:p>
          <w:p w:rsidR="00CF3948" w:rsidRDefault="00CF3948" w:rsidP="00CF3948">
            <w:pPr>
              <w:pStyle w:val="Paragraphedeliste"/>
              <w:numPr>
                <w:ilvl w:val="0"/>
                <w:numId w:val="25"/>
              </w:numPr>
              <w:spacing w:after="0" w:line="240" w:lineRule="auto"/>
              <w:rPr>
                <w:lang w:val="en-CA"/>
              </w:rPr>
            </w:pPr>
            <w:r>
              <w:rPr>
                <w:lang w:val="en-CA"/>
              </w:rPr>
              <w:t>First</w:t>
            </w:r>
          </w:p>
          <w:p w:rsidR="00CF3948" w:rsidRDefault="00CF3948" w:rsidP="00CF3948">
            <w:pPr>
              <w:pStyle w:val="Paragraphedeliste"/>
              <w:rPr>
                <w:lang w:val="en-CA"/>
              </w:rPr>
            </w:pPr>
          </w:p>
          <w:p w:rsidR="00CF3948" w:rsidRDefault="00CF3948" w:rsidP="00CF3948">
            <w:pPr>
              <w:pStyle w:val="Paragraphedeliste"/>
              <w:numPr>
                <w:ilvl w:val="0"/>
                <w:numId w:val="25"/>
              </w:numPr>
              <w:spacing w:after="0" w:line="240" w:lineRule="auto"/>
              <w:rPr>
                <w:lang w:val="en-CA"/>
              </w:rPr>
            </w:pPr>
            <w:r>
              <w:rPr>
                <w:lang w:val="en-CA"/>
              </w:rPr>
              <w:t>Second</w:t>
            </w:r>
          </w:p>
          <w:p w:rsidR="00CF3948" w:rsidRPr="00C123F9" w:rsidRDefault="00CF3948" w:rsidP="00CF3948">
            <w:pPr>
              <w:pStyle w:val="Paragraphedeliste"/>
              <w:rPr>
                <w:lang w:val="en-CA"/>
              </w:rPr>
            </w:pPr>
          </w:p>
          <w:p w:rsidR="00CF3948" w:rsidRPr="00CF3948" w:rsidRDefault="00CF3948" w:rsidP="00CF3948">
            <w:pPr>
              <w:pStyle w:val="Paragraphedeliste"/>
              <w:numPr>
                <w:ilvl w:val="0"/>
                <w:numId w:val="25"/>
              </w:numPr>
              <w:rPr>
                <w:lang w:val="en-CA"/>
              </w:rPr>
            </w:pPr>
            <w:r w:rsidRPr="00CF3948">
              <w:rPr>
                <w:lang w:val="en-CA"/>
              </w:rPr>
              <w:t>Third</w:t>
            </w:r>
          </w:p>
        </w:tc>
        <w:tc>
          <w:tcPr>
            <w:tcW w:w="603" w:type="dxa"/>
          </w:tcPr>
          <w:p w:rsidR="00CF3948" w:rsidRDefault="00CF3948" w:rsidP="004522D2">
            <w:pPr>
              <w:rPr>
                <w:lang w:val="en-CA"/>
              </w:rPr>
            </w:pPr>
          </w:p>
        </w:tc>
        <w:tc>
          <w:tcPr>
            <w:tcW w:w="585" w:type="dxa"/>
          </w:tcPr>
          <w:p w:rsidR="00CF3948" w:rsidRDefault="00CF3948" w:rsidP="004522D2">
            <w:pPr>
              <w:rPr>
                <w:lang w:val="en-CA"/>
              </w:rPr>
            </w:pPr>
          </w:p>
        </w:tc>
        <w:tc>
          <w:tcPr>
            <w:tcW w:w="5558" w:type="dxa"/>
          </w:tcPr>
          <w:p w:rsidR="00CF3948" w:rsidRDefault="00CF3948" w:rsidP="004522D2">
            <w:pPr>
              <w:rPr>
                <w:lang w:val="en-CA"/>
              </w:rPr>
            </w:pPr>
          </w:p>
        </w:tc>
      </w:tr>
    </w:tbl>
    <w:p w:rsidR="00CF3948" w:rsidRPr="00F807D0" w:rsidRDefault="00CF3948" w:rsidP="00603F2B">
      <w:pPr>
        <w:rPr>
          <w:sz w:val="24"/>
          <w:szCs w:val="24"/>
          <w:lang w:val="en-CA"/>
        </w:rPr>
      </w:pPr>
    </w:p>
    <w:sectPr w:rsidR="00CF3948" w:rsidRPr="00F807D0" w:rsidSect="006A0FDC">
      <w:footerReference w:type="default" r:id="rId36"/>
      <w:pgSz w:w="12240" w:h="15840"/>
      <w:pgMar w:top="709" w:right="1134" w:bottom="567" w:left="1134" w:header="709" w:footer="1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E1E" w:rsidRDefault="002B4E1E" w:rsidP="004B0A3F">
      <w:pPr>
        <w:spacing w:after="0" w:line="240" w:lineRule="auto"/>
      </w:pPr>
      <w:r>
        <w:separator/>
      </w:r>
    </w:p>
  </w:endnote>
  <w:endnote w:type="continuationSeparator" w:id="0">
    <w:p w:rsidR="002B4E1E" w:rsidRDefault="002B4E1E" w:rsidP="004B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0750740"/>
      <w:docPartObj>
        <w:docPartGallery w:val="Page Numbers (Bottom of Page)"/>
        <w:docPartUnique/>
      </w:docPartObj>
    </w:sdtPr>
    <w:sdtEndPr/>
    <w:sdtContent>
      <w:p w:rsidR="006A0FDC" w:rsidRPr="006A0FDC" w:rsidRDefault="004B0A3F" w:rsidP="006A0FDC">
        <w:pPr>
          <w:pStyle w:val="Pieddepage"/>
        </w:pPr>
        <w:r>
          <w:rPr>
            <w:noProof/>
            <w:lang w:eastAsia="fr-CA"/>
          </w:rPr>
          <mc:AlternateContent>
            <mc:Choice Requires="wpg">
              <w:drawing>
                <wp:anchor distT="0" distB="0" distL="114300" distR="114300" simplePos="0" relativeHeight="251659264" behindDoc="0" locked="0" layoutInCell="1" allowOverlap="1">
                  <wp:simplePos x="0" y="0"/>
                  <wp:positionH relativeFrom="margin">
                    <wp:align>right</wp:align>
                  </wp:positionH>
                  <wp:positionV relativeFrom="page">
                    <wp:align>bottom</wp:align>
                  </wp:positionV>
                  <wp:extent cx="436880" cy="716915"/>
                  <wp:effectExtent l="7620" t="9525" r="12700" b="6985"/>
                  <wp:wrapNone/>
                  <wp:docPr id="20" name="Group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2"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4B0A3F" w:rsidRDefault="004B0A3F">
                                <w:pPr>
                                  <w:pStyle w:val="Pieddepage"/>
                                  <w:jc w:val="center"/>
                                  <w:rPr>
                                    <w:sz w:val="16"/>
                                    <w:szCs w:val="16"/>
                                  </w:rPr>
                                </w:pPr>
                                <w:r>
                                  <w:fldChar w:fldCharType="begin"/>
                                </w:r>
                                <w:r>
                                  <w:instrText>PAGE    \* MERGEFORMAT</w:instrText>
                                </w:r>
                                <w:r>
                                  <w:fldChar w:fldCharType="separate"/>
                                </w:r>
                                <w:r w:rsidR="004522A0" w:rsidRPr="004522A0">
                                  <w:rPr>
                                    <w:noProof/>
                                    <w:sz w:val="16"/>
                                    <w:szCs w:val="16"/>
                                    <w:lang w:val="fr-FR"/>
                                  </w:rPr>
                                  <w:t>9</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2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naeZgMAACI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" filled="f" strokecolor="#7f7f7f">
                    <v:textbox>
                      <w:txbxContent>
                        <w:p w:rsidR="004B0A3F" w:rsidRDefault="004B0A3F">
                          <w:pPr>
                            <w:pStyle w:val="Pieddepage"/>
                            <w:jc w:val="center"/>
                            <w:rPr>
                              <w:sz w:val="16"/>
                              <w:szCs w:val="16"/>
                            </w:rPr>
                          </w:pPr>
                          <w:r>
                            <w:fldChar w:fldCharType="begin"/>
                          </w:r>
                          <w:r>
                            <w:instrText>PAGE    \* MERGEFORMAT</w:instrText>
                          </w:r>
                          <w:r>
                            <w:fldChar w:fldCharType="separate"/>
                          </w:r>
                          <w:r w:rsidR="004522A0" w:rsidRPr="004522A0">
                            <w:rPr>
                              <w:noProof/>
                              <w:sz w:val="16"/>
                              <w:szCs w:val="16"/>
                              <w:lang w:val="fr-FR"/>
                            </w:rPr>
                            <w:t>9</w:t>
                          </w:r>
                          <w:r>
                            <w:rPr>
                              <w:sz w:val="16"/>
                              <w:szCs w:val="16"/>
                            </w:rPr>
                            <w:fldChar w:fldCharType="end"/>
                          </w:r>
                        </w:p>
                      </w:txbxContent>
                    </v:textbox>
                  </v:rect>
                  <w10:wrap anchorx="margin" anchory="page"/>
                </v:group>
              </w:pict>
            </mc:Fallback>
          </mc:AlternateContent>
        </w:r>
      </w:p>
      <w:p w:rsidR="006A0FDC" w:rsidRPr="006A0FDC" w:rsidRDefault="006A0FDC" w:rsidP="006A0FDC">
        <w:pPr>
          <w:pStyle w:val="Pieddepage"/>
        </w:pPr>
      </w:p>
      <w:p w:rsidR="006A0FDC" w:rsidRPr="006A0FDC" w:rsidRDefault="006A0FDC" w:rsidP="006A0FDC">
        <w:pPr>
          <w:pStyle w:val="Pieddepage"/>
        </w:pPr>
      </w:p>
      <w:p w:rsidR="006A0FDC" w:rsidRPr="006A0FDC" w:rsidRDefault="006A0FDC" w:rsidP="006A0FDC">
        <w:pPr>
          <w:pStyle w:val="Pieddepage"/>
        </w:pPr>
      </w:p>
      <w:sdt>
        <w:sdtPr>
          <w:rPr>
            <w:i/>
            <w:sz w:val="16"/>
            <w:szCs w:val="16"/>
          </w:rPr>
          <w:id w:val="790177203"/>
          <w:docPartObj>
            <w:docPartGallery w:val="Page Numbers (Bottom of Page)"/>
            <w:docPartUnique/>
          </w:docPartObj>
        </w:sdtPr>
        <w:sdtEndPr>
          <w:rPr>
            <w:i w:val="0"/>
          </w:rPr>
        </w:sdtEndPr>
        <w:sdtContent>
          <w:p w:rsidR="006A0FDC" w:rsidRPr="006A0FDC" w:rsidRDefault="006A0FDC" w:rsidP="006A0FDC">
            <w:pPr>
              <w:pStyle w:val="Pieddepage"/>
              <w:rPr>
                <w:sz w:val="16"/>
                <w:szCs w:val="16"/>
                <w:lang w:val="en-CA"/>
              </w:rPr>
            </w:pPr>
            <w:r w:rsidRPr="006A0FDC">
              <w:rPr>
                <w:i/>
                <w:noProof/>
                <w:sz w:val="16"/>
                <w:szCs w:val="16"/>
                <w:lang w:eastAsia="fr-CA"/>
              </w:rPr>
              <mc:AlternateContent>
                <mc:Choice Requires="wpg">
                  <w:drawing>
                    <wp:anchor distT="0" distB="0" distL="114300" distR="114300" simplePos="0" relativeHeight="251661312" behindDoc="0" locked="0" layoutInCell="1" allowOverlap="1" wp14:anchorId="53CFC74E" wp14:editId="651DEA4E">
                      <wp:simplePos x="0" y="0"/>
                      <wp:positionH relativeFrom="margin">
                        <wp:align>right</wp:align>
                      </wp:positionH>
                      <wp:positionV relativeFrom="page">
                        <wp:align>bottom</wp:align>
                      </wp:positionV>
                      <wp:extent cx="436880" cy="716915"/>
                      <wp:effectExtent l="7620" t="9525" r="12700" b="6985"/>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8"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9"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6A0FDC" w:rsidRDefault="006A0FDC" w:rsidP="006A0FDC">
                                    <w:pPr>
                                      <w:pStyle w:val="Pieddepage"/>
                                      <w:jc w:val="center"/>
                                      <w:rPr>
                                        <w:sz w:val="16"/>
                                        <w:szCs w:val="16"/>
                                      </w:rPr>
                                    </w:pPr>
                                    <w:r>
                                      <w:fldChar w:fldCharType="begin"/>
                                    </w:r>
                                    <w:r>
                                      <w:instrText>PAGE    \* MERGEFORMAT</w:instrText>
                                    </w:r>
                                    <w:r>
                                      <w:fldChar w:fldCharType="separate"/>
                                    </w:r>
                                    <w:r w:rsidR="004522A0" w:rsidRPr="004522A0">
                                      <w:rPr>
                                        <w:noProof/>
                                        <w:sz w:val="16"/>
                                        <w:szCs w:val="16"/>
                                        <w:lang w:val="fr-FR"/>
                                      </w:rPr>
                                      <w:t>9</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CFC74E" id="Groupe 2" o:spid="_x0000_s1029" style="position:absolute;margin-left:-16.8pt;margin-top:0;width:34.4pt;height:56.4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">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" strokecolor="#7f7f7f"/>
                      <v:rect id="Rectangle 78" o:spid="_x0000_s103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" filled="f" strokecolor="#7f7f7f">
                        <v:textbox>
                          <w:txbxContent>
                            <w:p w:rsidR="006A0FDC" w:rsidRDefault="006A0FDC" w:rsidP="006A0FDC">
                              <w:pPr>
                                <w:pStyle w:val="Pieddepage"/>
                                <w:jc w:val="center"/>
                                <w:rPr>
                                  <w:sz w:val="16"/>
                                  <w:szCs w:val="16"/>
                                </w:rPr>
                              </w:pPr>
                              <w:r>
                                <w:fldChar w:fldCharType="begin"/>
                              </w:r>
                              <w:r>
                                <w:instrText>PAGE    \* MERGEFORMAT</w:instrText>
                              </w:r>
                              <w:r>
                                <w:fldChar w:fldCharType="separate"/>
                              </w:r>
                              <w:r w:rsidR="004522A0" w:rsidRPr="004522A0">
                                <w:rPr>
                                  <w:noProof/>
                                  <w:sz w:val="16"/>
                                  <w:szCs w:val="16"/>
                                  <w:lang w:val="fr-FR"/>
                                </w:rPr>
                                <w:t>9</w:t>
                              </w:r>
                              <w:r>
                                <w:rPr>
                                  <w:sz w:val="16"/>
                                  <w:szCs w:val="16"/>
                                </w:rPr>
                                <w:fldChar w:fldCharType="end"/>
                              </w:r>
                            </w:p>
                          </w:txbxContent>
                        </v:textbox>
                      </v:rect>
                      <w10:wrap anchorx="margin" anchory="page"/>
                    </v:group>
                  </w:pict>
                </mc:Fallback>
              </mc:AlternateContent>
            </w:r>
            <w:r w:rsidRPr="006A0FDC">
              <w:rPr>
                <w:i/>
                <w:sz w:val="16"/>
                <w:szCs w:val="16"/>
                <w:lang w:val="en-CA"/>
              </w:rPr>
              <w:t xml:space="preserve">Eugene Abrams, </w:t>
            </w:r>
            <w:proofErr w:type="spellStart"/>
            <w:r w:rsidRPr="006A0FDC">
              <w:rPr>
                <w:i/>
                <w:sz w:val="16"/>
                <w:szCs w:val="16"/>
                <w:lang w:val="en-CA"/>
              </w:rPr>
              <w:t>english</w:t>
            </w:r>
            <w:proofErr w:type="spellEnd"/>
            <w:r w:rsidRPr="006A0FDC">
              <w:rPr>
                <w:i/>
                <w:sz w:val="16"/>
                <w:szCs w:val="16"/>
                <w:lang w:val="en-CA"/>
              </w:rPr>
              <w:t xml:space="preserve"> teacher, CÉA </w:t>
            </w:r>
            <w:proofErr w:type="spellStart"/>
            <w:r w:rsidRPr="006A0FDC">
              <w:rPr>
                <w:i/>
                <w:sz w:val="16"/>
                <w:szCs w:val="16"/>
                <w:lang w:val="en-CA"/>
              </w:rPr>
              <w:t>LeMoyne-D’Iberville</w:t>
            </w:r>
            <w:proofErr w:type="spellEnd"/>
            <w:r w:rsidRPr="006A0FDC">
              <w:rPr>
                <w:i/>
                <w:sz w:val="16"/>
                <w:szCs w:val="16"/>
                <w:lang w:val="en-CA"/>
              </w:rPr>
              <w:t>, CSMV, 2018</w:t>
            </w:r>
          </w:p>
        </w:sdtContent>
      </w:sdt>
      <w:p w:rsidR="004B0A3F" w:rsidRDefault="002B4E1E">
        <w:pPr>
          <w:pStyle w:val="Pieddepag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E1E" w:rsidRDefault="002B4E1E" w:rsidP="004B0A3F">
      <w:pPr>
        <w:spacing w:after="0" w:line="240" w:lineRule="auto"/>
      </w:pPr>
      <w:r>
        <w:separator/>
      </w:r>
    </w:p>
  </w:footnote>
  <w:footnote w:type="continuationSeparator" w:id="0">
    <w:p w:rsidR="002B4E1E" w:rsidRDefault="002B4E1E" w:rsidP="004B0A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03B"/>
    <w:multiLevelType w:val="hybridMultilevel"/>
    <w:tmpl w:val="363C083C"/>
    <w:lvl w:ilvl="0" w:tplc="6B340702">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24A0361"/>
    <w:multiLevelType w:val="hybridMultilevel"/>
    <w:tmpl w:val="AC90ADF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4A71F0C"/>
    <w:multiLevelType w:val="multilevel"/>
    <w:tmpl w:val="78CA6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AF51F5"/>
    <w:multiLevelType w:val="hybridMultilevel"/>
    <w:tmpl w:val="E23EE36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06FD3D01"/>
    <w:multiLevelType w:val="multilevel"/>
    <w:tmpl w:val="3A821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A1EBC"/>
    <w:multiLevelType w:val="hybridMultilevel"/>
    <w:tmpl w:val="721ADFD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10484643"/>
    <w:multiLevelType w:val="hybridMultilevel"/>
    <w:tmpl w:val="CD48C13A"/>
    <w:lvl w:ilvl="0" w:tplc="9D8A3FB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1C17544F"/>
    <w:multiLevelType w:val="hybridMultilevel"/>
    <w:tmpl w:val="E714A0AA"/>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8" w15:restartNumberingAfterBreak="0">
    <w:nsid w:val="24AA4C31"/>
    <w:multiLevelType w:val="multilevel"/>
    <w:tmpl w:val="6D6AE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EC6A3A"/>
    <w:multiLevelType w:val="multilevel"/>
    <w:tmpl w:val="2326B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C023C"/>
    <w:multiLevelType w:val="hybridMultilevel"/>
    <w:tmpl w:val="D52A4A08"/>
    <w:lvl w:ilvl="0" w:tplc="85B25F48">
      <w:numFmt w:val="bullet"/>
      <w:lvlText w:val="-"/>
      <w:lvlJc w:val="left"/>
      <w:pPr>
        <w:ind w:left="1776" w:hanging="360"/>
      </w:pPr>
      <w:rPr>
        <w:rFonts w:ascii="Calibri" w:eastAsiaTheme="minorHAnsi" w:hAnsi="Calibri" w:cs="Calibri"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11" w15:restartNumberingAfterBreak="0">
    <w:nsid w:val="369A632B"/>
    <w:multiLevelType w:val="hybridMultilevel"/>
    <w:tmpl w:val="71A6779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374C2456"/>
    <w:multiLevelType w:val="multilevel"/>
    <w:tmpl w:val="6EAA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FF2D7D"/>
    <w:multiLevelType w:val="hybridMultilevel"/>
    <w:tmpl w:val="1CEABBF8"/>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4" w15:restartNumberingAfterBreak="0">
    <w:nsid w:val="454354EF"/>
    <w:multiLevelType w:val="hybridMultilevel"/>
    <w:tmpl w:val="363C083C"/>
    <w:lvl w:ilvl="0" w:tplc="6B340702">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46F43153"/>
    <w:multiLevelType w:val="hybridMultilevel"/>
    <w:tmpl w:val="55AE4F56"/>
    <w:lvl w:ilvl="0" w:tplc="3E5CD582">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4CC85A5E"/>
    <w:multiLevelType w:val="multilevel"/>
    <w:tmpl w:val="442E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EF74F4"/>
    <w:multiLevelType w:val="hybridMultilevel"/>
    <w:tmpl w:val="176CF3F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4FDD117F"/>
    <w:multiLevelType w:val="hybridMultilevel"/>
    <w:tmpl w:val="4D22A100"/>
    <w:lvl w:ilvl="0" w:tplc="20DC016E">
      <w:numFmt w:val="bullet"/>
      <w:lvlText w:val="-"/>
      <w:lvlJc w:val="left"/>
      <w:pPr>
        <w:ind w:left="552" w:hanging="360"/>
      </w:pPr>
      <w:rPr>
        <w:rFonts w:ascii="Calibri" w:eastAsiaTheme="minorHAnsi" w:hAnsi="Calibri" w:cs="Calibri" w:hint="default"/>
        <w:color w:val="FF0000"/>
      </w:rPr>
    </w:lvl>
    <w:lvl w:ilvl="1" w:tplc="0C0C0003" w:tentative="1">
      <w:start w:val="1"/>
      <w:numFmt w:val="bullet"/>
      <w:lvlText w:val="o"/>
      <w:lvlJc w:val="left"/>
      <w:pPr>
        <w:ind w:left="1272" w:hanging="360"/>
      </w:pPr>
      <w:rPr>
        <w:rFonts w:ascii="Courier New" w:hAnsi="Courier New" w:cs="Courier New" w:hint="default"/>
      </w:rPr>
    </w:lvl>
    <w:lvl w:ilvl="2" w:tplc="0C0C0005" w:tentative="1">
      <w:start w:val="1"/>
      <w:numFmt w:val="bullet"/>
      <w:lvlText w:val=""/>
      <w:lvlJc w:val="left"/>
      <w:pPr>
        <w:ind w:left="1992" w:hanging="360"/>
      </w:pPr>
      <w:rPr>
        <w:rFonts w:ascii="Wingdings" w:hAnsi="Wingdings" w:hint="default"/>
      </w:rPr>
    </w:lvl>
    <w:lvl w:ilvl="3" w:tplc="0C0C0001" w:tentative="1">
      <w:start w:val="1"/>
      <w:numFmt w:val="bullet"/>
      <w:lvlText w:val=""/>
      <w:lvlJc w:val="left"/>
      <w:pPr>
        <w:ind w:left="2712" w:hanging="360"/>
      </w:pPr>
      <w:rPr>
        <w:rFonts w:ascii="Symbol" w:hAnsi="Symbol" w:hint="default"/>
      </w:rPr>
    </w:lvl>
    <w:lvl w:ilvl="4" w:tplc="0C0C0003" w:tentative="1">
      <w:start w:val="1"/>
      <w:numFmt w:val="bullet"/>
      <w:lvlText w:val="o"/>
      <w:lvlJc w:val="left"/>
      <w:pPr>
        <w:ind w:left="3432" w:hanging="360"/>
      </w:pPr>
      <w:rPr>
        <w:rFonts w:ascii="Courier New" w:hAnsi="Courier New" w:cs="Courier New" w:hint="default"/>
      </w:rPr>
    </w:lvl>
    <w:lvl w:ilvl="5" w:tplc="0C0C0005" w:tentative="1">
      <w:start w:val="1"/>
      <w:numFmt w:val="bullet"/>
      <w:lvlText w:val=""/>
      <w:lvlJc w:val="left"/>
      <w:pPr>
        <w:ind w:left="4152" w:hanging="360"/>
      </w:pPr>
      <w:rPr>
        <w:rFonts w:ascii="Wingdings" w:hAnsi="Wingdings" w:hint="default"/>
      </w:rPr>
    </w:lvl>
    <w:lvl w:ilvl="6" w:tplc="0C0C0001" w:tentative="1">
      <w:start w:val="1"/>
      <w:numFmt w:val="bullet"/>
      <w:lvlText w:val=""/>
      <w:lvlJc w:val="left"/>
      <w:pPr>
        <w:ind w:left="4872" w:hanging="360"/>
      </w:pPr>
      <w:rPr>
        <w:rFonts w:ascii="Symbol" w:hAnsi="Symbol" w:hint="default"/>
      </w:rPr>
    </w:lvl>
    <w:lvl w:ilvl="7" w:tplc="0C0C0003" w:tentative="1">
      <w:start w:val="1"/>
      <w:numFmt w:val="bullet"/>
      <w:lvlText w:val="o"/>
      <w:lvlJc w:val="left"/>
      <w:pPr>
        <w:ind w:left="5592" w:hanging="360"/>
      </w:pPr>
      <w:rPr>
        <w:rFonts w:ascii="Courier New" w:hAnsi="Courier New" w:cs="Courier New" w:hint="default"/>
      </w:rPr>
    </w:lvl>
    <w:lvl w:ilvl="8" w:tplc="0C0C0005" w:tentative="1">
      <w:start w:val="1"/>
      <w:numFmt w:val="bullet"/>
      <w:lvlText w:val=""/>
      <w:lvlJc w:val="left"/>
      <w:pPr>
        <w:ind w:left="6312" w:hanging="360"/>
      </w:pPr>
      <w:rPr>
        <w:rFonts w:ascii="Wingdings" w:hAnsi="Wingdings" w:hint="default"/>
      </w:rPr>
    </w:lvl>
  </w:abstractNum>
  <w:abstractNum w:abstractNumId="19" w15:restartNumberingAfterBreak="0">
    <w:nsid w:val="5013318D"/>
    <w:multiLevelType w:val="hybridMultilevel"/>
    <w:tmpl w:val="AE90573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53BA3EB0"/>
    <w:multiLevelType w:val="hybridMultilevel"/>
    <w:tmpl w:val="8342F786"/>
    <w:lvl w:ilvl="0" w:tplc="0C0C0001">
      <w:start w:val="1"/>
      <w:numFmt w:val="bullet"/>
      <w:lvlText w:val=""/>
      <w:lvlJc w:val="left"/>
      <w:pPr>
        <w:ind w:left="1788" w:hanging="360"/>
      </w:pPr>
      <w:rPr>
        <w:rFonts w:ascii="Symbol" w:hAnsi="Symbol" w:hint="default"/>
      </w:rPr>
    </w:lvl>
    <w:lvl w:ilvl="1" w:tplc="0C0C0003" w:tentative="1">
      <w:start w:val="1"/>
      <w:numFmt w:val="bullet"/>
      <w:lvlText w:val="o"/>
      <w:lvlJc w:val="left"/>
      <w:pPr>
        <w:ind w:left="2508" w:hanging="360"/>
      </w:pPr>
      <w:rPr>
        <w:rFonts w:ascii="Courier New" w:hAnsi="Courier New" w:cs="Courier New" w:hint="default"/>
      </w:rPr>
    </w:lvl>
    <w:lvl w:ilvl="2" w:tplc="0C0C0005" w:tentative="1">
      <w:start w:val="1"/>
      <w:numFmt w:val="bullet"/>
      <w:lvlText w:val=""/>
      <w:lvlJc w:val="left"/>
      <w:pPr>
        <w:ind w:left="3228" w:hanging="360"/>
      </w:pPr>
      <w:rPr>
        <w:rFonts w:ascii="Wingdings" w:hAnsi="Wingdings" w:hint="default"/>
      </w:rPr>
    </w:lvl>
    <w:lvl w:ilvl="3" w:tplc="0C0C0001" w:tentative="1">
      <w:start w:val="1"/>
      <w:numFmt w:val="bullet"/>
      <w:lvlText w:val=""/>
      <w:lvlJc w:val="left"/>
      <w:pPr>
        <w:ind w:left="3948" w:hanging="360"/>
      </w:pPr>
      <w:rPr>
        <w:rFonts w:ascii="Symbol" w:hAnsi="Symbol" w:hint="default"/>
      </w:rPr>
    </w:lvl>
    <w:lvl w:ilvl="4" w:tplc="0C0C0003" w:tentative="1">
      <w:start w:val="1"/>
      <w:numFmt w:val="bullet"/>
      <w:lvlText w:val="o"/>
      <w:lvlJc w:val="left"/>
      <w:pPr>
        <w:ind w:left="4668" w:hanging="360"/>
      </w:pPr>
      <w:rPr>
        <w:rFonts w:ascii="Courier New" w:hAnsi="Courier New" w:cs="Courier New" w:hint="default"/>
      </w:rPr>
    </w:lvl>
    <w:lvl w:ilvl="5" w:tplc="0C0C0005" w:tentative="1">
      <w:start w:val="1"/>
      <w:numFmt w:val="bullet"/>
      <w:lvlText w:val=""/>
      <w:lvlJc w:val="left"/>
      <w:pPr>
        <w:ind w:left="5388" w:hanging="360"/>
      </w:pPr>
      <w:rPr>
        <w:rFonts w:ascii="Wingdings" w:hAnsi="Wingdings" w:hint="default"/>
      </w:rPr>
    </w:lvl>
    <w:lvl w:ilvl="6" w:tplc="0C0C0001" w:tentative="1">
      <w:start w:val="1"/>
      <w:numFmt w:val="bullet"/>
      <w:lvlText w:val=""/>
      <w:lvlJc w:val="left"/>
      <w:pPr>
        <w:ind w:left="6108" w:hanging="360"/>
      </w:pPr>
      <w:rPr>
        <w:rFonts w:ascii="Symbol" w:hAnsi="Symbol" w:hint="default"/>
      </w:rPr>
    </w:lvl>
    <w:lvl w:ilvl="7" w:tplc="0C0C0003" w:tentative="1">
      <w:start w:val="1"/>
      <w:numFmt w:val="bullet"/>
      <w:lvlText w:val="o"/>
      <w:lvlJc w:val="left"/>
      <w:pPr>
        <w:ind w:left="6828" w:hanging="360"/>
      </w:pPr>
      <w:rPr>
        <w:rFonts w:ascii="Courier New" w:hAnsi="Courier New" w:cs="Courier New" w:hint="default"/>
      </w:rPr>
    </w:lvl>
    <w:lvl w:ilvl="8" w:tplc="0C0C0005" w:tentative="1">
      <w:start w:val="1"/>
      <w:numFmt w:val="bullet"/>
      <w:lvlText w:val=""/>
      <w:lvlJc w:val="left"/>
      <w:pPr>
        <w:ind w:left="7548" w:hanging="360"/>
      </w:pPr>
      <w:rPr>
        <w:rFonts w:ascii="Wingdings" w:hAnsi="Wingdings" w:hint="default"/>
      </w:rPr>
    </w:lvl>
  </w:abstractNum>
  <w:abstractNum w:abstractNumId="21" w15:restartNumberingAfterBreak="0">
    <w:nsid w:val="575A53A4"/>
    <w:multiLevelType w:val="hybridMultilevel"/>
    <w:tmpl w:val="04D0F5C8"/>
    <w:lvl w:ilvl="0" w:tplc="6C546C66">
      <w:numFmt w:val="bullet"/>
      <w:lvlText w:val="-"/>
      <w:lvlJc w:val="left"/>
      <w:pPr>
        <w:ind w:left="720" w:hanging="360"/>
      </w:pPr>
      <w:rPr>
        <w:rFonts w:ascii="Calibri" w:eastAsiaTheme="minorHAnsi" w:hAnsi="Calibri" w:cs="Calibri"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77E60296"/>
    <w:multiLevelType w:val="multilevel"/>
    <w:tmpl w:val="DD16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024B61"/>
    <w:multiLevelType w:val="hybridMultilevel"/>
    <w:tmpl w:val="98EAE9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7FA24279"/>
    <w:multiLevelType w:val="multilevel"/>
    <w:tmpl w:val="BF64E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6"/>
  </w:num>
  <w:num w:numId="3">
    <w:abstractNumId w:val="20"/>
  </w:num>
  <w:num w:numId="4">
    <w:abstractNumId w:val="10"/>
  </w:num>
  <w:num w:numId="5">
    <w:abstractNumId w:val="18"/>
  </w:num>
  <w:num w:numId="6">
    <w:abstractNumId w:val="21"/>
  </w:num>
  <w:num w:numId="7">
    <w:abstractNumId w:val="0"/>
  </w:num>
  <w:num w:numId="8">
    <w:abstractNumId w:val="14"/>
  </w:num>
  <w:num w:numId="9">
    <w:abstractNumId w:val="19"/>
  </w:num>
  <w:num w:numId="10">
    <w:abstractNumId w:val="5"/>
  </w:num>
  <w:num w:numId="11">
    <w:abstractNumId w:val="15"/>
  </w:num>
  <w:num w:numId="12">
    <w:abstractNumId w:val="17"/>
  </w:num>
  <w:num w:numId="13">
    <w:abstractNumId w:val="3"/>
  </w:num>
  <w:num w:numId="14">
    <w:abstractNumId w:val="8"/>
  </w:num>
  <w:num w:numId="15">
    <w:abstractNumId w:val="9"/>
  </w:num>
  <w:num w:numId="16">
    <w:abstractNumId w:val="24"/>
  </w:num>
  <w:num w:numId="17">
    <w:abstractNumId w:val="22"/>
  </w:num>
  <w:num w:numId="18">
    <w:abstractNumId w:val="12"/>
  </w:num>
  <w:num w:numId="19">
    <w:abstractNumId w:val="4"/>
  </w:num>
  <w:num w:numId="20">
    <w:abstractNumId w:val="16"/>
  </w:num>
  <w:num w:numId="21">
    <w:abstractNumId w:val="2"/>
  </w:num>
  <w:num w:numId="22">
    <w:abstractNumId w:val="1"/>
  </w:num>
  <w:num w:numId="23">
    <w:abstractNumId w:val="13"/>
  </w:num>
  <w:num w:numId="24">
    <w:abstractNumId w:val="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F81"/>
    <w:rsid w:val="0000690C"/>
    <w:rsid w:val="00025A47"/>
    <w:rsid w:val="0003014F"/>
    <w:rsid w:val="0003543F"/>
    <w:rsid w:val="0003732B"/>
    <w:rsid w:val="000C6461"/>
    <w:rsid w:val="000E2F81"/>
    <w:rsid w:val="00114D04"/>
    <w:rsid w:val="00130F3D"/>
    <w:rsid w:val="00141A35"/>
    <w:rsid w:val="001661BC"/>
    <w:rsid w:val="00175565"/>
    <w:rsid w:val="00185287"/>
    <w:rsid w:val="001929E1"/>
    <w:rsid w:val="00193067"/>
    <w:rsid w:val="00196368"/>
    <w:rsid w:val="001C43B0"/>
    <w:rsid w:val="001C468B"/>
    <w:rsid w:val="001F7433"/>
    <w:rsid w:val="00221F73"/>
    <w:rsid w:val="0023167D"/>
    <w:rsid w:val="00254ACF"/>
    <w:rsid w:val="00264B58"/>
    <w:rsid w:val="00270BC4"/>
    <w:rsid w:val="00281E2D"/>
    <w:rsid w:val="002B4E1E"/>
    <w:rsid w:val="00330912"/>
    <w:rsid w:val="003470B0"/>
    <w:rsid w:val="003473BA"/>
    <w:rsid w:val="00356FA6"/>
    <w:rsid w:val="00360E5B"/>
    <w:rsid w:val="00363577"/>
    <w:rsid w:val="00370638"/>
    <w:rsid w:val="003815B0"/>
    <w:rsid w:val="003D0E19"/>
    <w:rsid w:val="00424673"/>
    <w:rsid w:val="0042580C"/>
    <w:rsid w:val="004522A0"/>
    <w:rsid w:val="00475A02"/>
    <w:rsid w:val="00481843"/>
    <w:rsid w:val="004835BF"/>
    <w:rsid w:val="00484939"/>
    <w:rsid w:val="004B0A3F"/>
    <w:rsid w:val="004B12B8"/>
    <w:rsid w:val="005269FD"/>
    <w:rsid w:val="00540E0B"/>
    <w:rsid w:val="00542393"/>
    <w:rsid w:val="005474FF"/>
    <w:rsid w:val="00580579"/>
    <w:rsid w:val="00581D20"/>
    <w:rsid w:val="0058737D"/>
    <w:rsid w:val="005C2EFB"/>
    <w:rsid w:val="005C773C"/>
    <w:rsid w:val="005E3309"/>
    <w:rsid w:val="005F4E3E"/>
    <w:rsid w:val="00603F2B"/>
    <w:rsid w:val="006078C9"/>
    <w:rsid w:val="00641BAF"/>
    <w:rsid w:val="00642840"/>
    <w:rsid w:val="006707D7"/>
    <w:rsid w:val="006807A7"/>
    <w:rsid w:val="006A0FDC"/>
    <w:rsid w:val="006B401B"/>
    <w:rsid w:val="006F56B6"/>
    <w:rsid w:val="00700CBA"/>
    <w:rsid w:val="00735069"/>
    <w:rsid w:val="00816C5A"/>
    <w:rsid w:val="00827AA5"/>
    <w:rsid w:val="00830091"/>
    <w:rsid w:val="008309D8"/>
    <w:rsid w:val="00832C6B"/>
    <w:rsid w:val="00850975"/>
    <w:rsid w:val="00860CF3"/>
    <w:rsid w:val="008E43C8"/>
    <w:rsid w:val="008E5C42"/>
    <w:rsid w:val="008F2BF8"/>
    <w:rsid w:val="00923A41"/>
    <w:rsid w:val="00946514"/>
    <w:rsid w:val="009648AA"/>
    <w:rsid w:val="009764D4"/>
    <w:rsid w:val="009A115F"/>
    <w:rsid w:val="009A73C3"/>
    <w:rsid w:val="009B277E"/>
    <w:rsid w:val="009D16E3"/>
    <w:rsid w:val="009E78B8"/>
    <w:rsid w:val="00A03A58"/>
    <w:rsid w:val="00A17AA2"/>
    <w:rsid w:val="00A20125"/>
    <w:rsid w:val="00A60737"/>
    <w:rsid w:val="00A85B49"/>
    <w:rsid w:val="00AA7E9B"/>
    <w:rsid w:val="00B2021A"/>
    <w:rsid w:val="00B32CC7"/>
    <w:rsid w:val="00B34A85"/>
    <w:rsid w:val="00B425B0"/>
    <w:rsid w:val="00B44094"/>
    <w:rsid w:val="00B6489B"/>
    <w:rsid w:val="00B91FBA"/>
    <w:rsid w:val="00B970FA"/>
    <w:rsid w:val="00BB3334"/>
    <w:rsid w:val="00BC333F"/>
    <w:rsid w:val="00BF67AE"/>
    <w:rsid w:val="00C046B8"/>
    <w:rsid w:val="00C34FA5"/>
    <w:rsid w:val="00C43B87"/>
    <w:rsid w:val="00C91DC0"/>
    <w:rsid w:val="00CA1070"/>
    <w:rsid w:val="00CA3834"/>
    <w:rsid w:val="00CB0D92"/>
    <w:rsid w:val="00CF3948"/>
    <w:rsid w:val="00D05718"/>
    <w:rsid w:val="00D37B36"/>
    <w:rsid w:val="00D47352"/>
    <w:rsid w:val="00D474D7"/>
    <w:rsid w:val="00D62DF5"/>
    <w:rsid w:val="00D736D1"/>
    <w:rsid w:val="00DD3279"/>
    <w:rsid w:val="00E11D5B"/>
    <w:rsid w:val="00E26D2D"/>
    <w:rsid w:val="00E32D44"/>
    <w:rsid w:val="00E40FC4"/>
    <w:rsid w:val="00E54EE7"/>
    <w:rsid w:val="00EE6E9E"/>
    <w:rsid w:val="00EF283A"/>
    <w:rsid w:val="00EF5E1C"/>
    <w:rsid w:val="00F26AFB"/>
    <w:rsid w:val="00F534A8"/>
    <w:rsid w:val="00F54D6B"/>
    <w:rsid w:val="00F807D0"/>
    <w:rsid w:val="00FC1FFA"/>
    <w:rsid w:val="00FE0AE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CF18E"/>
  <w15:chartTrackingRefBased/>
  <w15:docId w15:val="{16F6258D-6CF8-42EF-89D5-88DE78AC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F81"/>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014F"/>
    <w:pPr>
      <w:ind w:left="720"/>
      <w:contextualSpacing/>
    </w:pPr>
  </w:style>
  <w:style w:type="table" w:styleId="Grilledutableau">
    <w:name w:val="Table Grid"/>
    <w:basedOn w:val="TableauNormal"/>
    <w:uiPriority w:val="39"/>
    <w:rsid w:val="00370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661BC"/>
    <w:rPr>
      <w:color w:val="0563C1" w:themeColor="hyperlink"/>
      <w:u w:val="single"/>
    </w:rPr>
  </w:style>
  <w:style w:type="paragraph" w:styleId="En-tte">
    <w:name w:val="header"/>
    <w:basedOn w:val="Normal"/>
    <w:link w:val="En-tteCar"/>
    <w:uiPriority w:val="99"/>
    <w:unhideWhenUsed/>
    <w:rsid w:val="004B0A3F"/>
    <w:pPr>
      <w:tabs>
        <w:tab w:val="center" w:pos="4703"/>
        <w:tab w:val="right" w:pos="9406"/>
      </w:tabs>
      <w:spacing w:after="0" w:line="240" w:lineRule="auto"/>
    </w:pPr>
  </w:style>
  <w:style w:type="character" w:customStyle="1" w:styleId="En-tteCar">
    <w:name w:val="En-tête Car"/>
    <w:basedOn w:val="Policepardfaut"/>
    <w:link w:val="En-tte"/>
    <w:uiPriority w:val="99"/>
    <w:rsid w:val="004B0A3F"/>
  </w:style>
  <w:style w:type="paragraph" w:styleId="Pieddepage">
    <w:name w:val="footer"/>
    <w:basedOn w:val="Normal"/>
    <w:link w:val="PieddepageCar"/>
    <w:uiPriority w:val="99"/>
    <w:unhideWhenUsed/>
    <w:rsid w:val="004B0A3F"/>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4B0A3F"/>
  </w:style>
  <w:style w:type="character" w:styleId="Lienhypertextesuivivisit">
    <w:name w:val="FollowedHyperlink"/>
    <w:basedOn w:val="Policepardfaut"/>
    <w:uiPriority w:val="99"/>
    <w:semiHidden/>
    <w:unhideWhenUsed/>
    <w:rsid w:val="00CA3834"/>
    <w:rPr>
      <w:color w:val="954F72" w:themeColor="followedHyperlink"/>
      <w:u w:val="single"/>
    </w:rPr>
  </w:style>
  <w:style w:type="table" w:styleId="TableauGrille4-Accentuation3">
    <w:name w:val="Grid Table 4 Accent 3"/>
    <w:basedOn w:val="TableauNormal"/>
    <w:uiPriority w:val="49"/>
    <w:rsid w:val="00F534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Textedelespacerserv">
    <w:name w:val="Placeholder Text"/>
    <w:basedOn w:val="Policepardfaut"/>
    <w:uiPriority w:val="99"/>
    <w:semiHidden/>
    <w:rsid w:val="004522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star.com/opinion/editorials.html" TargetMode="External"/><Relationship Id="rId18" Type="http://schemas.openxmlformats.org/officeDocument/2006/relationships/hyperlink" Target="https://www.cnn.com/opinions" TargetMode="External"/><Relationship Id="rId26" Type="http://schemas.openxmlformats.org/officeDocument/2006/relationships/image" Target="media/image10.png"/><Relationship Id="rId39" Type="http://schemas.openxmlformats.org/officeDocument/2006/relationships/theme" Target="theme/theme1.xml"/><Relationship Id="rId21" Type="http://schemas.openxmlformats.org/officeDocument/2006/relationships/image" Target="media/image8.png"/><Relationship Id="rId34"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grammar.yourdictionary.com/grammar-rules-and-tips/tips-on-writing-newspaper-editorial-format.html" TargetMode="External"/><Relationship Id="rId33" Type="http://schemas.openxmlformats.org/officeDocument/2006/relationships/hyperlink" Target="https://youthradio.org/teach-youth-radio/diy-toolkit-how-to-write-a-commentary/"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www.foxnews.com/opinion.html" TargetMode="External"/><Relationship Id="rId29" Type="http://schemas.openxmlformats.org/officeDocument/2006/relationships/hyperlink" Target="http://www.hmhco.com/~/media/sites/home/education/disciplines/language-arts/homeschool/write-source-homeschool/samplers/g7_sampler.pdf?la=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1cfwsfGqgPM" TargetMode="External"/><Relationship Id="rId24" Type="http://schemas.openxmlformats.org/officeDocument/2006/relationships/hyperlink" Target="https://www.nytimes.com/2017/03/01/learning/lesson-plans/401-prompts-for-argumentative-writing.html" TargetMode="External"/><Relationship Id="rId32" Type="http://schemas.openxmlformats.org/officeDocument/2006/relationships/image" Target="media/image13.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ontrealgazette.com/category/opinion/editorials" TargetMode="External"/><Relationship Id="rId23" Type="http://schemas.openxmlformats.org/officeDocument/2006/relationships/image" Target="media/image9.png"/><Relationship Id="rId28" Type="http://schemas.openxmlformats.org/officeDocument/2006/relationships/image" Target="media/image11.png"/><Relationship Id="rId36" Type="http://schemas.openxmlformats.org/officeDocument/2006/relationships/footer" Target="footer1.xml"/><Relationship Id="rId10" Type="http://schemas.openxmlformats.org/officeDocument/2006/relationships/hyperlink" Target="http://creativecommons.org/licenses/by-nc-sa/4.0/" TargetMode="External"/><Relationship Id="rId19" Type="http://schemas.openxmlformats.org/officeDocument/2006/relationships/image" Target="media/image7.png"/><Relationship Id="rId31" Type="http://schemas.openxmlformats.org/officeDocument/2006/relationships/hyperlink" Target="https://www.learner.org/workshops/middlewriting/images/pdf/jb-cell%20phones.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https://www.npr.org/sections/opinion/" TargetMode="External"/><Relationship Id="rId27" Type="http://schemas.openxmlformats.org/officeDocument/2006/relationships/hyperlink" Target="https://www.geneseo.edu/~bennett/EdWrite.htm" TargetMode="External"/><Relationship Id="rId30" Type="http://schemas.openxmlformats.org/officeDocument/2006/relationships/image" Target="media/image12.png"/><Relationship Id="rId35" Type="http://schemas.openxmlformats.org/officeDocument/2006/relationships/hyperlink" Target="https://www.englishpage.com/minitutorials/subjunctive.html" TargetMode="External"/><Relationship Id="rId8" Type="http://schemas.openxmlformats.org/officeDocument/2006/relationships/image" Target="media/image1.jpe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7D9C02D7-5CAD-4FC7-B9FA-7FE718165997}"/>
      </w:docPartPr>
      <w:docPartBody>
        <w:p w:rsidR="00000000" w:rsidRDefault="00652E0D">
          <w:r w:rsidRPr="0041116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D"/>
    <w:rsid w:val="004E36C0"/>
    <w:rsid w:val="00652E0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2E0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04AEC-826D-4DDF-B850-38FB41F7D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1446</Words>
  <Characters>7959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Rimma Osadceaia</dc:creator>
  <cp:keywords/>
  <dc:description/>
  <cp:lastModifiedBy>LAURENT DEMERS</cp:lastModifiedBy>
  <cp:revision>13</cp:revision>
  <cp:lastPrinted>2018-11-01T14:45:00Z</cp:lastPrinted>
  <dcterms:created xsi:type="dcterms:W3CDTF">2018-07-05T18:58:00Z</dcterms:created>
  <dcterms:modified xsi:type="dcterms:W3CDTF">2018-11-01T14:45:00Z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