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02A33" w14:textId="77777777" w:rsidR="00862731" w:rsidRDefault="00862731">
      <w:pPr>
        <w:rPr>
          <w:rFonts w:ascii="Comic Sans MS" w:hAnsi="Comic Sans MS"/>
          <w:sz w:val="36"/>
          <w:szCs w:val="36"/>
        </w:rPr>
      </w:pPr>
      <w:bookmarkStart w:id="0" w:name="_GoBack"/>
      <w:bookmarkEnd w:id="0"/>
      <w:r>
        <w:rPr>
          <w:rFonts w:ascii="Comic Sans MS" w:hAnsi="Comic Sans MS"/>
          <w:sz w:val="36"/>
          <w:szCs w:val="36"/>
        </w:rPr>
        <w:t>4102 Texte modèle</w:t>
      </w:r>
    </w:p>
    <w:p w14:paraId="436FCB88" w14:textId="77777777" w:rsidR="00662DB5" w:rsidRPr="00862731" w:rsidRDefault="00862731">
      <w:pPr>
        <w:rPr>
          <w:rFonts w:ascii="Comic Sans MS" w:hAnsi="Comic Sans MS"/>
          <w:sz w:val="36"/>
          <w:szCs w:val="36"/>
        </w:rPr>
      </w:pPr>
      <w:r w:rsidRPr="00862731">
        <w:rPr>
          <w:rFonts w:ascii="Comic Sans MS" w:hAnsi="Comic Sans MS"/>
          <w:sz w:val="36"/>
          <w:szCs w:val="36"/>
        </w:rPr>
        <w:t xml:space="preserve">Un ticket pour l’espoir </w:t>
      </w:r>
    </w:p>
    <w:p w14:paraId="32DFF48D" w14:textId="77777777" w:rsidR="00862731" w:rsidRPr="00862731" w:rsidRDefault="00862731" w:rsidP="00862731">
      <w:pPr>
        <w:pStyle w:val="NormalWeb"/>
        <w:rPr>
          <w:rFonts w:ascii="Comic Sans MS" w:hAnsi="Comic Sans MS" w:cs="Arial"/>
          <w:color w:val="262626"/>
          <w:lang w:val="fr-FR"/>
        </w:rPr>
      </w:pPr>
      <w:r w:rsidRPr="00862731">
        <w:rPr>
          <w:rFonts w:ascii="Comic Sans MS" w:hAnsi="Comic Sans MS" w:cs="Arial"/>
          <w:color w:val="262626"/>
          <w:lang w:val="fr-FR"/>
        </w:rPr>
        <w:t xml:space="preserve">Elle regarde sa montre pour la dixième fois, nerveuse comme elle ne l'a sans doute jamais été. La </w:t>
      </w:r>
      <w:commentRangeStart w:id="1"/>
      <w:r w:rsidRPr="00862731">
        <w:rPr>
          <w:rFonts w:ascii="Comic Sans MS" w:hAnsi="Comic Sans MS" w:cs="Arial"/>
          <w:color w:val="262626"/>
          <w:lang w:val="fr-FR"/>
        </w:rPr>
        <w:t>gare</w:t>
      </w:r>
      <w:commentRangeEnd w:id="1"/>
      <w:r w:rsidR="008C76D8">
        <w:rPr>
          <w:rStyle w:val="Marquedecommentaire"/>
          <w:rFonts w:asciiTheme="minorHAnsi" w:eastAsiaTheme="minorHAnsi" w:hAnsiTheme="minorHAnsi" w:cstheme="minorBidi"/>
          <w:lang w:eastAsia="en-US"/>
        </w:rPr>
        <w:commentReference w:id="1"/>
      </w:r>
      <w:r w:rsidRPr="00862731">
        <w:rPr>
          <w:rFonts w:ascii="Comic Sans MS" w:hAnsi="Comic Sans MS" w:cs="Arial"/>
          <w:color w:val="262626"/>
          <w:lang w:val="fr-FR"/>
        </w:rPr>
        <w:t xml:space="preserve"> est </w:t>
      </w:r>
      <w:commentRangeStart w:id="2"/>
      <w:r w:rsidRPr="00862731">
        <w:rPr>
          <w:rFonts w:ascii="Comic Sans MS" w:hAnsi="Comic Sans MS" w:cs="Arial"/>
          <w:color w:val="262626"/>
          <w:lang w:val="fr-FR"/>
        </w:rPr>
        <w:t xml:space="preserve">bondée et bruyante </w:t>
      </w:r>
      <w:commentRangeEnd w:id="2"/>
      <w:r w:rsidR="008C76D8">
        <w:rPr>
          <w:rStyle w:val="Marquedecommentaire"/>
          <w:rFonts w:asciiTheme="minorHAnsi" w:eastAsiaTheme="minorHAnsi" w:hAnsiTheme="minorHAnsi" w:cstheme="minorBidi"/>
          <w:lang w:eastAsia="en-US"/>
        </w:rPr>
        <w:commentReference w:id="2"/>
      </w:r>
      <w:r w:rsidRPr="00862731">
        <w:rPr>
          <w:rFonts w:ascii="Comic Sans MS" w:hAnsi="Comic Sans MS" w:cs="Arial"/>
          <w:color w:val="262626"/>
          <w:lang w:val="fr-FR"/>
        </w:rPr>
        <w:t>mais elle n'entend que le bruit des battements de son coeur dans sa poitrine.</w:t>
      </w:r>
    </w:p>
    <w:p w14:paraId="54B59E63" w14:textId="77777777" w:rsidR="00862731" w:rsidRPr="00862731" w:rsidRDefault="00862731" w:rsidP="00862731">
      <w:pPr>
        <w:pStyle w:val="NormalWeb"/>
        <w:rPr>
          <w:rFonts w:ascii="Comic Sans MS" w:hAnsi="Comic Sans MS" w:cs="Arial"/>
          <w:color w:val="262626"/>
          <w:lang w:val="fr-FR"/>
        </w:rPr>
      </w:pPr>
      <w:r w:rsidRPr="00862731">
        <w:rPr>
          <w:rFonts w:ascii="Comic Sans MS" w:hAnsi="Comic Sans MS" w:cs="Arial"/>
          <w:color w:val="262626"/>
          <w:lang w:val="fr-FR"/>
        </w:rPr>
        <w:t xml:space="preserve">Assise parmi les voyageurs en partance, le sac lourd posé sur ses genoux, elle pose les yeux sur </w:t>
      </w:r>
      <w:commentRangeStart w:id="3"/>
      <w:r w:rsidRPr="00862731">
        <w:rPr>
          <w:rFonts w:ascii="Comic Sans MS" w:hAnsi="Comic Sans MS" w:cs="Arial"/>
          <w:color w:val="262626"/>
          <w:lang w:val="fr-FR"/>
        </w:rPr>
        <w:t>l'entrée du hall</w:t>
      </w:r>
      <w:commentRangeEnd w:id="3"/>
      <w:r w:rsidR="008C76D8">
        <w:rPr>
          <w:rStyle w:val="Marquedecommentaire"/>
          <w:rFonts w:asciiTheme="minorHAnsi" w:eastAsiaTheme="minorHAnsi" w:hAnsiTheme="minorHAnsi" w:cstheme="minorBidi"/>
          <w:lang w:eastAsia="en-US"/>
        </w:rPr>
        <w:commentReference w:id="3"/>
      </w:r>
      <w:r w:rsidRPr="00862731">
        <w:rPr>
          <w:rFonts w:ascii="Comic Sans MS" w:hAnsi="Comic Sans MS" w:cs="Arial"/>
          <w:color w:val="262626"/>
          <w:lang w:val="fr-FR"/>
        </w:rPr>
        <w:t xml:space="preserve">. L'homme arrive en courant. </w:t>
      </w:r>
      <w:commentRangeStart w:id="4"/>
      <w:r w:rsidRPr="00862731">
        <w:rPr>
          <w:rFonts w:ascii="Comic Sans MS" w:hAnsi="Comic Sans MS" w:cs="Arial"/>
          <w:color w:val="262626"/>
          <w:lang w:val="fr-FR"/>
        </w:rPr>
        <w:t>Il est beau, grand et sur son visage aux traits fins se lit la détermination, le courage et une autre émotion, plus difficile à déchiffrer.</w:t>
      </w:r>
      <w:commentRangeEnd w:id="4"/>
      <w:r w:rsidR="008C76D8">
        <w:rPr>
          <w:rStyle w:val="Marquedecommentaire"/>
          <w:rFonts w:asciiTheme="minorHAnsi" w:eastAsiaTheme="minorHAnsi" w:hAnsiTheme="minorHAnsi" w:cstheme="minorBidi"/>
          <w:lang w:eastAsia="en-US"/>
        </w:rPr>
        <w:commentReference w:id="4"/>
      </w:r>
      <w:r w:rsidRPr="00862731">
        <w:rPr>
          <w:rFonts w:ascii="Comic Sans MS" w:hAnsi="Comic Sans MS" w:cs="Arial"/>
          <w:color w:val="262626"/>
          <w:lang w:val="fr-FR"/>
        </w:rPr>
        <w:t xml:space="preserve"> Il traverse le hall en ralentissant à peine le pas et glissa sa main à l'intérieur du long manteau qu'il porte. La femme se lève et s'avance vers lui. Leurs yeux se rencontrent furtivement, personne ne doit savoir ce qu’ils projètent. </w:t>
      </w:r>
    </w:p>
    <w:p w14:paraId="568A1BA6" w14:textId="77777777" w:rsidR="00862731" w:rsidRPr="00862731" w:rsidRDefault="00862731" w:rsidP="00862731">
      <w:pPr>
        <w:pStyle w:val="NormalWeb"/>
        <w:rPr>
          <w:rFonts w:ascii="Comic Sans MS" w:hAnsi="Comic Sans MS" w:cs="Arial"/>
          <w:color w:val="262626"/>
          <w:lang w:val="fr-FR"/>
        </w:rPr>
      </w:pPr>
      <w:r w:rsidRPr="00862731">
        <w:rPr>
          <w:rFonts w:ascii="Comic Sans MS" w:hAnsi="Comic Sans MS" w:cs="Arial"/>
          <w:color w:val="262626"/>
          <w:lang w:val="fr-FR"/>
        </w:rPr>
        <w:t xml:space="preserve">Il s’arrête près du </w:t>
      </w:r>
      <w:commentRangeStart w:id="5"/>
      <w:r w:rsidRPr="00862731">
        <w:rPr>
          <w:rFonts w:ascii="Comic Sans MS" w:hAnsi="Comic Sans MS" w:cs="Arial"/>
          <w:color w:val="262626"/>
          <w:lang w:val="fr-FR"/>
        </w:rPr>
        <w:t>quai</w:t>
      </w:r>
      <w:commentRangeEnd w:id="5"/>
      <w:r w:rsidR="008C76D8">
        <w:rPr>
          <w:rStyle w:val="Marquedecommentaire"/>
          <w:rFonts w:asciiTheme="minorHAnsi" w:eastAsiaTheme="minorHAnsi" w:hAnsiTheme="minorHAnsi" w:cstheme="minorBidi"/>
          <w:lang w:eastAsia="en-US"/>
        </w:rPr>
        <w:commentReference w:id="5"/>
      </w:r>
      <w:r w:rsidRPr="00862731">
        <w:rPr>
          <w:rFonts w:ascii="Comic Sans MS" w:hAnsi="Comic Sans MS" w:cs="Arial"/>
          <w:color w:val="262626"/>
          <w:lang w:val="fr-FR"/>
        </w:rPr>
        <w:t xml:space="preserve"> 2 comme convenu et ouvre son journal... c’est le signal. </w:t>
      </w:r>
      <w:commentRangeStart w:id="6"/>
      <w:r w:rsidRPr="00862731">
        <w:rPr>
          <w:rFonts w:ascii="Comic Sans MS" w:hAnsi="Comic Sans MS" w:cs="Arial"/>
          <w:color w:val="262626"/>
          <w:lang w:val="fr-FR"/>
        </w:rPr>
        <w:t xml:space="preserve">L’atmosphère pesante et moite de la gare fourmillant de mouvements incessants, d’odeurs chargées, </w:t>
      </w:r>
      <w:commentRangeEnd w:id="6"/>
      <w:r w:rsidR="008C76D8">
        <w:rPr>
          <w:rStyle w:val="Marquedecommentaire"/>
          <w:rFonts w:asciiTheme="minorHAnsi" w:eastAsiaTheme="minorHAnsi" w:hAnsiTheme="minorHAnsi" w:cstheme="minorBidi"/>
          <w:lang w:eastAsia="en-US"/>
        </w:rPr>
        <w:commentReference w:id="6"/>
      </w:r>
      <w:r w:rsidRPr="00862731">
        <w:rPr>
          <w:rFonts w:ascii="Comic Sans MS" w:hAnsi="Comic Sans MS" w:cs="Arial"/>
          <w:color w:val="262626"/>
          <w:lang w:val="fr-FR"/>
        </w:rPr>
        <w:t>lui donne la nausée mais ce n’est pas l’heure de faiblir, le moment est venu. Elle agrippe la petite main qu’elle tient et toutes deux se mettent en mouvement vers le lieu du rendez-vous, se dirigeant vers David sans attirer l’attention.</w:t>
      </w:r>
    </w:p>
    <w:p w14:paraId="0B53876D" w14:textId="77777777" w:rsidR="00862731" w:rsidRPr="00862731" w:rsidRDefault="00862731" w:rsidP="00862731">
      <w:pPr>
        <w:pStyle w:val="NormalWeb"/>
        <w:rPr>
          <w:rFonts w:ascii="Comic Sans MS" w:hAnsi="Comic Sans MS" w:cs="Arial"/>
          <w:color w:val="262626"/>
          <w:lang w:val="fr-FR"/>
        </w:rPr>
      </w:pPr>
      <w:r w:rsidRPr="00862731">
        <w:rPr>
          <w:rFonts w:ascii="Comic Sans MS" w:hAnsi="Comic Sans MS" w:cs="Arial"/>
          <w:color w:val="262626"/>
          <w:lang w:val="fr-FR"/>
        </w:rPr>
        <w:t xml:space="preserve">Elle a attaché les cheveux de l’enfant de telle façon qu’on ne puisse deviner sa nationalité. Sarah est </w:t>
      </w:r>
      <w:commentRangeStart w:id="7"/>
      <w:r w:rsidRPr="00862731">
        <w:rPr>
          <w:rFonts w:ascii="Comic Sans MS" w:hAnsi="Comic Sans MS" w:cs="Arial"/>
          <w:color w:val="262626"/>
          <w:lang w:val="fr-FR"/>
        </w:rPr>
        <w:t>juive</w:t>
      </w:r>
      <w:commentRangeEnd w:id="7"/>
      <w:r w:rsidR="008C76D8">
        <w:rPr>
          <w:rStyle w:val="Marquedecommentaire"/>
          <w:rFonts w:asciiTheme="minorHAnsi" w:eastAsiaTheme="minorHAnsi" w:hAnsiTheme="minorHAnsi" w:cstheme="minorBidi"/>
          <w:lang w:eastAsia="en-US"/>
        </w:rPr>
        <w:commentReference w:id="7"/>
      </w:r>
      <w:r w:rsidRPr="00862731">
        <w:rPr>
          <w:rFonts w:ascii="Comic Sans MS" w:hAnsi="Comic Sans MS" w:cs="Arial"/>
          <w:color w:val="262626"/>
          <w:lang w:val="fr-FR"/>
        </w:rPr>
        <w:t xml:space="preserve"> et elle sait que si elles se faisaient arrêter, cette petite fille n’aura pas la vie rêvée d’une enfant de 5 ans, elle n’ose même pas imaginer ce qu’il lui arriverait. C’est ce qui les a</w:t>
      </w:r>
      <w:r w:rsidR="009E2529">
        <w:rPr>
          <w:rFonts w:ascii="Comic Sans MS" w:hAnsi="Comic Sans MS" w:cs="Arial"/>
          <w:color w:val="262626"/>
          <w:lang w:val="fr-FR"/>
        </w:rPr>
        <w:t>vait décidés avec David. Depuis</w:t>
      </w:r>
      <w:r w:rsidRPr="00862731">
        <w:rPr>
          <w:rFonts w:ascii="Comic Sans MS" w:hAnsi="Comic Sans MS" w:cs="Arial"/>
          <w:color w:val="262626"/>
          <w:lang w:val="fr-FR"/>
        </w:rPr>
        <w:t xml:space="preserve">la </w:t>
      </w:r>
      <w:commentRangeStart w:id="8"/>
      <w:r w:rsidRPr="00862731">
        <w:rPr>
          <w:rFonts w:ascii="Comic Sans MS" w:hAnsi="Comic Sans MS" w:cs="Arial"/>
          <w:color w:val="262626"/>
          <w:lang w:val="fr-FR"/>
        </w:rPr>
        <w:t>rafle</w:t>
      </w:r>
      <w:commentRangeEnd w:id="8"/>
      <w:r w:rsidR="008C76D8">
        <w:rPr>
          <w:rStyle w:val="Marquedecommentaire"/>
          <w:rFonts w:asciiTheme="minorHAnsi" w:eastAsiaTheme="minorHAnsi" w:hAnsiTheme="minorHAnsi" w:cstheme="minorBidi"/>
          <w:lang w:eastAsia="en-US"/>
        </w:rPr>
        <w:commentReference w:id="8"/>
      </w:r>
      <w:r w:rsidRPr="00862731">
        <w:rPr>
          <w:rFonts w:ascii="Comic Sans MS" w:hAnsi="Comic Sans MS" w:cs="Arial"/>
          <w:color w:val="262626"/>
          <w:lang w:val="fr-FR"/>
        </w:rPr>
        <w:t xml:space="preserve"> qui avait privé cette petite de sa famille voilà des mois, ils l’avaient recueillie, et voulaient maintenant l’emmener en Espagne, ils avaient des amis là-bas et voulaient tout quitter pour offrir une vie nouvelle à Sarah.</w:t>
      </w:r>
    </w:p>
    <w:p w14:paraId="1E7F0517" w14:textId="77777777" w:rsidR="00862731" w:rsidRPr="00862731" w:rsidRDefault="00862731" w:rsidP="00862731">
      <w:pPr>
        <w:pStyle w:val="NormalWeb"/>
        <w:rPr>
          <w:rFonts w:ascii="Comic Sans MS" w:hAnsi="Comic Sans MS" w:cs="Arial"/>
          <w:color w:val="262626"/>
          <w:lang w:val="fr-FR"/>
        </w:rPr>
      </w:pPr>
      <w:r w:rsidRPr="00862731">
        <w:rPr>
          <w:rFonts w:ascii="Comic Sans MS" w:hAnsi="Comic Sans MS" w:cs="Arial"/>
          <w:color w:val="262626"/>
          <w:lang w:val="fr-FR"/>
        </w:rPr>
        <w:t xml:space="preserve">Claire marche d’un pas décidé mais pas précipité, elle a vu à l’entrée du hall sous l’horloge un groupe de </w:t>
      </w:r>
      <w:commentRangeStart w:id="9"/>
      <w:r w:rsidRPr="00862731">
        <w:rPr>
          <w:rFonts w:ascii="Comic Sans MS" w:hAnsi="Comic Sans MS" w:cs="Arial"/>
          <w:color w:val="262626"/>
          <w:lang w:val="fr-FR"/>
        </w:rPr>
        <w:t>soldats</w:t>
      </w:r>
      <w:commentRangeEnd w:id="9"/>
      <w:r w:rsidR="008C76D8">
        <w:rPr>
          <w:rStyle w:val="Marquedecommentaire"/>
          <w:rFonts w:asciiTheme="minorHAnsi" w:eastAsiaTheme="minorHAnsi" w:hAnsiTheme="minorHAnsi" w:cstheme="minorBidi"/>
          <w:lang w:eastAsia="en-US"/>
        </w:rPr>
        <w:commentReference w:id="9"/>
      </w:r>
      <w:r w:rsidRPr="00862731">
        <w:rPr>
          <w:rFonts w:ascii="Comic Sans MS" w:hAnsi="Comic Sans MS" w:cs="Arial"/>
          <w:color w:val="262626"/>
          <w:lang w:val="fr-FR"/>
        </w:rPr>
        <w:t xml:space="preserve"> qui fument et rient, et son trajet passe près de ce groupe. David aussi a allumé une cigarette et parvient difficilement à maîtriser son stress. Il leur reste 10 minutes pour monter</w:t>
      </w:r>
      <w:r w:rsidR="009E2529">
        <w:rPr>
          <w:rFonts w:ascii="Comic Sans MS" w:hAnsi="Comic Sans MS" w:cs="Arial"/>
          <w:color w:val="262626"/>
          <w:lang w:val="fr-FR"/>
        </w:rPr>
        <w:t xml:space="preserve"> dans ce fichu train qui </w:t>
      </w:r>
      <w:r w:rsidRPr="00862731">
        <w:rPr>
          <w:rFonts w:ascii="Comic Sans MS" w:hAnsi="Comic Sans MS" w:cs="Arial"/>
          <w:color w:val="262626"/>
          <w:lang w:val="fr-FR"/>
        </w:rPr>
        <w:t xml:space="preserve">leur permettra de construire la famille dont cette enfant a besoin. </w:t>
      </w:r>
    </w:p>
    <w:p w14:paraId="09F30871" w14:textId="77777777" w:rsidR="00862731" w:rsidRPr="00862731" w:rsidRDefault="00862731" w:rsidP="00862731">
      <w:pPr>
        <w:pStyle w:val="NormalWeb"/>
        <w:rPr>
          <w:rFonts w:ascii="Comic Sans MS" w:hAnsi="Comic Sans MS" w:cs="Arial"/>
          <w:color w:val="262626"/>
          <w:lang w:val="fr-FR"/>
        </w:rPr>
      </w:pPr>
      <w:r w:rsidRPr="00862731">
        <w:rPr>
          <w:rFonts w:ascii="Comic Sans MS" w:hAnsi="Comic Sans MS" w:cs="Arial"/>
          <w:color w:val="262626"/>
          <w:lang w:val="fr-FR"/>
        </w:rPr>
        <w:lastRenderedPageBreak/>
        <w:t xml:space="preserve">Alors qu’elles sont à hauteur de la </w:t>
      </w:r>
      <w:commentRangeStart w:id="10"/>
      <w:r w:rsidRPr="00862731">
        <w:rPr>
          <w:rFonts w:ascii="Comic Sans MS" w:hAnsi="Comic Sans MS" w:cs="Arial"/>
          <w:color w:val="262626"/>
          <w:lang w:val="fr-FR"/>
        </w:rPr>
        <w:t>patrouille</w:t>
      </w:r>
      <w:commentRangeEnd w:id="10"/>
      <w:r w:rsidR="008C76D8">
        <w:rPr>
          <w:rStyle w:val="Marquedecommentaire"/>
          <w:rFonts w:asciiTheme="minorHAnsi" w:eastAsiaTheme="minorHAnsi" w:hAnsiTheme="minorHAnsi" w:cstheme="minorBidi"/>
          <w:lang w:eastAsia="en-US"/>
        </w:rPr>
        <w:commentReference w:id="10"/>
      </w:r>
      <w:r w:rsidRPr="00862731">
        <w:rPr>
          <w:rFonts w:ascii="Comic Sans MS" w:hAnsi="Comic Sans MS" w:cs="Arial"/>
          <w:color w:val="262626"/>
          <w:lang w:val="fr-FR"/>
        </w:rPr>
        <w:t>, la petite main de Sarah serre plus fermement celle de Claire qui, par un mouvement imperceptible empreint de douceur et de volonté, rassure l’enfant. Elle fixe le quai pour ne pas rencontrer le regard des allemands dont les rires bruyants l’insupportent, elle tente tant bien que mal de se frayer un chemin jusqu’au but fixé... que font tous ces gens ici ? Laissez-moi passer, poussez-vous !</w:t>
      </w:r>
      <w:r w:rsidR="009E2529">
        <w:rPr>
          <w:rFonts w:ascii="Comic Sans MS" w:hAnsi="Comic Sans MS" w:cs="Arial"/>
          <w:color w:val="262626"/>
          <w:lang w:val="fr-FR"/>
        </w:rPr>
        <w:t xml:space="preserve"> pense-t-elle tout en avançant. </w:t>
      </w:r>
      <w:commentRangeStart w:id="11"/>
      <w:r w:rsidRPr="00862731">
        <w:rPr>
          <w:rFonts w:ascii="Comic Sans MS" w:hAnsi="Comic Sans MS" w:cs="Arial"/>
          <w:color w:val="262626"/>
          <w:lang w:val="fr-FR"/>
        </w:rPr>
        <w:t xml:space="preserve">Son coeur tape si fort que ses tempes la font souffrir... David de son côté a le visage brillant et l’éponge avec son mouchoir très régulièrement, trop peut être... Claire ne respire plus... elle n’entend plus un son... c’est assourdissant... la foule la contraint à passer au plus près des soldats... </w:t>
      </w:r>
      <w:r w:rsidR="009E2529">
        <w:rPr>
          <w:rFonts w:ascii="Comic Sans MS" w:hAnsi="Comic Sans MS" w:cs="Arial"/>
          <w:color w:val="262626"/>
          <w:lang w:val="fr-FR"/>
        </w:rPr>
        <w:t xml:space="preserve">ce bruit sourd dans sa tête est </w:t>
      </w:r>
      <w:r w:rsidRPr="00862731">
        <w:rPr>
          <w:rFonts w:ascii="Comic Sans MS" w:hAnsi="Comic Sans MS" w:cs="Arial"/>
          <w:color w:val="262626"/>
          <w:lang w:val="fr-FR"/>
        </w:rPr>
        <w:t>insoutenable... tel un son aigu sans fin qui martèle sa tête... elle est à un mètre d’eux... quelques centimètres... ça y est... elle s’efface pour ne pas bousculer l’un d’eux qui, riant plus que de raison à gorge déployée, s’est reculé d’un pas... son coeur est au bord de la rupture, des</w:t>
      </w:r>
      <w:r w:rsidR="009E2529">
        <w:rPr>
          <w:rFonts w:ascii="Comic Sans MS" w:hAnsi="Comic Sans MS" w:cs="Arial"/>
          <w:color w:val="262626"/>
          <w:lang w:val="fr-FR"/>
        </w:rPr>
        <w:t xml:space="preserve"> larmes prêtes à couler tant la </w:t>
      </w:r>
      <w:r w:rsidRPr="00862731">
        <w:rPr>
          <w:rFonts w:ascii="Comic Sans MS" w:hAnsi="Comic Sans MS" w:cs="Arial"/>
          <w:color w:val="262626"/>
          <w:lang w:val="fr-FR"/>
        </w:rPr>
        <w:t>peur et la douleur l’assaillent... elles les ont dépassés de quelques centimètres... un mètre... le son se fait moins fort... mais les battements dans sa poitrine demeurent soutenus... deux mètres maintenant... c’est libératoire, chaque pas la fait gagner en espoir et ce sont des larmes de joie qui pourraient jaill</w:t>
      </w:r>
      <w:r w:rsidR="009E2529">
        <w:rPr>
          <w:rFonts w:ascii="Comic Sans MS" w:hAnsi="Comic Sans MS" w:cs="Arial"/>
          <w:color w:val="262626"/>
          <w:lang w:val="fr-FR"/>
        </w:rPr>
        <w:t xml:space="preserve">ir... mais elle </w:t>
      </w:r>
      <w:r w:rsidRPr="00862731">
        <w:rPr>
          <w:rFonts w:ascii="Comic Sans MS" w:hAnsi="Comic Sans MS" w:cs="Arial"/>
          <w:color w:val="262626"/>
          <w:lang w:val="fr-FR"/>
        </w:rPr>
        <w:t>se contient.</w:t>
      </w:r>
      <w:commentRangeEnd w:id="11"/>
      <w:r w:rsidR="008C76D8">
        <w:rPr>
          <w:rStyle w:val="Marquedecommentaire"/>
          <w:rFonts w:asciiTheme="minorHAnsi" w:eastAsiaTheme="minorHAnsi" w:hAnsiTheme="minorHAnsi" w:cstheme="minorBidi"/>
          <w:lang w:eastAsia="en-US"/>
        </w:rPr>
        <w:commentReference w:id="11"/>
      </w:r>
    </w:p>
    <w:p w14:paraId="4B979CA9" w14:textId="77777777" w:rsidR="00862731" w:rsidRPr="00862731" w:rsidRDefault="00862731" w:rsidP="00862731">
      <w:pPr>
        <w:pStyle w:val="NormalWeb"/>
        <w:rPr>
          <w:rFonts w:ascii="Comic Sans MS" w:hAnsi="Comic Sans MS" w:cs="Arial"/>
          <w:color w:val="262626"/>
          <w:lang w:val="fr-FR"/>
        </w:rPr>
      </w:pPr>
      <w:r w:rsidRPr="00862731">
        <w:rPr>
          <w:rFonts w:ascii="Comic Sans MS" w:hAnsi="Comic Sans MS" w:cs="Arial"/>
          <w:color w:val="262626"/>
          <w:lang w:val="fr-FR"/>
        </w:rPr>
        <w:t>Sarah a du mal à suivre l’allure décidée de Claire. David écrase vigoureusement son mégot avec son pied et replie son mantea</w:t>
      </w:r>
      <w:r w:rsidR="009E2529">
        <w:rPr>
          <w:rFonts w:ascii="Comic Sans MS" w:hAnsi="Comic Sans MS" w:cs="Arial"/>
          <w:color w:val="262626"/>
          <w:lang w:val="fr-FR"/>
        </w:rPr>
        <w:t xml:space="preserve">u sur son bras quand soudain il </w:t>
      </w:r>
      <w:r w:rsidRPr="00862731">
        <w:rPr>
          <w:rFonts w:ascii="Comic Sans MS" w:hAnsi="Comic Sans MS" w:cs="Arial"/>
          <w:color w:val="262626"/>
          <w:lang w:val="fr-FR"/>
        </w:rPr>
        <w:t xml:space="preserve">se fige et pâlit gravement, des gouttes de sueur froide parcourent sa colonne... l’un des soldats s’est retourné et fixe les filles... lorsqu’un son imperceptible pour les badauds déchire le brouhaha général de ce hall de gare... </w:t>
      </w:r>
      <w:commentRangeStart w:id="12"/>
      <w:r w:rsidRPr="00862731">
        <w:rPr>
          <w:rFonts w:ascii="Comic Sans MS" w:hAnsi="Comic Sans MS" w:cs="Arial"/>
          <w:color w:val="262626"/>
          <w:lang w:val="fr-FR"/>
        </w:rPr>
        <w:t xml:space="preserve">« Frau ! Halt ! ». </w:t>
      </w:r>
      <w:commentRangeEnd w:id="12"/>
      <w:r w:rsidR="008C76D8">
        <w:rPr>
          <w:rStyle w:val="Marquedecommentaire"/>
          <w:rFonts w:asciiTheme="minorHAnsi" w:eastAsiaTheme="minorHAnsi" w:hAnsiTheme="minorHAnsi" w:cstheme="minorBidi"/>
          <w:lang w:eastAsia="en-US"/>
        </w:rPr>
        <w:commentReference w:id="12"/>
      </w:r>
    </w:p>
    <w:p w14:paraId="1261CF6C" w14:textId="77777777" w:rsidR="00862731" w:rsidRPr="00862731" w:rsidRDefault="00862731" w:rsidP="00862731">
      <w:pPr>
        <w:pStyle w:val="NormalWeb"/>
        <w:rPr>
          <w:rFonts w:ascii="Comic Sans MS" w:hAnsi="Comic Sans MS" w:cs="Arial"/>
          <w:color w:val="262626"/>
          <w:lang w:val="fr-FR"/>
        </w:rPr>
      </w:pPr>
      <w:commentRangeStart w:id="13"/>
      <w:r w:rsidRPr="00862731">
        <w:rPr>
          <w:rFonts w:ascii="Comic Sans MS" w:hAnsi="Comic Sans MS" w:cs="Arial"/>
          <w:color w:val="262626"/>
          <w:lang w:val="fr-FR"/>
        </w:rPr>
        <w:t xml:space="preserve">Ce son commun du 2 janvier 1944 </w:t>
      </w:r>
      <w:commentRangeEnd w:id="13"/>
      <w:r w:rsidR="009E2529">
        <w:rPr>
          <w:rStyle w:val="Marquedecommentaire"/>
          <w:rFonts w:asciiTheme="minorHAnsi" w:eastAsiaTheme="minorHAnsi" w:hAnsiTheme="minorHAnsi" w:cstheme="minorBidi"/>
          <w:lang w:eastAsia="en-US"/>
        </w:rPr>
        <w:commentReference w:id="13"/>
      </w:r>
      <w:r w:rsidRPr="00862731">
        <w:rPr>
          <w:rFonts w:ascii="Comic Sans MS" w:hAnsi="Comic Sans MS" w:cs="Arial"/>
          <w:color w:val="262626"/>
          <w:lang w:val="fr-FR"/>
        </w:rPr>
        <w:t xml:space="preserve">dans cette </w:t>
      </w:r>
      <w:commentRangeStart w:id="14"/>
      <w:r w:rsidRPr="00862731">
        <w:rPr>
          <w:rFonts w:ascii="Comic Sans MS" w:hAnsi="Comic Sans MS" w:cs="Arial"/>
          <w:color w:val="262626"/>
          <w:lang w:val="fr-FR"/>
        </w:rPr>
        <w:t xml:space="preserve">gare de Bordeaux </w:t>
      </w:r>
      <w:commentRangeEnd w:id="14"/>
      <w:r w:rsidR="008C76D8">
        <w:rPr>
          <w:rStyle w:val="Marquedecommentaire"/>
          <w:rFonts w:asciiTheme="minorHAnsi" w:eastAsiaTheme="minorHAnsi" w:hAnsiTheme="minorHAnsi" w:cstheme="minorBidi"/>
          <w:lang w:eastAsia="en-US"/>
        </w:rPr>
        <w:commentReference w:id="14"/>
      </w:r>
      <w:r w:rsidRPr="00862731">
        <w:rPr>
          <w:rFonts w:ascii="Comic Sans MS" w:hAnsi="Comic Sans MS" w:cs="Arial"/>
          <w:color w:val="262626"/>
          <w:lang w:val="fr-FR"/>
        </w:rPr>
        <w:t>marquera sa</w:t>
      </w:r>
      <w:r w:rsidRPr="00862731">
        <w:rPr>
          <w:rFonts w:ascii="Comic Sans MS" w:hAnsi="Comic Sans MS" w:cs="Arial"/>
          <w:color w:val="262626"/>
          <w:lang w:val="fr-FR"/>
        </w:rPr>
        <w:br/>
        <w:t xml:space="preserve">mémoire à jamais. Claire et Sarah font mine de n’avoir pas entendu et continuent leur progression, espérant que ce n’est pas à elles que ce </w:t>
      </w:r>
      <w:commentRangeStart w:id="15"/>
      <w:r w:rsidRPr="00862731">
        <w:rPr>
          <w:rFonts w:ascii="Comic Sans MS" w:hAnsi="Comic Sans MS" w:cs="Arial"/>
          <w:color w:val="262626"/>
          <w:lang w:val="fr-FR"/>
        </w:rPr>
        <w:t>soldat en uniforme gris s’adresse... « Fräulein ! ».</w:t>
      </w:r>
      <w:commentRangeEnd w:id="15"/>
      <w:r w:rsidR="008C76D8">
        <w:rPr>
          <w:rStyle w:val="Marquedecommentaire"/>
          <w:rFonts w:asciiTheme="minorHAnsi" w:eastAsiaTheme="minorHAnsi" w:hAnsiTheme="minorHAnsi" w:cstheme="minorBidi"/>
          <w:lang w:eastAsia="en-US"/>
        </w:rPr>
        <w:commentReference w:id="15"/>
      </w:r>
      <w:r w:rsidRPr="00862731">
        <w:rPr>
          <w:rFonts w:ascii="Comic Sans MS" w:hAnsi="Comic Sans MS" w:cs="Arial"/>
          <w:color w:val="262626"/>
          <w:lang w:val="fr-FR"/>
        </w:rPr>
        <w:t xml:space="preserve"> Ce message leur est bien destiné... ses émotions mêlées d’une peur sans commune mesure et de l’amour pour cette enfant qu’elle a appris à aimer et qu’elle veut garder auprès d’elle la terrassent, ses jambes manquent de s’effondrer sous elle lorsqu’elle stoppe. David replonge sa main dans sa veste pour y saisir le révolver qui s’y cache, il avait pensé à tout, mais surtout pas qu’il devrait s’en servir, la sueur sur ses paumes rend le contact avec le bois de la crosse glissant et désagréable. Alors qu’il s’apprête à faire un pas, Claire lui adresse un regard ferme, il ne doit pas bouger, il ne doit surtout pas. </w:t>
      </w:r>
    </w:p>
    <w:p w14:paraId="4D5F1569" w14:textId="77777777" w:rsidR="00862731" w:rsidRPr="00862731" w:rsidRDefault="00862731" w:rsidP="00862731">
      <w:pPr>
        <w:pStyle w:val="NormalWeb"/>
        <w:rPr>
          <w:rFonts w:ascii="Comic Sans MS" w:hAnsi="Comic Sans MS" w:cs="Arial"/>
          <w:color w:val="262626"/>
          <w:lang w:val="fr-FR"/>
        </w:rPr>
      </w:pPr>
      <w:r w:rsidRPr="00862731">
        <w:rPr>
          <w:rFonts w:ascii="Comic Sans MS" w:hAnsi="Comic Sans MS" w:cs="Arial"/>
          <w:color w:val="262626"/>
          <w:lang w:val="fr-FR"/>
        </w:rPr>
        <w:lastRenderedPageBreak/>
        <w:t>Elle se retourne vers celui qui l’interpelle en esquissant un sourire forcé mais qui ne saurait trahir l’émoi qui la transperce. L’homme qui a déjà parco</w:t>
      </w:r>
      <w:r w:rsidR="0041664B">
        <w:rPr>
          <w:rFonts w:ascii="Comic Sans MS" w:hAnsi="Comic Sans MS" w:cs="Arial"/>
          <w:color w:val="262626"/>
          <w:lang w:val="fr-FR"/>
        </w:rPr>
        <w:t>uru la distance qui les sépare</w:t>
      </w:r>
      <w:r w:rsidRPr="00862731">
        <w:rPr>
          <w:rFonts w:ascii="Comic Sans MS" w:hAnsi="Comic Sans MS" w:cs="Arial"/>
          <w:color w:val="262626"/>
          <w:lang w:val="fr-FR"/>
        </w:rPr>
        <w:t xml:space="preserve"> ramène sa main de son dos vers son flan, comme pour saisir son </w:t>
      </w:r>
      <w:commentRangeStart w:id="16"/>
      <w:r w:rsidRPr="00862731">
        <w:rPr>
          <w:rFonts w:ascii="Comic Sans MS" w:hAnsi="Comic Sans MS" w:cs="Arial"/>
          <w:color w:val="262626"/>
          <w:lang w:val="fr-FR"/>
        </w:rPr>
        <w:t xml:space="preserve">pistolet à son ceinturon </w:t>
      </w:r>
      <w:commentRangeEnd w:id="16"/>
      <w:r w:rsidR="0041664B">
        <w:rPr>
          <w:rStyle w:val="Marquedecommentaire"/>
          <w:rFonts w:asciiTheme="minorHAnsi" w:eastAsiaTheme="minorHAnsi" w:hAnsiTheme="minorHAnsi" w:cstheme="minorBidi"/>
          <w:lang w:eastAsia="en-US"/>
        </w:rPr>
        <w:commentReference w:id="16"/>
      </w:r>
      <w:r w:rsidRPr="00862731">
        <w:rPr>
          <w:rFonts w:ascii="Comic Sans MS" w:hAnsi="Comic Sans MS" w:cs="Arial"/>
          <w:color w:val="262626"/>
          <w:lang w:val="fr-FR"/>
        </w:rPr>
        <w:t>Il est à hauteur de Claire maintenant, qui menace de s’effondrer lorsque le geste de l’homme se fait plus vif en direction de Sarah, tout en se baissant vers elle. Claire ne parvient pas à contrôler un réflexe, comme pour le stopper, quand il s’agenouille près de Sarah pour lui donner l’objet qu’il ramène de son dos.</w:t>
      </w:r>
    </w:p>
    <w:p w14:paraId="53C5394E" w14:textId="77777777" w:rsidR="00862731" w:rsidRPr="00862731" w:rsidRDefault="00862731" w:rsidP="00862731">
      <w:pPr>
        <w:pStyle w:val="NormalWeb"/>
        <w:rPr>
          <w:rFonts w:ascii="Comic Sans MS" w:hAnsi="Comic Sans MS" w:cs="Arial"/>
          <w:color w:val="262626"/>
          <w:lang w:val="fr-FR"/>
        </w:rPr>
      </w:pPr>
      <w:r w:rsidRPr="00862731">
        <w:rPr>
          <w:rFonts w:ascii="Comic Sans MS" w:hAnsi="Comic Sans MS" w:cs="Arial"/>
          <w:color w:val="262626"/>
          <w:lang w:val="fr-FR"/>
        </w:rPr>
        <w:t xml:space="preserve">Les yeux de Sarah s’illuminent lorsque cet homme à l’allure bourrue et aux traits sévères lui tend </w:t>
      </w:r>
      <w:commentRangeStart w:id="17"/>
      <w:r w:rsidRPr="00862731">
        <w:rPr>
          <w:rFonts w:ascii="Comic Sans MS" w:hAnsi="Comic Sans MS" w:cs="Arial"/>
          <w:color w:val="262626"/>
          <w:lang w:val="fr-FR"/>
        </w:rPr>
        <w:t>une poupée, sa poupée</w:t>
      </w:r>
      <w:commentRangeEnd w:id="17"/>
      <w:r w:rsidR="0041664B">
        <w:rPr>
          <w:rStyle w:val="Marquedecommentaire"/>
          <w:rFonts w:asciiTheme="minorHAnsi" w:eastAsiaTheme="minorHAnsi" w:hAnsiTheme="minorHAnsi" w:cstheme="minorBidi"/>
          <w:lang w:eastAsia="en-US"/>
        </w:rPr>
        <w:commentReference w:id="17"/>
      </w:r>
      <w:r w:rsidRPr="00862731">
        <w:rPr>
          <w:rFonts w:ascii="Comic Sans MS" w:hAnsi="Comic Sans MS" w:cs="Arial"/>
          <w:color w:val="262626"/>
          <w:lang w:val="fr-FR"/>
        </w:rPr>
        <w:t>, qu’elle avait dû perdre non loin de ce soldat allemand que tout lui portait à haïr sauf en cette seconde. Elle prend sa poupée tendrement contre elle et remercie ce bienfa</w:t>
      </w:r>
      <w:r w:rsidR="009E2529">
        <w:rPr>
          <w:rFonts w:ascii="Comic Sans MS" w:hAnsi="Comic Sans MS" w:cs="Arial"/>
          <w:color w:val="262626"/>
          <w:lang w:val="fr-FR"/>
        </w:rPr>
        <w:t xml:space="preserve">iteur d’un sourire discret mais </w:t>
      </w:r>
      <w:r w:rsidRPr="00862731">
        <w:rPr>
          <w:rFonts w:ascii="Comic Sans MS" w:hAnsi="Comic Sans MS" w:cs="Arial"/>
          <w:color w:val="262626"/>
          <w:lang w:val="fr-FR"/>
        </w:rPr>
        <w:t xml:space="preserve">éloquent. Claire soulagée, laisse apparaître un demi-sourire plus tempéré avant de reprendre son chemin. </w:t>
      </w:r>
    </w:p>
    <w:p w14:paraId="50344F35" w14:textId="77777777" w:rsidR="00862731" w:rsidRPr="00862731" w:rsidRDefault="00862731" w:rsidP="00862731">
      <w:pPr>
        <w:pStyle w:val="NormalWeb"/>
        <w:rPr>
          <w:rFonts w:ascii="Comic Sans MS" w:hAnsi="Comic Sans MS" w:cs="Arial"/>
          <w:color w:val="262626"/>
          <w:lang w:val="fr-FR"/>
        </w:rPr>
      </w:pPr>
      <w:r w:rsidRPr="00862731">
        <w:rPr>
          <w:rFonts w:ascii="Comic Sans MS" w:hAnsi="Comic Sans MS" w:cs="Arial"/>
          <w:color w:val="262626"/>
          <w:lang w:val="fr-FR"/>
        </w:rPr>
        <w:t xml:space="preserve">David, qui a repris sa respiration et des couleurs fait quelques pas pour les rejoindre et tous trois se dirigent vers le train qui les attend, à destination de Cordoue où une nouvelle vie les attend. Ils laissent derrière eux </w:t>
      </w:r>
      <w:commentRangeStart w:id="18"/>
      <w:r w:rsidRPr="00862731">
        <w:rPr>
          <w:rFonts w:ascii="Comic Sans MS" w:hAnsi="Comic Sans MS" w:cs="Arial"/>
          <w:color w:val="262626"/>
          <w:lang w:val="fr-FR"/>
        </w:rPr>
        <w:t>l’Occupation</w:t>
      </w:r>
      <w:commentRangeEnd w:id="18"/>
      <w:r w:rsidR="0041664B">
        <w:rPr>
          <w:rStyle w:val="Marquedecommentaire"/>
          <w:rFonts w:asciiTheme="minorHAnsi" w:eastAsiaTheme="minorHAnsi" w:hAnsiTheme="minorHAnsi" w:cstheme="minorBidi"/>
          <w:lang w:eastAsia="en-US"/>
        </w:rPr>
        <w:commentReference w:id="18"/>
      </w:r>
      <w:r w:rsidRPr="00862731">
        <w:rPr>
          <w:rFonts w:ascii="Comic Sans MS" w:hAnsi="Comic Sans MS" w:cs="Arial"/>
          <w:color w:val="262626"/>
          <w:lang w:val="fr-FR"/>
        </w:rPr>
        <w:t xml:space="preserve"> et ses stigmates pour construire cette famille qu’ils veulent offrir à Sarah. Ils montent dans le wagon, s’installent dans leur compartiment, </w:t>
      </w:r>
      <w:commentRangeStart w:id="19"/>
      <w:r w:rsidRPr="00862731">
        <w:rPr>
          <w:rFonts w:ascii="Comic Sans MS" w:hAnsi="Comic Sans MS" w:cs="Arial"/>
          <w:color w:val="262626"/>
          <w:lang w:val="fr-FR"/>
        </w:rPr>
        <w:t>l’air béat tels des enfants</w:t>
      </w:r>
      <w:commentRangeEnd w:id="19"/>
      <w:r w:rsidR="0041664B">
        <w:rPr>
          <w:rStyle w:val="Marquedecommentaire"/>
          <w:rFonts w:asciiTheme="minorHAnsi" w:eastAsiaTheme="minorHAnsi" w:hAnsiTheme="minorHAnsi" w:cstheme="minorBidi"/>
          <w:lang w:eastAsia="en-US"/>
        </w:rPr>
        <w:commentReference w:id="19"/>
      </w:r>
      <w:r w:rsidRPr="00862731">
        <w:rPr>
          <w:rFonts w:ascii="Comic Sans MS" w:hAnsi="Comic Sans MS" w:cs="Arial"/>
          <w:color w:val="262626"/>
          <w:lang w:val="fr-FR"/>
        </w:rPr>
        <w:t>. Sarah serre fort sa poupée contre elle, le regard empli d’espoir et de joie quand le coup de sifflet annonce enfin le départ. Le train se met en route dans un enchaînement de petites secousses. Claire regarde Sarah, puis David et pose sa main sur son ventre, qu’elle caresse, gage d’une heureuse nouvelle et d’un avenir prometteur.</w:t>
      </w:r>
    </w:p>
    <w:p w14:paraId="01CF9759" w14:textId="77777777" w:rsidR="00862731" w:rsidRPr="00862731" w:rsidRDefault="00862731">
      <w:pPr>
        <w:rPr>
          <w:lang w:val="fr-FR"/>
        </w:rPr>
      </w:pPr>
    </w:p>
    <w:sectPr w:rsidR="00862731" w:rsidRPr="00862731">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thieu, Caroline" w:date="2017-12-05T10:46:00Z" w:initials="MC">
    <w:p w14:paraId="13EDE4D0" w14:textId="77777777" w:rsidR="008C76D8" w:rsidRDefault="008C76D8">
      <w:pPr>
        <w:pStyle w:val="Commentaire"/>
      </w:pPr>
      <w:r>
        <w:rPr>
          <w:rStyle w:val="Marquedecommentaire"/>
        </w:rPr>
        <w:annotationRef/>
      </w:r>
      <w:r>
        <w:t>Lieu</w:t>
      </w:r>
    </w:p>
  </w:comment>
  <w:comment w:id="2" w:author="Mathieu, Caroline" w:date="2017-12-05T10:52:00Z" w:initials="MC">
    <w:p w14:paraId="286FAAE0" w14:textId="77777777" w:rsidR="008C76D8" w:rsidRDefault="008C76D8">
      <w:pPr>
        <w:pStyle w:val="Commentaire"/>
      </w:pPr>
      <w:r>
        <w:rPr>
          <w:rStyle w:val="Marquedecommentaire"/>
        </w:rPr>
        <w:annotationRef/>
      </w:r>
      <w:r>
        <w:t>Ambiance</w:t>
      </w:r>
    </w:p>
  </w:comment>
  <w:comment w:id="3" w:author="Mathieu, Caroline" w:date="2017-12-05T10:52:00Z" w:initials="MC">
    <w:p w14:paraId="5EFB1D67" w14:textId="77777777" w:rsidR="008C76D8" w:rsidRDefault="008C76D8">
      <w:pPr>
        <w:pStyle w:val="Commentaire"/>
      </w:pPr>
      <w:r>
        <w:rPr>
          <w:rStyle w:val="Marquedecommentaire"/>
        </w:rPr>
        <w:annotationRef/>
      </w:r>
      <w:r>
        <w:t>Lieu</w:t>
      </w:r>
    </w:p>
  </w:comment>
  <w:comment w:id="4" w:author="Mathieu, Caroline" w:date="2017-12-05T10:53:00Z" w:initials="MC">
    <w:p w14:paraId="62A3E3F0" w14:textId="77777777" w:rsidR="008C76D8" w:rsidRDefault="008C76D8">
      <w:pPr>
        <w:pStyle w:val="Commentaire"/>
      </w:pPr>
      <w:r>
        <w:rPr>
          <w:rStyle w:val="Marquedecommentaire"/>
        </w:rPr>
        <w:annotationRef/>
      </w:r>
      <w:r>
        <w:t>Séquence descriptive</w:t>
      </w:r>
    </w:p>
  </w:comment>
  <w:comment w:id="5" w:author="Mathieu, Caroline" w:date="2017-12-05T10:48:00Z" w:initials="MC">
    <w:p w14:paraId="446C6121" w14:textId="77777777" w:rsidR="008C76D8" w:rsidRDefault="008C76D8">
      <w:pPr>
        <w:pStyle w:val="Commentaire"/>
      </w:pPr>
      <w:r>
        <w:rPr>
          <w:rStyle w:val="Marquedecommentaire"/>
        </w:rPr>
        <w:annotationRef/>
      </w:r>
      <w:r>
        <w:t>Lieu</w:t>
      </w:r>
    </w:p>
  </w:comment>
  <w:comment w:id="6" w:author="Mathieu, Caroline" w:date="2017-12-05T10:53:00Z" w:initials="MC">
    <w:p w14:paraId="0CD6FAE5" w14:textId="77777777" w:rsidR="008C76D8" w:rsidRDefault="008C76D8">
      <w:pPr>
        <w:pStyle w:val="Commentaire"/>
      </w:pPr>
      <w:r>
        <w:rPr>
          <w:rStyle w:val="Marquedecommentaire"/>
        </w:rPr>
        <w:annotationRef/>
      </w:r>
      <w:r>
        <w:t>Ambiance</w:t>
      </w:r>
    </w:p>
  </w:comment>
  <w:comment w:id="7" w:author="Mathieu, Caroline" w:date="2017-12-05T10:48:00Z" w:initials="MC">
    <w:p w14:paraId="2E63D6BE" w14:textId="77777777" w:rsidR="008C76D8" w:rsidRDefault="008C76D8">
      <w:pPr>
        <w:pStyle w:val="Commentaire"/>
      </w:pPr>
      <w:r>
        <w:rPr>
          <w:rStyle w:val="Marquedecommentaire"/>
        </w:rPr>
        <w:annotationRef/>
      </w:r>
      <w:r>
        <w:t>Contexte socioculturel</w:t>
      </w:r>
    </w:p>
  </w:comment>
  <w:comment w:id="8" w:author="Mathieu, Caroline" w:date="2017-12-05T10:48:00Z" w:initials="MC">
    <w:p w14:paraId="47320FAA" w14:textId="77777777" w:rsidR="008C76D8" w:rsidRDefault="008C76D8">
      <w:pPr>
        <w:pStyle w:val="Commentaire"/>
      </w:pPr>
      <w:r>
        <w:rPr>
          <w:rStyle w:val="Marquedecommentaire"/>
        </w:rPr>
        <w:annotationRef/>
      </w:r>
      <w:r>
        <w:t>Contexte socioculturel</w:t>
      </w:r>
    </w:p>
  </w:comment>
  <w:comment w:id="9" w:author="Mathieu, Caroline" w:date="2017-12-05T10:49:00Z" w:initials="MC">
    <w:p w14:paraId="668FC206" w14:textId="77777777" w:rsidR="008C76D8" w:rsidRDefault="008C76D8">
      <w:pPr>
        <w:pStyle w:val="Commentaire"/>
      </w:pPr>
      <w:r>
        <w:rPr>
          <w:rStyle w:val="Marquedecommentaire"/>
        </w:rPr>
        <w:annotationRef/>
      </w:r>
      <w:r>
        <w:t>Contexte socioculturel</w:t>
      </w:r>
    </w:p>
  </w:comment>
  <w:comment w:id="10" w:author="Mathieu, Caroline" w:date="2017-12-05T10:50:00Z" w:initials="MC">
    <w:p w14:paraId="34135525" w14:textId="77777777" w:rsidR="008C76D8" w:rsidRDefault="008C76D8">
      <w:pPr>
        <w:pStyle w:val="Commentaire"/>
      </w:pPr>
      <w:r>
        <w:rPr>
          <w:rStyle w:val="Marquedecommentaire"/>
        </w:rPr>
        <w:annotationRef/>
      </w:r>
      <w:r>
        <w:t>Contexte socioculturel</w:t>
      </w:r>
    </w:p>
  </w:comment>
  <w:comment w:id="11" w:author="Mathieu, Caroline" w:date="2017-12-05T10:50:00Z" w:initials="MC">
    <w:p w14:paraId="64B634AC" w14:textId="77777777" w:rsidR="008C76D8" w:rsidRDefault="008C76D8">
      <w:pPr>
        <w:pStyle w:val="Commentaire"/>
      </w:pPr>
      <w:r>
        <w:rPr>
          <w:rStyle w:val="Marquedecommentaire"/>
        </w:rPr>
        <w:annotationRef/>
      </w:r>
      <w:r>
        <w:t>Figure de style (suspension)</w:t>
      </w:r>
    </w:p>
  </w:comment>
  <w:comment w:id="12" w:author="Mathieu, Caroline" w:date="2017-12-05T10:54:00Z" w:initials="MC">
    <w:p w14:paraId="3D0F8838" w14:textId="77777777" w:rsidR="008C76D8" w:rsidRDefault="008C76D8">
      <w:pPr>
        <w:pStyle w:val="Commentaire"/>
      </w:pPr>
      <w:r>
        <w:rPr>
          <w:rStyle w:val="Marquedecommentaire"/>
        </w:rPr>
        <w:annotationRef/>
      </w:r>
      <w:r>
        <w:t>Contexte socioculturel</w:t>
      </w:r>
    </w:p>
  </w:comment>
  <w:comment w:id="13" w:author="Mathieu, Caroline" w:date="2017-12-05T10:59:00Z" w:initials="MC">
    <w:p w14:paraId="17E9AF1A" w14:textId="77777777" w:rsidR="009E2529" w:rsidRDefault="009E2529">
      <w:pPr>
        <w:pStyle w:val="Commentaire"/>
      </w:pPr>
      <w:r>
        <w:rPr>
          <w:rStyle w:val="Marquedecommentaire"/>
        </w:rPr>
        <w:annotationRef/>
      </w:r>
      <w:r>
        <w:t>Contexte socioculturel</w:t>
      </w:r>
    </w:p>
  </w:comment>
  <w:comment w:id="14" w:author="Mathieu, Caroline" w:date="2017-12-05T10:54:00Z" w:initials="MC">
    <w:p w14:paraId="7AEF3B5A" w14:textId="77777777" w:rsidR="008C76D8" w:rsidRDefault="008C76D8">
      <w:pPr>
        <w:pStyle w:val="Commentaire"/>
      </w:pPr>
      <w:r>
        <w:rPr>
          <w:rStyle w:val="Marquedecommentaire"/>
        </w:rPr>
        <w:annotationRef/>
      </w:r>
      <w:r>
        <w:t>Lieu</w:t>
      </w:r>
    </w:p>
  </w:comment>
  <w:comment w:id="15" w:author="Mathieu, Caroline" w:date="2017-12-05T10:54:00Z" w:initials="MC">
    <w:p w14:paraId="46C4F3C4" w14:textId="77777777" w:rsidR="008C76D8" w:rsidRDefault="008C76D8">
      <w:pPr>
        <w:pStyle w:val="Commentaire"/>
      </w:pPr>
      <w:r>
        <w:rPr>
          <w:rStyle w:val="Marquedecommentaire"/>
        </w:rPr>
        <w:annotationRef/>
      </w:r>
      <w:r>
        <w:t>Contexte socioculturel</w:t>
      </w:r>
    </w:p>
  </w:comment>
  <w:comment w:id="16" w:author="Mathieu, Caroline" w:date="2017-12-05T10:55:00Z" w:initials="MC">
    <w:p w14:paraId="0CC87AA7" w14:textId="77777777" w:rsidR="0041664B" w:rsidRDefault="0041664B">
      <w:pPr>
        <w:pStyle w:val="Commentaire"/>
      </w:pPr>
      <w:r>
        <w:rPr>
          <w:rStyle w:val="Marquedecommentaire"/>
        </w:rPr>
        <w:annotationRef/>
      </w:r>
      <w:r>
        <w:t>Contexte socioculturel</w:t>
      </w:r>
    </w:p>
  </w:comment>
  <w:comment w:id="17" w:author="Mathieu, Caroline" w:date="2017-12-05T10:56:00Z" w:initials="MC">
    <w:p w14:paraId="021600FC" w14:textId="77777777" w:rsidR="0041664B" w:rsidRDefault="0041664B">
      <w:pPr>
        <w:pStyle w:val="Commentaire"/>
      </w:pPr>
      <w:r>
        <w:rPr>
          <w:rStyle w:val="Marquedecommentaire"/>
        </w:rPr>
        <w:annotationRef/>
      </w:r>
      <w:r>
        <w:t>Figure de style (répétition)</w:t>
      </w:r>
    </w:p>
  </w:comment>
  <w:comment w:id="18" w:author="Mathieu, Caroline" w:date="2017-12-05T10:56:00Z" w:initials="MC">
    <w:p w14:paraId="21306C63" w14:textId="77777777" w:rsidR="0041664B" w:rsidRDefault="0041664B">
      <w:pPr>
        <w:pStyle w:val="Commentaire"/>
      </w:pPr>
      <w:r>
        <w:rPr>
          <w:rStyle w:val="Marquedecommentaire"/>
        </w:rPr>
        <w:annotationRef/>
      </w:r>
      <w:r>
        <w:t>Contexte socioculturel</w:t>
      </w:r>
    </w:p>
  </w:comment>
  <w:comment w:id="19" w:author="Mathieu, Caroline" w:date="2017-12-05T10:57:00Z" w:initials="MC">
    <w:p w14:paraId="59BAC538" w14:textId="77777777" w:rsidR="0041664B" w:rsidRDefault="0041664B">
      <w:pPr>
        <w:pStyle w:val="Commentaire"/>
      </w:pPr>
      <w:r>
        <w:rPr>
          <w:rStyle w:val="Marquedecommentaire"/>
        </w:rPr>
        <w:annotationRef/>
      </w:r>
      <w:r>
        <w:t>Figure de style (comparaison)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EDE4D0" w15:done="0"/>
  <w15:commentEx w15:paraId="286FAAE0" w15:done="0"/>
  <w15:commentEx w15:paraId="5EFB1D67" w15:done="0"/>
  <w15:commentEx w15:paraId="62A3E3F0" w15:done="0"/>
  <w15:commentEx w15:paraId="446C6121" w15:done="0"/>
  <w15:commentEx w15:paraId="0CD6FAE5" w15:done="0"/>
  <w15:commentEx w15:paraId="2E63D6BE" w15:done="0"/>
  <w15:commentEx w15:paraId="47320FAA" w15:done="0"/>
  <w15:commentEx w15:paraId="668FC206" w15:done="0"/>
  <w15:commentEx w15:paraId="34135525" w15:done="0"/>
  <w15:commentEx w15:paraId="64B634AC" w15:done="0"/>
  <w15:commentEx w15:paraId="3D0F8838" w15:done="0"/>
  <w15:commentEx w15:paraId="17E9AF1A" w15:done="0"/>
  <w15:commentEx w15:paraId="7AEF3B5A" w15:done="0"/>
  <w15:commentEx w15:paraId="46C4F3C4" w15:done="0"/>
  <w15:commentEx w15:paraId="0CC87AA7" w15:done="0"/>
  <w15:commentEx w15:paraId="021600FC" w15:done="0"/>
  <w15:commentEx w15:paraId="21306C63" w15:done="0"/>
  <w15:commentEx w15:paraId="59BAC53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31"/>
    <w:rsid w:val="0041664B"/>
    <w:rsid w:val="00662DB5"/>
    <w:rsid w:val="00862731"/>
    <w:rsid w:val="008C76D8"/>
    <w:rsid w:val="009E2529"/>
    <w:rsid w:val="00F067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6AB5"/>
  <w15:docId w15:val="{0C4E82D0-50E3-4149-A146-33DDFBB6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2731"/>
    <w:pPr>
      <w:spacing w:after="150" w:line="240" w:lineRule="auto"/>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semiHidden/>
    <w:unhideWhenUsed/>
    <w:rsid w:val="008C76D8"/>
    <w:rPr>
      <w:sz w:val="16"/>
      <w:szCs w:val="16"/>
    </w:rPr>
  </w:style>
  <w:style w:type="paragraph" w:styleId="Commentaire">
    <w:name w:val="annotation text"/>
    <w:basedOn w:val="Normal"/>
    <w:link w:val="CommentaireCar"/>
    <w:uiPriority w:val="99"/>
    <w:semiHidden/>
    <w:unhideWhenUsed/>
    <w:rsid w:val="008C76D8"/>
    <w:pPr>
      <w:spacing w:line="240" w:lineRule="auto"/>
    </w:pPr>
    <w:rPr>
      <w:sz w:val="20"/>
      <w:szCs w:val="20"/>
    </w:rPr>
  </w:style>
  <w:style w:type="character" w:customStyle="1" w:styleId="CommentaireCar">
    <w:name w:val="Commentaire Car"/>
    <w:basedOn w:val="Policepardfaut"/>
    <w:link w:val="Commentaire"/>
    <w:uiPriority w:val="99"/>
    <w:semiHidden/>
    <w:rsid w:val="008C76D8"/>
    <w:rPr>
      <w:sz w:val="20"/>
      <w:szCs w:val="20"/>
    </w:rPr>
  </w:style>
  <w:style w:type="paragraph" w:styleId="Objetducommentaire">
    <w:name w:val="annotation subject"/>
    <w:basedOn w:val="Commentaire"/>
    <w:next w:val="Commentaire"/>
    <w:link w:val="ObjetducommentaireCar"/>
    <w:uiPriority w:val="99"/>
    <w:semiHidden/>
    <w:unhideWhenUsed/>
    <w:rsid w:val="008C76D8"/>
    <w:rPr>
      <w:b/>
      <w:bCs/>
    </w:rPr>
  </w:style>
  <w:style w:type="character" w:customStyle="1" w:styleId="ObjetducommentaireCar">
    <w:name w:val="Objet du commentaire Car"/>
    <w:basedOn w:val="CommentaireCar"/>
    <w:link w:val="Objetducommentaire"/>
    <w:uiPriority w:val="99"/>
    <w:semiHidden/>
    <w:rsid w:val="008C76D8"/>
    <w:rPr>
      <w:b/>
      <w:bCs/>
      <w:sz w:val="20"/>
      <w:szCs w:val="20"/>
    </w:rPr>
  </w:style>
  <w:style w:type="paragraph" w:styleId="Textedebulles">
    <w:name w:val="Balloon Text"/>
    <w:basedOn w:val="Normal"/>
    <w:link w:val="TextedebullesCar"/>
    <w:uiPriority w:val="99"/>
    <w:semiHidden/>
    <w:unhideWhenUsed/>
    <w:rsid w:val="008C76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7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91350">
      <w:bodyDiv w:val="1"/>
      <w:marLeft w:val="0"/>
      <w:marRight w:val="0"/>
      <w:marTop w:val="0"/>
      <w:marBottom w:val="0"/>
      <w:divBdr>
        <w:top w:val="none" w:sz="0" w:space="0" w:color="auto"/>
        <w:left w:val="none" w:sz="0" w:space="0" w:color="auto"/>
        <w:bottom w:val="none" w:sz="0" w:space="0" w:color="auto"/>
        <w:right w:val="none" w:sz="0" w:space="0" w:color="auto"/>
      </w:divBdr>
      <w:divsChild>
        <w:div w:id="607615331">
          <w:marLeft w:val="0"/>
          <w:marRight w:val="0"/>
          <w:marTop w:val="300"/>
          <w:marBottom w:val="0"/>
          <w:divBdr>
            <w:top w:val="none" w:sz="0" w:space="0" w:color="auto"/>
            <w:left w:val="none" w:sz="0" w:space="0" w:color="auto"/>
            <w:bottom w:val="none" w:sz="0" w:space="0" w:color="auto"/>
            <w:right w:val="none" w:sz="0" w:space="0" w:color="auto"/>
          </w:divBdr>
          <w:divsChild>
            <w:div w:id="1402752253">
              <w:marLeft w:val="0"/>
              <w:marRight w:val="0"/>
              <w:marTop w:val="0"/>
              <w:marBottom w:val="0"/>
              <w:divBdr>
                <w:top w:val="none" w:sz="0" w:space="0" w:color="auto"/>
                <w:left w:val="none" w:sz="0" w:space="0" w:color="auto"/>
                <w:bottom w:val="none" w:sz="0" w:space="0" w:color="auto"/>
                <w:right w:val="none" w:sz="0" w:space="0" w:color="auto"/>
              </w:divBdr>
              <w:divsChild>
                <w:div w:id="543373188">
                  <w:marLeft w:val="-225"/>
                  <w:marRight w:val="-225"/>
                  <w:marTop w:val="0"/>
                  <w:marBottom w:val="0"/>
                  <w:divBdr>
                    <w:top w:val="none" w:sz="0" w:space="0" w:color="auto"/>
                    <w:left w:val="none" w:sz="0" w:space="0" w:color="auto"/>
                    <w:bottom w:val="none" w:sz="0" w:space="0" w:color="auto"/>
                    <w:right w:val="none" w:sz="0" w:space="0" w:color="auto"/>
                  </w:divBdr>
                  <w:divsChild>
                    <w:div w:id="1792671835">
                      <w:marLeft w:val="0"/>
                      <w:marRight w:val="0"/>
                      <w:marTop w:val="0"/>
                      <w:marBottom w:val="0"/>
                      <w:divBdr>
                        <w:top w:val="none" w:sz="0" w:space="0" w:color="auto"/>
                        <w:left w:val="none" w:sz="0" w:space="0" w:color="auto"/>
                        <w:bottom w:val="none" w:sz="0" w:space="0" w:color="auto"/>
                        <w:right w:val="none" w:sz="0" w:space="0" w:color="auto"/>
                      </w:divBdr>
                      <w:divsChild>
                        <w:div w:id="741559197">
                          <w:marLeft w:val="0"/>
                          <w:marRight w:val="0"/>
                          <w:marTop w:val="0"/>
                          <w:marBottom w:val="0"/>
                          <w:divBdr>
                            <w:top w:val="none" w:sz="0" w:space="0" w:color="auto"/>
                            <w:left w:val="none" w:sz="0" w:space="0" w:color="auto"/>
                            <w:bottom w:val="none" w:sz="0" w:space="0" w:color="auto"/>
                            <w:right w:val="none" w:sz="0" w:space="0" w:color="auto"/>
                          </w:divBdr>
                          <w:divsChild>
                            <w:div w:id="15237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C76AD-FA36-44BC-B3BA-80BE18DD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5651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mathieuc</dc:creator>
  <cp:lastModifiedBy>LAURENT DEMERS</cp:lastModifiedBy>
  <cp:revision>2</cp:revision>
  <dcterms:created xsi:type="dcterms:W3CDTF">2018-05-24T17:03:00Z</dcterms:created>
  <dcterms:modified xsi:type="dcterms:W3CDTF">2018-05-24T17:03:00Z</dcterms:modified>
</cp:coreProperties>
</file>