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6B2" w:rsidRPr="00754F5B" w:rsidRDefault="001466B2" w:rsidP="001466B2">
      <w:pPr>
        <w:pBdr>
          <w:top w:val="dashDotStroked" w:sz="24" w:space="1" w:color="auto"/>
          <w:left w:val="dashDotStroked" w:sz="24" w:space="4" w:color="auto"/>
          <w:bottom w:val="dashDotStroked" w:sz="24" w:space="1" w:color="auto"/>
          <w:right w:val="dashDotStroked" w:sz="24" w:space="4" w:color="auto"/>
        </w:pBdr>
        <w:shd w:val="clear" w:color="auto" w:fill="D9D9D9"/>
        <w:jc w:val="center"/>
        <w:rPr>
          <w:b/>
          <w:sz w:val="16"/>
          <w:szCs w:val="16"/>
        </w:rPr>
      </w:pPr>
      <w:r w:rsidRPr="00754F5B">
        <w:rPr>
          <w:b/>
          <w:sz w:val="40"/>
        </w:rPr>
        <w:t xml:space="preserve">SITUATION </w:t>
      </w:r>
      <w:r w:rsidR="005C66EB">
        <w:rPr>
          <w:b/>
          <w:sz w:val="40"/>
        </w:rPr>
        <w:t>D’</w:t>
      </w:r>
      <w:r w:rsidRPr="00754F5B">
        <w:rPr>
          <w:b/>
          <w:sz w:val="40"/>
        </w:rPr>
        <w:t>AIDE</w:t>
      </w:r>
      <w:r w:rsidR="005C66EB">
        <w:rPr>
          <w:b/>
          <w:sz w:val="40"/>
        </w:rPr>
        <w:t xml:space="preserve"> À L’APPRENTISSAGE</w:t>
      </w:r>
    </w:p>
    <w:p w:rsidR="001466B2" w:rsidRPr="00754F5B" w:rsidRDefault="001466B2" w:rsidP="001466B2">
      <w:pPr>
        <w:pBdr>
          <w:top w:val="dashDotStroked" w:sz="24" w:space="1" w:color="auto"/>
          <w:left w:val="dashDotStroked" w:sz="24" w:space="4" w:color="auto"/>
          <w:bottom w:val="dashDotStroked" w:sz="24" w:space="1" w:color="auto"/>
          <w:right w:val="dashDotStroked" w:sz="24" w:space="4" w:color="auto"/>
        </w:pBdr>
        <w:shd w:val="clear" w:color="auto" w:fill="D9D9D9"/>
        <w:jc w:val="center"/>
        <w:rPr>
          <w:b/>
          <w:sz w:val="16"/>
          <w:szCs w:val="16"/>
        </w:rPr>
      </w:pPr>
      <w:r>
        <w:rPr>
          <w:b/>
          <w:sz w:val="40"/>
        </w:rPr>
        <w:t>FRA-3106-2</w:t>
      </w:r>
    </w:p>
    <w:p w:rsidR="001466B2" w:rsidRDefault="001466B2" w:rsidP="001466B2">
      <w:pPr>
        <w:pBdr>
          <w:top w:val="dashDotStroked" w:sz="24" w:space="1" w:color="auto"/>
          <w:left w:val="dashDotStroked" w:sz="24" w:space="4" w:color="auto"/>
          <w:bottom w:val="dashDotStroked" w:sz="24" w:space="1" w:color="auto"/>
          <w:right w:val="dashDotStroked" w:sz="24" w:space="4" w:color="auto"/>
        </w:pBdr>
        <w:shd w:val="clear" w:color="auto" w:fill="D9D9D9"/>
        <w:jc w:val="center"/>
        <w:rPr>
          <w:b/>
          <w:sz w:val="40"/>
        </w:rPr>
      </w:pPr>
      <w:r>
        <w:rPr>
          <w:b/>
          <w:sz w:val="40"/>
        </w:rPr>
        <w:t>Explorer des personnages de fiction</w:t>
      </w:r>
    </w:p>
    <w:p w:rsidR="001466B2" w:rsidRPr="001466B2" w:rsidRDefault="001466B2" w:rsidP="001466B2">
      <w:pPr>
        <w:pBdr>
          <w:top w:val="dashDotStroked" w:sz="24" w:space="1" w:color="auto"/>
          <w:left w:val="dashDotStroked" w:sz="24" w:space="4" w:color="auto"/>
          <w:bottom w:val="dashDotStroked" w:sz="24" w:space="1" w:color="auto"/>
          <w:right w:val="dashDotStroked" w:sz="24" w:space="4" w:color="auto"/>
        </w:pBdr>
        <w:shd w:val="clear" w:color="auto" w:fill="D9D9D9"/>
        <w:jc w:val="center"/>
        <w:rPr>
          <w:b/>
          <w:sz w:val="48"/>
          <w:szCs w:val="48"/>
        </w:rPr>
      </w:pPr>
      <w:r w:rsidRPr="001466B2">
        <w:rPr>
          <w:b/>
          <w:sz w:val="48"/>
          <w:szCs w:val="48"/>
        </w:rPr>
        <w:t xml:space="preserve">Les </w:t>
      </w:r>
      <w:r>
        <w:rPr>
          <w:b/>
          <w:sz w:val="48"/>
          <w:szCs w:val="48"/>
        </w:rPr>
        <w:t>transports en commun</w:t>
      </w:r>
    </w:p>
    <w:p w:rsidR="001466B2" w:rsidRPr="00733EAD" w:rsidRDefault="001466B2" w:rsidP="001466B2">
      <w:pPr>
        <w:pBdr>
          <w:top w:val="dashDotStroked" w:sz="24" w:space="1" w:color="auto"/>
          <w:left w:val="dashDotStroked" w:sz="24" w:space="4" w:color="auto"/>
          <w:bottom w:val="dashDotStroked" w:sz="24" w:space="1" w:color="auto"/>
          <w:right w:val="dashDotStroked" w:sz="24" w:space="4" w:color="auto"/>
        </w:pBdr>
        <w:shd w:val="clear" w:color="auto" w:fill="D9D9D9"/>
        <w:jc w:val="center"/>
        <w:rPr>
          <w:rFonts w:ascii="Times New Roman" w:hAnsi="Times New Roman"/>
          <w:b/>
          <w:sz w:val="20"/>
        </w:rPr>
      </w:pPr>
    </w:p>
    <w:p w:rsidR="001466B2" w:rsidRPr="00733EAD" w:rsidRDefault="001466B2" w:rsidP="001466B2">
      <w:pPr>
        <w:rPr>
          <w:rFonts w:ascii="Times New Roman" w:hAnsi="Times New Roman"/>
          <w:b/>
          <w:sz w:val="28"/>
        </w:rPr>
      </w:pPr>
    </w:p>
    <w:p w:rsidR="001466B2" w:rsidRDefault="001466B2" w:rsidP="001466B2">
      <w:pPr>
        <w:jc w:val="center"/>
        <w:rPr>
          <w:rFonts w:ascii="Times New Roman" w:hAnsi="Times New Roman"/>
          <w:b/>
          <w:sz w:val="36"/>
        </w:rPr>
      </w:pPr>
    </w:p>
    <w:p w:rsidR="001466B2" w:rsidRPr="00754F5B" w:rsidRDefault="001466B2" w:rsidP="001466B2">
      <w:pPr>
        <w:jc w:val="center"/>
        <w:rPr>
          <w:b/>
          <w:sz w:val="36"/>
        </w:rPr>
      </w:pPr>
      <w:r w:rsidRPr="00754F5B">
        <w:rPr>
          <w:b/>
          <w:sz w:val="36"/>
        </w:rPr>
        <w:t>CAHIER DE L’ÉLÈVE</w:t>
      </w:r>
    </w:p>
    <w:p w:rsidR="001466B2" w:rsidRPr="00733EAD" w:rsidRDefault="001466B2" w:rsidP="001466B2">
      <w:pPr>
        <w:rPr>
          <w:rFonts w:ascii="Times New Roman" w:hAnsi="Times New Roman"/>
        </w:rPr>
      </w:pPr>
    </w:p>
    <w:p w:rsidR="001466B2" w:rsidRDefault="001466B2" w:rsidP="001466B2">
      <w:pPr>
        <w:tabs>
          <w:tab w:val="right" w:leader="underscore" w:pos="9270"/>
        </w:tabs>
        <w:rPr>
          <w:rFonts w:ascii="Times New Roman" w:hAnsi="Times New Roman"/>
        </w:rPr>
      </w:pPr>
    </w:p>
    <w:p w:rsidR="001466B2" w:rsidRDefault="001466B2" w:rsidP="001466B2">
      <w:pPr>
        <w:tabs>
          <w:tab w:val="right" w:leader="underscore" w:pos="9270"/>
        </w:tabs>
        <w:rPr>
          <w:rFonts w:ascii="Times New Roman" w:hAnsi="Times New Roman"/>
        </w:rPr>
      </w:pPr>
    </w:p>
    <w:p w:rsidR="001466B2" w:rsidRDefault="0051189E" w:rsidP="00945E0B">
      <w:pPr>
        <w:spacing w:line="480" w:lineRule="auto"/>
        <w:jc w:val="center"/>
        <w:rPr>
          <w:b/>
          <w:noProof/>
          <w:sz w:val="32"/>
          <w:szCs w:val="32"/>
          <w:lang w:eastAsia="fr-CA"/>
        </w:rPr>
      </w:pPr>
      <w:r>
        <w:rPr>
          <w:noProof/>
          <w:lang w:eastAsia="fr-CA"/>
        </w:rPr>
        <w:drawing>
          <wp:anchor distT="0" distB="0" distL="114300" distR="114300" simplePos="0" relativeHeight="251659264" behindDoc="1" locked="0" layoutInCell="1" allowOverlap="1">
            <wp:simplePos x="0" y="0"/>
            <wp:positionH relativeFrom="column">
              <wp:posOffset>600075</wp:posOffset>
            </wp:positionH>
            <wp:positionV relativeFrom="paragraph">
              <wp:posOffset>394335</wp:posOffset>
            </wp:positionV>
            <wp:extent cx="4000500" cy="284607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m couleur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00500" cy="2846070"/>
                    </a:xfrm>
                    <a:prstGeom prst="rect">
                      <a:avLst/>
                    </a:prstGeom>
                  </pic:spPr>
                </pic:pic>
              </a:graphicData>
            </a:graphic>
          </wp:anchor>
        </w:drawing>
      </w:r>
    </w:p>
    <w:p w:rsidR="001466B2" w:rsidRDefault="001466B2" w:rsidP="00945E0B">
      <w:pPr>
        <w:spacing w:line="480" w:lineRule="auto"/>
        <w:jc w:val="center"/>
        <w:rPr>
          <w:b/>
          <w:noProof/>
          <w:sz w:val="32"/>
          <w:szCs w:val="32"/>
          <w:lang w:eastAsia="fr-CA"/>
        </w:rPr>
      </w:pPr>
    </w:p>
    <w:p w:rsidR="001466B2" w:rsidRDefault="001466B2" w:rsidP="00945E0B">
      <w:pPr>
        <w:spacing w:line="480" w:lineRule="auto"/>
        <w:jc w:val="center"/>
        <w:rPr>
          <w:b/>
          <w:noProof/>
          <w:sz w:val="32"/>
          <w:szCs w:val="32"/>
          <w:lang w:eastAsia="fr-CA"/>
        </w:rPr>
      </w:pPr>
    </w:p>
    <w:p w:rsidR="001466B2" w:rsidRDefault="001466B2" w:rsidP="00945E0B">
      <w:pPr>
        <w:spacing w:line="480" w:lineRule="auto"/>
        <w:jc w:val="center"/>
        <w:rPr>
          <w:b/>
          <w:noProof/>
          <w:sz w:val="32"/>
          <w:szCs w:val="32"/>
          <w:lang w:eastAsia="fr-CA"/>
        </w:rPr>
      </w:pPr>
    </w:p>
    <w:p w:rsidR="001466B2" w:rsidRDefault="001466B2" w:rsidP="00945E0B">
      <w:pPr>
        <w:spacing w:line="480" w:lineRule="auto"/>
        <w:jc w:val="center"/>
        <w:rPr>
          <w:b/>
          <w:noProof/>
          <w:sz w:val="32"/>
          <w:szCs w:val="32"/>
          <w:lang w:eastAsia="fr-CA"/>
        </w:rPr>
      </w:pPr>
    </w:p>
    <w:p w:rsidR="001466B2" w:rsidRDefault="001466B2" w:rsidP="001466B2">
      <w:pPr>
        <w:spacing w:line="480" w:lineRule="auto"/>
        <w:rPr>
          <w:b/>
          <w:noProof/>
          <w:sz w:val="32"/>
          <w:szCs w:val="32"/>
          <w:lang w:eastAsia="fr-CA"/>
        </w:rPr>
      </w:pPr>
    </w:p>
    <w:p w:rsidR="0051189E" w:rsidRDefault="005B1BDB" w:rsidP="0051189E">
      <w:pPr>
        <w:spacing w:line="480" w:lineRule="auto"/>
        <w:jc w:val="both"/>
        <w:rPr>
          <w:rFonts w:asciiTheme="majorHAnsi" w:hAnsiTheme="majorHAnsi"/>
          <w:b/>
          <w:noProof/>
          <w:sz w:val="36"/>
          <w:szCs w:val="36"/>
          <w:lang w:eastAsia="fr-CA"/>
        </w:rPr>
      </w:pPr>
      <w:r>
        <w:rPr>
          <w:rFonts w:asciiTheme="majorHAnsi" w:hAnsiTheme="majorHAnsi"/>
          <w:b/>
          <w:noProof/>
          <w:sz w:val="36"/>
          <w:szCs w:val="36"/>
          <w:lang w:eastAsia="fr-CA"/>
        </w:rPr>
        <w:lastRenderedPageBreak/>
        <w:pict>
          <v:shapetype id="_x0000_t202" coordsize="21600,21600" o:spt="202" path="m,l,21600r21600,l21600,xe">
            <v:stroke joinstyle="miter"/>
            <v:path gradientshapeok="t" o:connecttype="rect"/>
          </v:shapetype>
          <v:shape id="Zone de texte 2" o:spid="_x0000_s1026" type="#_x0000_t202" style="position:absolute;left:0;text-align:left;margin-left:-23.9pt;margin-top:45.45pt;width:63.85pt;height:110.55pt;rotation:-90;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">
            <v:textbox style="mso-fit-shape-to-text:t">
              <w:txbxContent>
                <w:p w:rsidR="00A759A7" w:rsidRPr="00A759A7" w:rsidRDefault="00A759A7">
                  <w:pPr>
                    <w:rPr>
                      <w:rFonts w:asciiTheme="majorHAnsi" w:hAnsiTheme="majorHAnsi"/>
                      <w:sz w:val="28"/>
                      <w:szCs w:val="28"/>
                    </w:rPr>
                  </w:pPr>
                  <w:r w:rsidRPr="00A759A7">
                    <w:rPr>
                      <w:rFonts w:asciiTheme="majorHAnsi" w:hAnsiTheme="majorHAnsi"/>
                      <w:sz w:val="28"/>
                      <w:szCs w:val="28"/>
                    </w:rPr>
                    <w:t>AVANT</w:t>
                  </w:r>
                </w:p>
              </w:txbxContent>
            </v:textbox>
          </v:shape>
        </w:pict>
      </w:r>
      <w:r w:rsidR="00E85CCB" w:rsidRPr="00E85CCB">
        <w:rPr>
          <w:rFonts w:asciiTheme="majorHAnsi" w:hAnsiTheme="majorHAnsi"/>
          <w:b/>
          <w:noProof/>
          <w:sz w:val="36"/>
          <w:szCs w:val="36"/>
          <w:lang w:eastAsia="fr-CA"/>
        </w:rPr>
        <w:t>Planifions ta lecture</w:t>
      </w:r>
    </w:p>
    <w:p w:rsidR="00E85CCB" w:rsidRPr="00E85CCB" w:rsidRDefault="005B1BDB" w:rsidP="0051189E">
      <w:pPr>
        <w:spacing w:line="480" w:lineRule="auto"/>
        <w:jc w:val="both"/>
        <w:rPr>
          <w:rFonts w:asciiTheme="majorHAnsi" w:hAnsiTheme="majorHAnsi"/>
          <w:b/>
          <w:noProof/>
          <w:sz w:val="36"/>
          <w:szCs w:val="36"/>
          <w:lang w:eastAsia="fr-CA"/>
        </w:rPr>
      </w:pPr>
      <w:r>
        <w:rPr>
          <w:rFonts w:asciiTheme="majorHAnsi" w:hAnsiTheme="majorHAnsi"/>
          <w:b/>
          <w:noProof/>
          <w:sz w:val="36"/>
          <w:szCs w:val="36"/>
          <w:lang w:eastAsia="fr-CA"/>
        </w:rPr>
        <w:pict>
          <v:shape id="_x0000_s1027" type="#_x0000_t202" style="position:absolute;left:0;text-align:left;margin-left:-31.9pt;margin-top:126.2pt;width:79.6pt;height:110.55pt;rotation:-90;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">
            <v:textbox style="mso-fit-shape-to-text:t">
              <w:txbxContent>
                <w:p w:rsidR="00A759A7" w:rsidRPr="00A759A7" w:rsidRDefault="00A759A7" w:rsidP="00A759A7">
                  <w:pPr>
                    <w:rPr>
                      <w:rFonts w:asciiTheme="majorHAnsi" w:hAnsiTheme="majorHAnsi"/>
                      <w:sz w:val="28"/>
                      <w:szCs w:val="28"/>
                    </w:rPr>
                  </w:pPr>
                  <w:r>
                    <w:rPr>
                      <w:rFonts w:asciiTheme="majorHAnsi" w:hAnsiTheme="majorHAnsi"/>
                      <w:sz w:val="28"/>
                      <w:szCs w:val="28"/>
                    </w:rPr>
                    <w:t>PENDANT</w:t>
                  </w:r>
                </w:p>
              </w:txbxContent>
            </v:textbox>
          </v:shape>
        </w:pict>
      </w:r>
      <w:r>
        <w:rPr>
          <w:rFonts w:asciiTheme="majorHAnsi" w:hAnsiTheme="majorHAnsi"/>
          <w:b/>
          <w:noProof/>
          <w:sz w:val="36"/>
          <w:szCs w:val="36"/>
          <w:lang w:eastAsia="fr-CA"/>
        </w:rPr>
        <w:pict>
          <v:shape id="_x0000_s1028" type="#_x0000_t202" style="position:absolute;left:0;text-align:left;margin-left:-23.9pt;margin-top:249.75pt;width:63.85pt;height:110.55pt;rotation:-90;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">
            <v:textbox style="mso-fit-shape-to-text:t">
              <w:txbxContent>
                <w:p w:rsidR="00A759A7" w:rsidRPr="00A759A7" w:rsidRDefault="00A759A7" w:rsidP="00A759A7">
                  <w:pPr>
                    <w:rPr>
                      <w:rFonts w:asciiTheme="majorHAnsi" w:hAnsiTheme="majorHAnsi"/>
                      <w:sz w:val="28"/>
                      <w:szCs w:val="28"/>
                    </w:rPr>
                  </w:pPr>
                  <w:r w:rsidRPr="00A759A7">
                    <w:rPr>
                      <w:rFonts w:asciiTheme="majorHAnsi" w:hAnsiTheme="majorHAnsi"/>
                      <w:sz w:val="28"/>
                      <w:szCs w:val="28"/>
                    </w:rPr>
                    <w:t>A</w:t>
                  </w:r>
                  <w:r>
                    <w:rPr>
                      <w:rFonts w:asciiTheme="majorHAnsi" w:hAnsiTheme="majorHAnsi"/>
                      <w:sz w:val="28"/>
                      <w:szCs w:val="28"/>
                    </w:rPr>
                    <w:t>PRÈS</w:t>
                  </w:r>
                </w:p>
              </w:txbxContent>
            </v:textbox>
          </v:shape>
        </w:pict>
      </w:r>
      <w:r w:rsidR="00E85CCB">
        <w:rPr>
          <w:rFonts w:asciiTheme="majorHAnsi" w:hAnsiTheme="majorHAnsi"/>
          <w:b/>
          <w:noProof/>
          <w:sz w:val="36"/>
          <w:szCs w:val="36"/>
          <w:lang w:eastAsia="fr-CA"/>
        </w:rPr>
        <w:drawing>
          <wp:inline distT="0" distB="0" distL="0" distR="0">
            <wp:extent cx="5943600" cy="5286375"/>
            <wp:effectExtent l="38100" t="19050" r="57150" b="9525"/>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E85CCB" w:rsidRDefault="00E85CCB" w:rsidP="0051189E">
      <w:pPr>
        <w:spacing w:line="480" w:lineRule="auto"/>
        <w:jc w:val="both"/>
        <w:rPr>
          <w:rFonts w:asciiTheme="majorHAnsi" w:hAnsiTheme="majorHAnsi"/>
          <w:b/>
          <w:noProof/>
          <w:sz w:val="24"/>
          <w:szCs w:val="24"/>
          <w:lang w:eastAsia="fr-CA"/>
        </w:rPr>
      </w:pPr>
    </w:p>
    <w:p w:rsidR="00E85CCB" w:rsidRDefault="00E85CCB" w:rsidP="0051189E">
      <w:pPr>
        <w:spacing w:line="480" w:lineRule="auto"/>
        <w:jc w:val="both"/>
        <w:rPr>
          <w:rFonts w:asciiTheme="majorHAnsi" w:hAnsiTheme="majorHAnsi"/>
          <w:b/>
          <w:noProof/>
          <w:sz w:val="24"/>
          <w:szCs w:val="24"/>
          <w:lang w:eastAsia="fr-CA"/>
        </w:rPr>
      </w:pPr>
    </w:p>
    <w:p w:rsidR="00E85CCB" w:rsidRDefault="00E85CCB" w:rsidP="00A759A7">
      <w:pPr>
        <w:spacing w:line="480" w:lineRule="auto"/>
        <w:rPr>
          <w:rFonts w:asciiTheme="majorHAnsi" w:hAnsiTheme="majorHAnsi"/>
          <w:b/>
          <w:noProof/>
          <w:sz w:val="24"/>
          <w:szCs w:val="24"/>
          <w:lang w:eastAsia="fr-CA"/>
        </w:rPr>
      </w:pPr>
    </w:p>
    <w:p w:rsidR="00A759A7" w:rsidRDefault="00A759A7" w:rsidP="00A759A7">
      <w:pPr>
        <w:spacing w:line="480" w:lineRule="auto"/>
        <w:rPr>
          <w:rFonts w:asciiTheme="majorHAnsi" w:hAnsiTheme="majorHAnsi"/>
          <w:b/>
          <w:noProof/>
          <w:sz w:val="24"/>
          <w:szCs w:val="24"/>
          <w:lang w:eastAsia="fr-CA"/>
        </w:rPr>
      </w:pPr>
    </w:p>
    <w:p w:rsidR="00945E0B" w:rsidRPr="00A759A7" w:rsidRDefault="00945E0B" w:rsidP="001466B2">
      <w:pPr>
        <w:spacing w:line="480" w:lineRule="auto"/>
        <w:jc w:val="center"/>
        <w:rPr>
          <w:rFonts w:asciiTheme="majorHAnsi" w:hAnsiTheme="majorHAnsi"/>
          <w:b/>
          <w:noProof/>
          <w:sz w:val="40"/>
          <w:szCs w:val="40"/>
          <w:lang w:eastAsia="fr-CA"/>
        </w:rPr>
      </w:pPr>
      <w:r w:rsidRPr="00A759A7">
        <w:rPr>
          <w:rFonts w:asciiTheme="majorHAnsi" w:hAnsiTheme="majorHAnsi"/>
          <w:b/>
          <w:noProof/>
          <w:sz w:val="40"/>
          <w:szCs w:val="40"/>
          <w:lang w:eastAsia="fr-CA"/>
        </w:rPr>
        <w:lastRenderedPageBreak/>
        <w:t>Les transports en commun</w:t>
      </w:r>
    </w:p>
    <w:p w:rsidR="005E6FEF" w:rsidRPr="001466B2" w:rsidRDefault="0060500E" w:rsidP="007933FB">
      <w:pPr>
        <w:spacing w:after="0" w:line="480" w:lineRule="auto"/>
        <w:ind w:firstLine="708"/>
        <w:jc w:val="both"/>
        <w:rPr>
          <w:rFonts w:asciiTheme="majorHAnsi" w:hAnsiTheme="majorHAnsi"/>
          <w:noProof/>
          <w:sz w:val="24"/>
          <w:szCs w:val="24"/>
          <w:lang w:eastAsia="fr-CA"/>
        </w:rPr>
      </w:pPr>
      <w:r w:rsidRPr="001466B2">
        <w:rPr>
          <w:rFonts w:asciiTheme="majorHAnsi" w:hAnsiTheme="majorHAnsi"/>
          <w:noProof/>
          <w:sz w:val="24"/>
          <w:szCs w:val="24"/>
          <w:lang w:eastAsia="fr-CA"/>
        </w:rPr>
        <w:t>Elle a sauté entre les rails, dans un froissement raide de ciré. Elle n’est pas tombée, c’est suprenant pour un grand corps aussi empêtré que le sien. Et maintenant, elle se tien</w:t>
      </w:r>
      <w:r w:rsidR="00AB1625" w:rsidRPr="001466B2">
        <w:rPr>
          <w:rFonts w:asciiTheme="majorHAnsi" w:hAnsiTheme="majorHAnsi"/>
          <w:noProof/>
          <w:sz w:val="24"/>
          <w:szCs w:val="24"/>
          <w:lang w:eastAsia="fr-CA"/>
        </w:rPr>
        <w:t>t</w:t>
      </w:r>
      <w:r w:rsidRPr="001466B2">
        <w:rPr>
          <w:rFonts w:asciiTheme="majorHAnsi" w:hAnsiTheme="majorHAnsi"/>
          <w:noProof/>
          <w:sz w:val="24"/>
          <w:szCs w:val="24"/>
          <w:lang w:eastAsia="fr-CA"/>
        </w:rPr>
        <w:t xml:space="preserve"> tranquille, son sac à main amarré sur l’épaule. Elle fait comme les autres, elle attend le métro – mais pas pour y monter, très manifestement. </w:t>
      </w:r>
    </w:p>
    <w:p w:rsidR="0060500E" w:rsidRPr="001466B2" w:rsidRDefault="00AB1625" w:rsidP="007933FB">
      <w:pPr>
        <w:spacing w:after="0" w:line="480" w:lineRule="auto"/>
        <w:ind w:firstLine="708"/>
        <w:jc w:val="both"/>
        <w:rPr>
          <w:rFonts w:asciiTheme="majorHAnsi" w:hAnsiTheme="majorHAnsi"/>
          <w:noProof/>
          <w:sz w:val="24"/>
          <w:szCs w:val="24"/>
          <w:lang w:eastAsia="fr-CA"/>
        </w:rPr>
      </w:pPr>
      <w:r w:rsidRPr="001466B2">
        <w:rPr>
          <w:rFonts w:asciiTheme="majorHAnsi" w:hAnsiTheme="majorHAnsi"/>
          <w:noProof/>
          <w:sz w:val="24"/>
          <w:szCs w:val="24"/>
          <w:lang w:eastAsia="fr-CA"/>
        </w:rPr>
        <w:t>Ça se répa</w:t>
      </w:r>
      <w:r w:rsidR="0060500E" w:rsidRPr="001466B2">
        <w:rPr>
          <w:rFonts w:asciiTheme="majorHAnsi" w:hAnsiTheme="majorHAnsi"/>
          <w:noProof/>
          <w:sz w:val="24"/>
          <w:szCs w:val="24"/>
          <w:lang w:eastAsia="fr-CA"/>
        </w:rPr>
        <w:t>nd com</w:t>
      </w:r>
      <w:r w:rsidRPr="001466B2">
        <w:rPr>
          <w:rFonts w:asciiTheme="majorHAnsi" w:hAnsiTheme="majorHAnsi"/>
          <w:noProof/>
          <w:sz w:val="24"/>
          <w:szCs w:val="24"/>
          <w:lang w:eastAsia="fr-CA"/>
        </w:rPr>
        <w:t>me une grippe intestinale parmi</w:t>
      </w:r>
      <w:r w:rsidR="0060500E" w:rsidRPr="001466B2">
        <w:rPr>
          <w:rFonts w:asciiTheme="majorHAnsi" w:hAnsiTheme="majorHAnsi"/>
          <w:noProof/>
          <w:sz w:val="24"/>
          <w:szCs w:val="24"/>
          <w:lang w:eastAsia="fr-CA"/>
        </w:rPr>
        <w:t xml:space="preserve"> les transportés de l’heure de pointe, la station Berri au grand complet se masse près de la voie pour mieux reluquer ça : ils se rendent compte, les gens, que c’est un drame qui e</w:t>
      </w:r>
      <w:r w:rsidR="00014FEA">
        <w:rPr>
          <w:rFonts w:asciiTheme="majorHAnsi" w:hAnsiTheme="majorHAnsi"/>
          <w:noProof/>
          <w:sz w:val="24"/>
          <w:szCs w:val="24"/>
          <w:lang w:eastAsia="fr-CA"/>
        </w:rPr>
        <w:t>st en train de s’embryonner sous</w:t>
      </w:r>
      <w:r w:rsidR="0060500E" w:rsidRPr="001466B2">
        <w:rPr>
          <w:rFonts w:asciiTheme="majorHAnsi" w:hAnsiTheme="majorHAnsi"/>
          <w:noProof/>
          <w:sz w:val="24"/>
          <w:szCs w:val="24"/>
          <w:lang w:eastAsia="fr-CA"/>
        </w:rPr>
        <w:t xml:space="preserve"> leurs yeux, et ça les laisse tout ébaudis, tout excités, ils n’ont pour la plupart jama</w:t>
      </w:r>
      <w:r w:rsidR="0029182F" w:rsidRPr="001466B2">
        <w:rPr>
          <w:rFonts w:asciiTheme="majorHAnsi" w:hAnsiTheme="majorHAnsi"/>
          <w:noProof/>
          <w:sz w:val="24"/>
          <w:szCs w:val="24"/>
          <w:lang w:eastAsia="fr-CA"/>
        </w:rPr>
        <w:t>is vu de suicidée pour de vrai, en chair et en ciré comme je vous parle.</w:t>
      </w:r>
    </w:p>
    <w:p w:rsidR="00BF2AF7" w:rsidRPr="001466B2" w:rsidRDefault="0060500E" w:rsidP="007933FB">
      <w:pPr>
        <w:spacing w:after="0" w:line="480" w:lineRule="auto"/>
        <w:ind w:firstLine="708"/>
        <w:jc w:val="both"/>
        <w:rPr>
          <w:rFonts w:asciiTheme="majorHAnsi" w:hAnsiTheme="majorHAnsi"/>
          <w:noProof/>
          <w:sz w:val="24"/>
          <w:szCs w:val="24"/>
          <w:lang w:eastAsia="fr-CA"/>
        </w:rPr>
      </w:pPr>
      <w:r w:rsidRPr="001466B2">
        <w:rPr>
          <w:rFonts w:asciiTheme="majorHAnsi" w:hAnsiTheme="majorHAnsi"/>
          <w:noProof/>
          <w:sz w:val="24"/>
          <w:szCs w:val="24"/>
          <w:lang w:eastAsia="fr-CA"/>
        </w:rPr>
        <w:t>Il y a Conrad parmi la foule, il est vendeur de soulier</w:t>
      </w:r>
      <w:r w:rsidR="00C846FB" w:rsidRPr="001466B2">
        <w:rPr>
          <w:rFonts w:asciiTheme="majorHAnsi" w:hAnsiTheme="majorHAnsi"/>
          <w:noProof/>
          <w:sz w:val="24"/>
          <w:szCs w:val="24"/>
          <w:lang w:eastAsia="fr-CA"/>
        </w:rPr>
        <w:t>s</w:t>
      </w:r>
      <w:r w:rsidRPr="001466B2">
        <w:rPr>
          <w:rFonts w:asciiTheme="majorHAnsi" w:hAnsiTheme="majorHAnsi"/>
          <w:noProof/>
          <w:sz w:val="24"/>
          <w:szCs w:val="24"/>
          <w:lang w:eastAsia="fr-CA"/>
        </w:rPr>
        <w:t xml:space="preserve"> chez </w:t>
      </w:r>
      <w:r w:rsidRPr="001466B2">
        <w:rPr>
          <w:rFonts w:asciiTheme="majorHAnsi" w:hAnsiTheme="majorHAnsi"/>
          <w:i/>
          <w:noProof/>
          <w:sz w:val="24"/>
          <w:szCs w:val="24"/>
          <w:lang w:eastAsia="fr-CA"/>
        </w:rPr>
        <w:t>Pegabo</w:t>
      </w:r>
      <w:r w:rsidRPr="001466B2">
        <w:rPr>
          <w:rFonts w:asciiTheme="majorHAnsi" w:hAnsiTheme="majorHAnsi"/>
          <w:noProof/>
          <w:sz w:val="24"/>
          <w:szCs w:val="24"/>
          <w:lang w:eastAsia="fr-CA"/>
        </w:rPr>
        <w:t xml:space="preserve"> et un peu plus petit que la moyenne, ce qui le prive du spectacle. Il comprend tout de suite que quelque </w:t>
      </w:r>
      <w:r w:rsidR="009F7C82" w:rsidRPr="001466B2">
        <w:rPr>
          <w:rFonts w:asciiTheme="majorHAnsi" w:hAnsiTheme="majorHAnsi"/>
          <w:noProof/>
          <w:sz w:val="24"/>
          <w:szCs w:val="24"/>
          <w:lang w:eastAsia="fr-CA"/>
        </w:rPr>
        <w:t xml:space="preserve">chose d’insolite se trame et  </w:t>
      </w:r>
      <w:r w:rsidRPr="001466B2">
        <w:rPr>
          <w:rFonts w:asciiTheme="majorHAnsi" w:hAnsiTheme="majorHAnsi"/>
          <w:noProof/>
          <w:sz w:val="24"/>
          <w:szCs w:val="24"/>
          <w:lang w:eastAsia="fr-CA"/>
        </w:rPr>
        <w:t>il s’approche, lui aussi,</w:t>
      </w:r>
      <w:r w:rsidR="009F7C82" w:rsidRPr="001466B2">
        <w:rPr>
          <w:rFonts w:asciiTheme="majorHAnsi" w:hAnsiTheme="majorHAnsi"/>
          <w:noProof/>
          <w:sz w:val="24"/>
          <w:szCs w:val="24"/>
          <w:lang w:eastAsia="fr-CA"/>
        </w:rPr>
        <w:t xml:space="preserve"> pour tenter d’attraper des brib</w:t>
      </w:r>
      <w:r w:rsidRPr="001466B2">
        <w:rPr>
          <w:rFonts w:asciiTheme="majorHAnsi" w:hAnsiTheme="majorHAnsi"/>
          <w:noProof/>
          <w:sz w:val="24"/>
          <w:szCs w:val="24"/>
          <w:lang w:eastAsia="fr-CA"/>
        </w:rPr>
        <w:t>es de l’aventure. Les gens</w:t>
      </w:r>
      <w:r w:rsidR="00F40E9F" w:rsidRPr="001466B2">
        <w:rPr>
          <w:rFonts w:asciiTheme="majorHAnsi" w:hAnsiTheme="majorHAnsi"/>
          <w:noProof/>
          <w:sz w:val="24"/>
          <w:szCs w:val="24"/>
          <w:lang w:eastAsia="fr-CA"/>
        </w:rPr>
        <w:t xml:space="preserve"> marmottent entre</w:t>
      </w:r>
      <w:r w:rsidR="00765CD6" w:rsidRPr="001466B2">
        <w:rPr>
          <w:rFonts w:asciiTheme="majorHAnsi" w:hAnsiTheme="majorHAnsi"/>
          <w:noProof/>
          <w:sz w:val="24"/>
          <w:szCs w:val="24"/>
          <w:lang w:eastAsia="fr-CA"/>
        </w:rPr>
        <w:t xml:space="preserve"> eux comme </w:t>
      </w:r>
      <w:r w:rsidR="005F4EA8" w:rsidRPr="001466B2">
        <w:rPr>
          <w:rFonts w:asciiTheme="majorHAnsi" w:hAnsiTheme="majorHAnsi"/>
          <w:noProof/>
          <w:sz w:val="24"/>
          <w:szCs w:val="24"/>
          <w:lang w:eastAsia="fr-CA"/>
        </w:rPr>
        <w:t>de</w:t>
      </w:r>
      <w:r w:rsidR="00D45BED" w:rsidRPr="001466B2">
        <w:rPr>
          <w:rFonts w:asciiTheme="majorHAnsi" w:hAnsiTheme="majorHAnsi"/>
          <w:noProof/>
          <w:sz w:val="24"/>
          <w:szCs w:val="24"/>
          <w:lang w:eastAsia="fr-CA"/>
        </w:rPr>
        <w:t xml:space="preserve"> vieilles connaissances, « C</w:t>
      </w:r>
      <w:r w:rsidR="007B316D" w:rsidRPr="001466B2">
        <w:rPr>
          <w:rFonts w:asciiTheme="majorHAnsi" w:hAnsiTheme="majorHAnsi"/>
          <w:noProof/>
          <w:sz w:val="24"/>
          <w:szCs w:val="24"/>
          <w:lang w:eastAsia="fr-CA"/>
        </w:rPr>
        <w:t>’est une dése</w:t>
      </w:r>
      <w:r w:rsidR="00014FEA">
        <w:rPr>
          <w:rFonts w:asciiTheme="majorHAnsi" w:hAnsiTheme="majorHAnsi"/>
          <w:noProof/>
          <w:sz w:val="24"/>
          <w:szCs w:val="24"/>
          <w:lang w:eastAsia="fr-CA"/>
        </w:rPr>
        <w:t>s</w:t>
      </w:r>
      <w:r w:rsidR="007B316D" w:rsidRPr="001466B2">
        <w:rPr>
          <w:rFonts w:asciiTheme="majorHAnsi" w:hAnsiTheme="majorHAnsi"/>
          <w:noProof/>
          <w:sz w:val="24"/>
          <w:szCs w:val="24"/>
          <w:lang w:eastAsia="fr-CA"/>
        </w:rPr>
        <w:t>pérée ! » cla</w:t>
      </w:r>
      <w:r w:rsidRPr="001466B2">
        <w:rPr>
          <w:rFonts w:asciiTheme="majorHAnsi" w:hAnsiTheme="majorHAnsi"/>
          <w:noProof/>
          <w:sz w:val="24"/>
          <w:szCs w:val="24"/>
          <w:lang w:eastAsia="fr-CA"/>
        </w:rPr>
        <w:t>me devant Conrad un grand type q</w:t>
      </w:r>
      <w:r w:rsidR="007B316D" w:rsidRPr="001466B2">
        <w:rPr>
          <w:rFonts w:asciiTheme="majorHAnsi" w:hAnsiTheme="majorHAnsi"/>
          <w:noProof/>
          <w:sz w:val="24"/>
          <w:szCs w:val="24"/>
          <w:lang w:eastAsia="fr-CA"/>
        </w:rPr>
        <w:t xml:space="preserve">ui voit tout et qui a beaucoup </w:t>
      </w:r>
      <w:r w:rsidRPr="001466B2">
        <w:rPr>
          <w:rFonts w:asciiTheme="majorHAnsi" w:hAnsiTheme="majorHAnsi"/>
          <w:noProof/>
          <w:sz w:val="24"/>
          <w:szCs w:val="24"/>
          <w:lang w:eastAsia="fr-CA"/>
        </w:rPr>
        <w:t xml:space="preserve">lu, </w:t>
      </w:r>
      <w:r w:rsidR="00B934E3" w:rsidRPr="001466B2">
        <w:rPr>
          <w:rFonts w:asciiTheme="majorHAnsi" w:hAnsiTheme="majorHAnsi"/>
          <w:noProof/>
          <w:sz w:val="24"/>
          <w:szCs w:val="24"/>
          <w:lang w:eastAsia="fr-CA"/>
        </w:rPr>
        <w:t>probablement. À force de jouer des coudes, Conrad se faufile au premier rang et il l’aperçoit. Elle a des lunettes, la trentaine un peu moche, éteinte par l’ordinaire, et ce grand ciré noir qui lui fait une silouhette invraisemblable. Elle tourne le dos à tout le monde, l’air d’affirmer que cette histoire ne la concerne en rien, elle s’achemine lentement vers la gueule sombre du tu</w:t>
      </w:r>
      <w:r w:rsidR="00014FEA">
        <w:rPr>
          <w:rFonts w:asciiTheme="majorHAnsi" w:hAnsiTheme="majorHAnsi"/>
          <w:noProof/>
          <w:sz w:val="24"/>
          <w:szCs w:val="24"/>
          <w:lang w:eastAsia="fr-CA"/>
        </w:rPr>
        <w:t>n</w:t>
      </w:r>
      <w:r w:rsidR="00B934E3" w:rsidRPr="001466B2">
        <w:rPr>
          <w:rFonts w:asciiTheme="majorHAnsi" w:hAnsiTheme="majorHAnsi"/>
          <w:noProof/>
          <w:sz w:val="24"/>
          <w:szCs w:val="24"/>
          <w:lang w:eastAsia="fr-CA"/>
        </w:rPr>
        <w:t xml:space="preserve">nel, </w:t>
      </w:r>
      <w:r w:rsidR="00B934E3" w:rsidRPr="001466B2">
        <w:rPr>
          <w:rFonts w:asciiTheme="majorHAnsi" w:hAnsiTheme="majorHAnsi"/>
          <w:noProof/>
          <w:sz w:val="24"/>
          <w:szCs w:val="24"/>
          <w:lang w:eastAsia="fr-CA"/>
        </w:rPr>
        <w:lastRenderedPageBreak/>
        <w:t>d’où s’exhalent déjà des grondements de wagons en marche. À la regarder comme ça, tellement tranquille, on ne comprend pas, ce n’est pas le genre à avoir connu des peines d’amour – ce n’est pas le genre à</w:t>
      </w:r>
      <w:r w:rsidR="00DF0948" w:rsidRPr="001466B2">
        <w:rPr>
          <w:rFonts w:asciiTheme="majorHAnsi" w:hAnsiTheme="majorHAnsi"/>
          <w:noProof/>
          <w:sz w:val="24"/>
          <w:szCs w:val="24"/>
          <w:lang w:eastAsia="fr-CA"/>
        </w:rPr>
        <w:t xml:space="preserve"> avoir</w:t>
      </w:r>
      <w:r w:rsidR="00B934E3" w:rsidRPr="001466B2">
        <w:rPr>
          <w:rFonts w:asciiTheme="majorHAnsi" w:hAnsiTheme="majorHAnsi"/>
          <w:noProof/>
          <w:sz w:val="24"/>
          <w:szCs w:val="24"/>
          <w:lang w:eastAsia="fr-CA"/>
        </w:rPr>
        <w:t xml:space="preserve"> connu quoi que ce soit, d’ailleurs, et sans doute est-ce là une raison suffisante pour se tenir ainsi si résignée face à un métro homicide qui s’avance.</w:t>
      </w:r>
      <w:r w:rsidR="00BF2AF7" w:rsidRPr="001466B2">
        <w:rPr>
          <w:rFonts w:asciiTheme="majorHAnsi" w:hAnsiTheme="majorHAnsi"/>
          <w:noProof/>
          <w:sz w:val="24"/>
          <w:szCs w:val="24"/>
          <w:lang w:eastAsia="fr-CA"/>
        </w:rPr>
        <w:t xml:space="preserve"> </w:t>
      </w:r>
    </w:p>
    <w:p w:rsidR="004F5AC9" w:rsidRPr="001466B2" w:rsidRDefault="00BF2AF7" w:rsidP="007933FB">
      <w:pPr>
        <w:spacing w:after="0" w:line="480" w:lineRule="auto"/>
        <w:ind w:firstLine="708"/>
        <w:jc w:val="both"/>
        <w:rPr>
          <w:rFonts w:asciiTheme="majorHAnsi" w:hAnsiTheme="majorHAnsi"/>
          <w:noProof/>
          <w:sz w:val="24"/>
          <w:szCs w:val="24"/>
          <w:lang w:eastAsia="fr-CA"/>
        </w:rPr>
      </w:pPr>
      <w:r w:rsidRPr="001466B2">
        <w:rPr>
          <w:rFonts w:asciiTheme="majorHAnsi" w:hAnsiTheme="majorHAnsi"/>
          <w:noProof/>
          <w:sz w:val="24"/>
          <w:szCs w:val="24"/>
          <w:lang w:eastAsia="fr-CA"/>
        </w:rPr>
        <w:t>Quelqu’un  près de Conrad hurle : « </w:t>
      </w:r>
      <w:r w:rsidR="00DB529F" w:rsidRPr="001466B2">
        <w:rPr>
          <w:rFonts w:asciiTheme="majorHAnsi" w:hAnsiTheme="majorHAnsi"/>
          <w:noProof/>
          <w:sz w:val="24"/>
          <w:szCs w:val="24"/>
          <w:lang w:eastAsia="fr-CA"/>
        </w:rPr>
        <w:t xml:space="preserve"> Il</w:t>
      </w:r>
      <w:r w:rsidRPr="001466B2">
        <w:rPr>
          <w:rFonts w:asciiTheme="majorHAnsi" w:hAnsiTheme="majorHAnsi"/>
          <w:noProof/>
          <w:sz w:val="24"/>
          <w:szCs w:val="24"/>
          <w:lang w:eastAsia="fr-CA"/>
        </w:rPr>
        <w:t xml:space="preserve"> faut faire quelque chose ! » et Conrad, avec un retard un peu abasourdi, se rend compte que c’est de lui qu’est sortie cette vocifération farfelue. Les autres autour marquent leur accord de principe par des hochements de tête vaguement fatalistes</w:t>
      </w:r>
      <w:r w:rsidR="000E092E" w:rsidRPr="001466B2">
        <w:rPr>
          <w:rFonts w:asciiTheme="majorHAnsi" w:hAnsiTheme="majorHAnsi"/>
          <w:noProof/>
          <w:sz w:val="24"/>
          <w:szCs w:val="24"/>
          <w:lang w:eastAsia="fr-CA"/>
        </w:rPr>
        <w:t xml:space="preserve">, oui, certes, il faut faire quelque chose, mais quoi, que peut-on contre la mort et n’est-il pas déjà trop tard, le métro s’en vient, pauvre </w:t>
      </w:r>
      <w:bookmarkStart w:id="0" w:name="_GoBack"/>
      <w:bookmarkEnd w:id="0"/>
      <w:r w:rsidR="000E092E" w:rsidRPr="001466B2">
        <w:rPr>
          <w:rFonts w:asciiTheme="majorHAnsi" w:hAnsiTheme="majorHAnsi"/>
          <w:noProof/>
          <w:sz w:val="24"/>
          <w:szCs w:val="24"/>
          <w:lang w:eastAsia="fr-CA"/>
        </w:rPr>
        <w:t>fille, pauvre</w:t>
      </w:r>
      <w:r w:rsidR="00602A65" w:rsidRPr="001466B2">
        <w:rPr>
          <w:rFonts w:asciiTheme="majorHAnsi" w:hAnsiTheme="majorHAnsi"/>
          <w:noProof/>
          <w:sz w:val="24"/>
          <w:szCs w:val="24"/>
          <w:lang w:eastAsia="fr-CA"/>
        </w:rPr>
        <w:t>s</w:t>
      </w:r>
      <w:r w:rsidR="000E092E" w:rsidRPr="001466B2">
        <w:rPr>
          <w:rFonts w:asciiTheme="majorHAnsi" w:hAnsiTheme="majorHAnsi"/>
          <w:noProof/>
          <w:sz w:val="24"/>
          <w:szCs w:val="24"/>
          <w:lang w:eastAsia="fr-CA"/>
        </w:rPr>
        <w:t xml:space="preserve"> enfant</w:t>
      </w:r>
      <w:r w:rsidR="00602A65" w:rsidRPr="001466B2">
        <w:rPr>
          <w:rFonts w:asciiTheme="majorHAnsi" w:hAnsiTheme="majorHAnsi"/>
          <w:noProof/>
          <w:sz w:val="24"/>
          <w:szCs w:val="24"/>
          <w:lang w:eastAsia="fr-CA"/>
        </w:rPr>
        <w:t>s</w:t>
      </w:r>
      <w:r w:rsidR="000E092E" w:rsidRPr="001466B2">
        <w:rPr>
          <w:rFonts w:asciiTheme="majorHAnsi" w:hAnsiTheme="majorHAnsi"/>
          <w:noProof/>
          <w:sz w:val="24"/>
          <w:szCs w:val="24"/>
          <w:lang w:eastAsia="fr-CA"/>
        </w:rPr>
        <w:t>, pauvres parents de cette pauvre fille. Le métro s’en vient, Conrad ne veut pas être celui qui agit, n’a jam</w:t>
      </w:r>
      <w:r w:rsidR="00014FEA">
        <w:rPr>
          <w:rFonts w:asciiTheme="majorHAnsi" w:hAnsiTheme="majorHAnsi"/>
          <w:noProof/>
          <w:sz w:val="24"/>
          <w:szCs w:val="24"/>
          <w:lang w:eastAsia="fr-CA"/>
        </w:rPr>
        <w:t xml:space="preserve">ais voulu, le métro s’en vient, </w:t>
      </w:r>
      <w:r w:rsidR="000E092E" w:rsidRPr="001466B2">
        <w:rPr>
          <w:rFonts w:asciiTheme="majorHAnsi" w:hAnsiTheme="majorHAnsi"/>
          <w:noProof/>
          <w:sz w:val="24"/>
          <w:szCs w:val="24"/>
          <w:lang w:eastAsia="fr-CA"/>
        </w:rPr>
        <w:t xml:space="preserve">son mugissement de mécanique emballée </w:t>
      </w:r>
      <w:r w:rsidR="00731391">
        <w:rPr>
          <w:rFonts w:asciiTheme="majorHAnsi" w:hAnsiTheme="majorHAnsi"/>
          <w:noProof/>
          <w:sz w:val="24"/>
          <w:szCs w:val="24"/>
          <w:lang w:eastAsia="fr-CA"/>
        </w:rPr>
        <w:t>monte comme une fièvre, trop tar</w:t>
      </w:r>
      <w:r w:rsidR="000E092E" w:rsidRPr="001466B2">
        <w:rPr>
          <w:rFonts w:asciiTheme="majorHAnsi" w:hAnsiTheme="majorHAnsi"/>
          <w:noProof/>
          <w:sz w:val="24"/>
          <w:szCs w:val="24"/>
          <w:lang w:eastAsia="fr-CA"/>
        </w:rPr>
        <w:t xml:space="preserve">d pour prévenir les contrôleurs là-haut, </w:t>
      </w:r>
      <w:r w:rsidR="004F5AC9" w:rsidRPr="001466B2">
        <w:rPr>
          <w:rFonts w:asciiTheme="majorHAnsi" w:hAnsiTheme="majorHAnsi"/>
          <w:noProof/>
          <w:sz w:val="24"/>
          <w:szCs w:val="24"/>
          <w:lang w:eastAsia="fr-CA"/>
        </w:rPr>
        <w:t>trop tard pour parlementer avec la fille et la conv</w:t>
      </w:r>
      <w:r w:rsidR="0045291F" w:rsidRPr="001466B2">
        <w:rPr>
          <w:rFonts w:asciiTheme="majorHAnsi" w:hAnsiTheme="majorHAnsi"/>
          <w:noProof/>
          <w:sz w:val="24"/>
          <w:szCs w:val="24"/>
          <w:lang w:eastAsia="fr-CA"/>
        </w:rPr>
        <w:t>a</w:t>
      </w:r>
      <w:r w:rsidR="004F5AC9" w:rsidRPr="001466B2">
        <w:rPr>
          <w:rFonts w:asciiTheme="majorHAnsi" w:hAnsiTheme="majorHAnsi"/>
          <w:noProof/>
          <w:sz w:val="24"/>
          <w:szCs w:val="24"/>
          <w:lang w:eastAsia="fr-CA"/>
        </w:rPr>
        <w:t xml:space="preserve">incre – de quoi, au fait? Madame, la vie vaut la peine, restez en vie, madame, si personne ne vous aime, moi je vous aimerai … Comment le croirait-elle, lui qui n’aime que les hommes? Et tout à coup Conrad plonge dans la fosse sans réfléchir, il saute sur la fille, l’assomme à moitié, il </w:t>
      </w:r>
      <w:r w:rsidR="00731391">
        <w:rPr>
          <w:rFonts w:asciiTheme="majorHAnsi" w:hAnsiTheme="majorHAnsi"/>
          <w:noProof/>
          <w:sz w:val="24"/>
          <w:szCs w:val="24"/>
          <w:lang w:eastAsia="fr-CA"/>
        </w:rPr>
        <w:t xml:space="preserve">la </w:t>
      </w:r>
      <w:r w:rsidR="004F5AC9" w:rsidRPr="001466B2">
        <w:rPr>
          <w:rFonts w:asciiTheme="majorHAnsi" w:hAnsiTheme="majorHAnsi"/>
          <w:noProof/>
          <w:sz w:val="24"/>
          <w:szCs w:val="24"/>
          <w:lang w:eastAsia="fr-CA"/>
        </w:rPr>
        <w:t>lance telle une botte de foin sur le quai et s’y projette lui-même, tant l’émotion déculpe les forces.</w:t>
      </w:r>
    </w:p>
    <w:p w:rsidR="004F5AC9" w:rsidRPr="001466B2" w:rsidRDefault="004F5AC9" w:rsidP="007933FB">
      <w:pPr>
        <w:spacing w:after="0" w:line="480" w:lineRule="auto"/>
        <w:jc w:val="both"/>
        <w:rPr>
          <w:rFonts w:asciiTheme="majorHAnsi" w:hAnsiTheme="majorHAnsi"/>
          <w:noProof/>
          <w:sz w:val="24"/>
          <w:szCs w:val="24"/>
          <w:lang w:eastAsia="fr-CA"/>
        </w:rPr>
      </w:pPr>
    </w:p>
    <w:p w:rsidR="00B934E3" w:rsidRPr="001466B2" w:rsidRDefault="004F5AC9" w:rsidP="007933FB">
      <w:pPr>
        <w:spacing w:after="0" w:line="480" w:lineRule="auto"/>
        <w:jc w:val="both"/>
        <w:rPr>
          <w:rFonts w:asciiTheme="majorHAnsi" w:hAnsiTheme="majorHAnsi"/>
          <w:noProof/>
          <w:sz w:val="24"/>
          <w:szCs w:val="24"/>
          <w:lang w:eastAsia="fr-CA"/>
        </w:rPr>
      </w:pPr>
      <w:r w:rsidRPr="001466B2">
        <w:rPr>
          <w:rFonts w:asciiTheme="majorHAnsi" w:hAnsiTheme="majorHAnsi"/>
          <w:noProof/>
          <w:sz w:val="24"/>
          <w:szCs w:val="24"/>
          <w:lang w:eastAsia="fr-CA"/>
        </w:rPr>
        <w:tab/>
        <w:t xml:space="preserve">Et soudain, surgie d’on ne sait où, une équipe de télévision entière se dresse devant Conrad, les projecteurs l’éblouissent, on le hisse sur des épaules et on l’applaudit. La fille en ciré a enlevé ses lunettes et son ciré, elle est très belle comme </w:t>
      </w:r>
      <w:r w:rsidRPr="001466B2">
        <w:rPr>
          <w:rFonts w:asciiTheme="majorHAnsi" w:hAnsiTheme="majorHAnsi"/>
          <w:noProof/>
          <w:sz w:val="24"/>
          <w:szCs w:val="24"/>
          <w:lang w:eastAsia="fr-CA"/>
        </w:rPr>
        <w:lastRenderedPageBreak/>
        <w:t>dans les annonces d’esthéticienne Avant-Après, elle explique à Conrad qu’il s’agit d’un test télévisé en direct sur l’héro</w:t>
      </w:r>
      <w:r w:rsidR="00167308" w:rsidRPr="001466B2">
        <w:rPr>
          <w:rFonts w:asciiTheme="majorHAnsi" w:hAnsiTheme="majorHAnsi"/>
          <w:noProof/>
          <w:sz w:val="24"/>
          <w:szCs w:val="24"/>
          <w:lang w:eastAsia="fr-CA"/>
        </w:rPr>
        <w:t xml:space="preserve">ïsme ordinaire, c’est </w:t>
      </w:r>
      <w:r w:rsidR="006A04AF" w:rsidRPr="001466B2">
        <w:rPr>
          <w:rFonts w:asciiTheme="majorHAnsi" w:hAnsiTheme="majorHAnsi"/>
          <w:noProof/>
          <w:sz w:val="24"/>
          <w:szCs w:val="24"/>
          <w:lang w:eastAsia="fr-CA"/>
        </w:rPr>
        <w:t xml:space="preserve">lui </w:t>
      </w:r>
      <w:r w:rsidR="0045291F" w:rsidRPr="001466B2">
        <w:rPr>
          <w:rFonts w:asciiTheme="majorHAnsi" w:hAnsiTheme="majorHAnsi"/>
          <w:noProof/>
          <w:sz w:val="24"/>
          <w:szCs w:val="24"/>
          <w:lang w:eastAsia="fr-CA"/>
        </w:rPr>
        <w:t xml:space="preserve">qui </w:t>
      </w:r>
      <w:r w:rsidR="006A04AF" w:rsidRPr="001466B2">
        <w:rPr>
          <w:rFonts w:asciiTheme="majorHAnsi" w:hAnsiTheme="majorHAnsi"/>
          <w:noProof/>
          <w:sz w:val="24"/>
          <w:szCs w:val="24"/>
          <w:lang w:eastAsia="fr-CA"/>
        </w:rPr>
        <w:t>gagne , e</w:t>
      </w:r>
      <w:r w:rsidR="00E9683F" w:rsidRPr="001466B2">
        <w:rPr>
          <w:rFonts w:asciiTheme="majorHAnsi" w:hAnsiTheme="majorHAnsi"/>
          <w:noProof/>
          <w:sz w:val="24"/>
          <w:szCs w:val="24"/>
          <w:lang w:eastAsia="fr-CA"/>
        </w:rPr>
        <w:t>s</w:t>
      </w:r>
      <w:r w:rsidR="006A04AF" w:rsidRPr="001466B2">
        <w:rPr>
          <w:rFonts w:asciiTheme="majorHAnsi" w:hAnsiTheme="majorHAnsi"/>
          <w:noProof/>
          <w:sz w:val="24"/>
          <w:szCs w:val="24"/>
          <w:lang w:eastAsia="fr-CA"/>
        </w:rPr>
        <w:t xml:space="preserve">t-il content? Conrad est interviewé au </w:t>
      </w:r>
      <w:r w:rsidR="006A04AF" w:rsidRPr="001466B2">
        <w:rPr>
          <w:rFonts w:asciiTheme="majorHAnsi" w:hAnsiTheme="majorHAnsi"/>
          <w:i/>
          <w:noProof/>
          <w:sz w:val="24"/>
          <w:szCs w:val="24"/>
          <w:lang w:eastAsia="fr-CA"/>
        </w:rPr>
        <w:t>Point</w:t>
      </w:r>
      <w:r w:rsidR="006A04AF" w:rsidRPr="001466B2">
        <w:rPr>
          <w:rFonts w:asciiTheme="majorHAnsi" w:hAnsiTheme="majorHAnsi"/>
          <w:noProof/>
          <w:sz w:val="24"/>
          <w:szCs w:val="24"/>
          <w:lang w:eastAsia="fr-CA"/>
        </w:rPr>
        <w:t xml:space="preserve"> et à </w:t>
      </w:r>
      <w:r w:rsidR="006A04AF" w:rsidRPr="001466B2">
        <w:rPr>
          <w:rFonts w:asciiTheme="majorHAnsi" w:hAnsiTheme="majorHAnsi"/>
          <w:i/>
          <w:noProof/>
          <w:sz w:val="24"/>
          <w:szCs w:val="24"/>
          <w:lang w:eastAsia="fr-CA"/>
        </w:rPr>
        <w:t>Rencontres</w:t>
      </w:r>
      <w:r w:rsidR="00235BC6" w:rsidRPr="001466B2">
        <w:rPr>
          <w:rFonts w:asciiTheme="majorHAnsi" w:hAnsiTheme="majorHAnsi"/>
          <w:noProof/>
          <w:sz w:val="24"/>
          <w:szCs w:val="24"/>
          <w:lang w:eastAsia="fr-CA"/>
        </w:rPr>
        <w:t xml:space="preserve">, il fait la une </w:t>
      </w:r>
      <w:r w:rsidR="00B6785A" w:rsidRPr="001466B2">
        <w:rPr>
          <w:rFonts w:asciiTheme="majorHAnsi" w:hAnsiTheme="majorHAnsi"/>
          <w:noProof/>
          <w:sz w:val="24"/>
          <w:szCs w:val="24"/>
          <w:lang w:eastAsia="fr-CA"/>
        </w:rPr>
        <w:t xml:space="preserve">de toutes les presses du lendemain, Jean Chrétien lui offre une cravate, le pape lui télécopie des indulgences, il reçoit la légion d’honneur et la croix de Saint-Jean-Baptiste. </w:t>
      </w:r>
    </w:p>
    <w:p w:rsidR="001E5711" w:rsidRPr="001466B2" w:rsidRDefault="007933FB" w:rsidP="007933FB">
      <w:pPr>
        <w:spacing w:after="0" w:line="480" w:lineRule="auto"/>
        <w:jc w:val="both"/>
        <w:rPr>
          <w:rFonts w:asciiTheme="majorHAnsi" w:hAnsiTheme="majorHAnsi"/>
          <w:noProof/>
          <w:sz w:val="24"/>
          <w:szCs w:val="24"/>
          <w:lang w:eastAsia="fr-CA"/>
        </w:rPr>
      </w:pPr>
      <w:r>
        <w:rPr>
          <w:noProof/>
          <w:lang w:eastAsia="fr-CA"/>
        </w:rPr>
        <w:drawing>
          <wp:anchor distT="0" distB="0" distL="114300" distR="114300" simplePos="0" relativeHeight="251660288" behindDoc="1" locked="0" layoutInCell="1" allowOverlap="1" wp14:anchorId="77CED20B" wp14:editId="545CDCDE">
            <wp:simplePos x="0" y="0"/>
            <wp:positionH relativeFrom="column">
              <wp:posOffset>2905125</wp:posOffset>
            </wp:positionH>
            <wp:positionV relativeFrom="paragraph">
              <wp:posOffset>1923415</wp:posOffset>
            </wp:positionV>
            <wp:extent cx="2170430" cy="2685415"/>
            <wp:effectExtent l="0" t="0" r="1270" b="63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ique Proulx.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70430" cy="2685415"/>
                    </a:xfrm>
                    <a:prstGeom prst="rect">
                      <a:avLst/>
                    </a:prstGeom>
                  </pic:spPr>
                </pic:pic>
              </a:graphicData>
            </a:graphic>
          </wp:anchor>
        </w:drawing>
      </w:r>
      <w:r w:rsidR="001E5711" w:rsidRPr="001466B2">
        <w:rPr>
          <w:rFonts w:asciiTheme="majorHAnsi" w:hAnsiTheme="majorHAnsi"/>
          <w:noProof/>
          <w:sz w:val="24"/>
          <w:szCs w:val="24"/>
          <w:lang w:eastAsia="fr-CA"/>
        </w:rPr>
        <w:tab/>
        <w:t xml:space="preserve">Ça l’écoeure, Conrad. Il a dû changer de job parce que les clientes le harcelaient – c’est vous le héros, est-ce que je peux vous toucher?... Maintenant, il ne prend plus le métro. Il marche. Et quand il se trouve arrêté à un feu rouge, à côté d’un aveugle par exemple, il ne l’aide pas à traverser comme il l’aurait fait auparavant, non monsieur, il le bouscule un peu, en sourdine, pour qu’il se casse la gueule. </w:t>
      </w:r>
    </w:p>
    <w:p w:rsidR="001466B2" w:rsidRDefault="001466B2" w:rsidP="007933FB">
      <w:pPr>
        <w:spacing w:after="0" w:line="480" w:lineRule="auto"/>
        <w:jc w:val="both"/>
        <w:rPr>
          <w:noProof/>
          <w:lang w:eastAsia="fr-CA"/>
        </w:rPr>
      </w:pPr>
    </w:p>
    <w:p w:rsidR="001466B2" w:rsidRDefault="001466B2" w:rsidP="0060500E">
      <w:pPr>
        <w:spacing w:line="480" w:lineRule="auto"/>
        <w:jc w:val="both"/>
        <w:rPr>
          <w:noProof/>
          <w:lang w:eastAsia="fr-CA"/>
        </w:rPr>
      </w:pPr>
    </w:p>
    <w:p w:rsidR="001466B2" w:rsidRDefault="001466B2" w:rsidP="0060500E">
      <w:pPr>
        <w:spacing w:line="480" w:lineRule="auto"/>
        <w:jc w:val="both"/>
        <w:rPr>
          <w:noProof/>
          <w:lang w:eastAsia="fr-CA"/>
        </w:rPr>
      </w:pPr>
    </w:p>
    <w:p w:rsidR="001466B2" w:rsidRDefault="001466B2" w:rsidP="0060500E">
      <w:pPr>
        <w:spacing w:line="480" w:lineRule="auto"/>
        <w:jc w:val="both"/>
        <w:rPr>
          <w:noProof/>
          <w:lang w:eastAsia="fr-CA"/>
        </w:rPr>
      </w:pPr>
    </w:p>
    <w:p w:rsidR="001466B2" w:rsidRDefault="001466B2" w:rsidP="0060500E">
      <w:pPr>
        <w:spacing w:line="480" w:lineRule="auto"/>
        <w:jc w:val="both"/>
        <w:rPr>
          <w:noProof/>
          <w:lang w:eastAsia="fr-CA"/>
        </w:rPr>
      </w:pPr>
    </w:p>
    <w:p w:rsidR="001466B2" w:rsidRDefault="005B1BDB" w:rsidP="0060500E">
      <w:pPr>
        <w:spacing w:line="480" w:lineRule="auto"/>
        <w:jc w:val="both"/>
        <w:rPr>
          <w:noProof/>
          <w:lang w:eastAsia="fr-CA"/>
        </w:rPr>
      </w:pPr>
      <w:r>
        <w:rPr>
          <w:rFonts w:asciiTheme="majorHAnsi" w:hAnsiTheme="majorHAnsi"/>
          <w:noProof/>
          <w:sz w:val="18"/>
          <w:szCs w:val="18"/>
          <w:lang w:eastAsia="fr-CA"/>
        </w:rPr>
        <w:pict>
          <v:shape id="_x0000_s1029" type="#_x0000_t202" style="position:absolute;left:0;text-align:left;margin-left:354.35pt;margin-top:-53.85pt;width:26.3pt;height:157.5pt;rotation:-90;z-index:-251658241;visibility:visible;mso-wrap-distance-left:9pt;mso-wrap-distance-top:0;mso-wrap-distance-right:9pt;mso-wrap-distance-bottom:0;mso-position-horizontal-relative:text;mso-position-vertical:absolute;mso-position-vertical-relative:text;mso-width-relative:margin;mso-height-relative:margin;v-text-anchor:top" strokecolor="white [3212]">
            <v:textbox>
              <w:txbxContent>
                <w:p w:rsidR="007933FB" w:rsidRPr="00FF64BE" w:rsidRDefault="007933FB">
                  <w:pPr>
                    <w:rPr>
                      <w:sz w:val="18"/>
                      <w:szCs w:val="18"/>
                    </w:rPr>
                  </w:pPr>
                  <w:r w:rsidRPr="00FF64BE">
                    <w:rPr>
                      <w:sz w:val="18"/>
                      <w:szCs w:val="18"/>
                    </w:rPr>
                    <w:t>Monique Proulx</w:t>
                  </w:r>
                  <w:r w:rsidR="00FF64BE" w:rsidRPr="00FF64BE">
                    <w:rPr>
                      <w:sz w:val="18"/>
                      <w:szCs w:val="18"/>
                    </w:rPr>
                    <w:t>. Google images</w:t>
                  </w:r>
                </w:p>
                <w:p w:rsidR="007933FB" w:rsidRDefault="007933FB"/>
              </w:txbxContent>
            </v:textbox>
          </v:shape>
        </w:pict>
      </w:r>
    </w:p>
    <w:p w:rsidR="00A759A7" w:rsidRDefault="00A759A7" w:rsidP="0051189E">
      <w:pPr>
        <w:spacing w:line="480" w:lineRule="auto"/>
        <w:jc w:val="both"/>
        <w:rPr>
          <w:rFonts w:asciiTheme="majorHAnsi" w:hAnsiTheme="majorHAnsi"/>
          <w:noProof/>
          <w:sz w:val="18"/>
          <w:szCs w:val="18"/>
          <w:lang w:eastAsia="fr-CA"/>
        </w:rPr>
      </w:pPr>
    </w:p>
    <w:p w:rsidR="0051189E" w:rsidRDefault="006D0967" w:rsidP="0051189E">
      <w:pPr>
        <w:spacing w:line="480" w:lineRule="auto"/>
        <w:jc w:val="both"/>
        <w:rPr>
          <w:rFonts w:asciiTheme="majorHAnsi" w:hAnsiTheme="majorHAnsi"/>
          <w:noProof/>
          <w:sz w:val="18"/>
          <w:szCs w:val="18"/>
          <w:lang w:eastAsia="fr-CA"/>
        </w:rPr>
      </w:pPr>
      <w:r>
        <w:rPr>
          <w:rFonts w:asciiTheme="majorHAnsi" w:hAnsiTheme="majorHAnsi"/>
          <w:noProof/>
          <w:sz w:val="18"/>
          <w:szCs w:val="18"/>
          <w:lang w:eastAsia="fr-CA"/>
        </w:rPr>
        <w:t>Source : Les a</w:t>
      </w:r>
      <w:r w:rsidR="001466B2" w:rsidRPr="001466B2">
        <w:rPr>
          <w:rFonts w:asciiTheme="majorHAnsi" w:hAnsiTheme="majorHAnsi"/>
          <w:noProof/>
          <w:sz w:val="18"/>
          <w:szCs w:val="18"/>
          <w:lang w:eastAsia="fr-CA"/>
        </w:rPr>
        <w:t>urores montréales de Monique Proulx. Les Éditions du Boréal, 1997</w:t>
      </w:r>
    </w:p>
    <w:p w:rsidR="00731391" w:rsidRDefault="00731391" w:rsidP="00075167">
      <w:pPr>
        <w:spacing w:line="480" w:lineRule="auto"/>
        <w:jc w:val="both"/>
        <w:rPr>
          <w:rFonts w:asciiTheme="majorHAnsi" w:hAnsiTheme="majorHAnsi"/>
          <w:b/>
          <w:noProof/>
          <w:sz w:val="40"/>
          <w:szCs w:val="40"/>
          <w:lang w:eastAsia="fr-CA"/>
        </w:rPr>
      </w:pPr>
    </w:p>
    <w:p w:rsidR="002C29DE" w:rsidRDefault="00A759A7" w:rsidP="002C29DE">
      <w:pPr>
        <w:spacing w:line="480" w:lineRule="auto"/>
        <w:jc w:val="both"/>
        <w:rPr>
          <w:rFonts w:asciiTheme="majorHAnsi" w:hAnsiTheme="majorHAnsi"/>
          <w:b/>
          <w:noProof/>
          <w:sz w:val="24"/>
          <w:szCs w:val="24"/>
          <w:lang w:eastAsia="fr-CA"/>
        </w:rPr>
      </w:pPr>
      <w:r w:rsidRPr="00A759A7">
        <w:rPr>
          <w:rFonts w:asciiTheme="majorHAnsi" w:hAnsiTheme="majorHAnsi"/>
          <w:b/>
          <w:noProof/>
          <w:sz w:val="40"/>
          <w:szCs w:val="40"/>
          <w:lang w:eastAsia="fr-CA"/>
        </w:rPr>
        <w:lastRenderedPageBreak/>
        <w:t xml:space="preserve">QUESTIONS </w:t>
      </w:r>
      <w:r w:rsidRPr="00A759A7">
        <w:rPr>
          <w:rFonts w:asciiTheme="majorHAnsi" w:hAnsiTheme="majorHAnsi"/>
          <w:b/>
          <w:noProof/>
          <w:sz w:val="24"/>
          <w:szCs w:val="24"/>
          <w:lang w:eastAsia="fr-CA"/>
        </w:rPr>
        <w:t>(COMPRÉHENSION, INTERPRÉTATION ET RÉACTION)</w:t>
      </w:r>
    </w:p>
    <w:p w:rsidR="002C29DE" w:rsidRDefault="004B0623" w:rsidP="004B0623">
      <w:pPr>
        <w:spacing w:after="0" w:line="240" w:lineRule="auto"/>
        <w:jc w:val="both"/>
        <w:rPr>
          <w:rFonts w:asciiTheme="majorHAnsi" w:hAnsiTheme="majorHAnsi"/>
          <w:b/>
          <w:noProof/>
          <w:sz w:val="24"/>
          <w:szCs w:val="24"/>
          <w:lang w:eastAsia="fr-CA"/>
        </w:rPr>
      </w:pPr>
      <w:r>
        <w:rPr>
          <w:rFonts w:asciiTheme="majorHAnsi" w:hAnsiTheme="majorHAnsi"/>
          <w:b/>
          <w:noProof/>
          <w:sz w:val="24"/>
          <w:szCs w:val="24"/>
          <w:lang w:eastAsia="fr-CA"/>
        </w:rPr>
        <w:t>COMPRENDRE LE TEXTE : DÉGAGER LE POINT DE VUE/CERNER LE CONTENU</w:t>
      </w:r>
    </w:p>
    <w:p w:rsidR="004B0623" w:rsidRPr="00A759A7" w:rsidRDefault="004B0623" w:rsidP="004B0623">
      <w:pPr>
        <w:spacing w:after="0" w:line="240" w:lineRule="auto"/>
        <w:jc w:val="both"/>
        <w:rPr>
          <w:rFonts w:asciiTheme="majorHAnsi" w:hAnsiTheme="majorHAnsi"/>
          <w:b/>
          <w:noProof/>
          <w:sz w:val="24"/>
          <w:szCs w:val="24"/>
          <w:lang w:eastAsia="fr-CA"/>
        </w:rPr>
      </w:pPr>
    </w:p>
    <w:p w:rsidR="004B0623" w:rsidRDefault="004B0623" w:rsidP="004B0623">
      <w:pPr>
        <w:pStyle w:val="Paragraphedeliste"/>
        <w:numPr>
          <w:ilvl w:val="0"/>
          <w:numId w:val="1"/>
        </w:numPr>
      </w:pPr>
      <w:r>
        <w:t xml:space="preserve">Que pouvez-vous dire du statut du narrateur, de son  point de vue et de sa vision du monde dans cette nouvelle. </w:t>
      </w:r>
      <w:r w:rsidR="00CC2C36">
        <w:t>Explique ta réponse avec des éléments, des informations et des anecdotes tirés de la nouvelle.</w:t>
      </w:r>
    </w:p>
    <w:p w:rsidR="006D0967" w:rsidRDefault="006D0967" w:rsidP="006D0967">
      <w:pPr>
        <w:spacing w:after="0" w:line="240" w:lineRule="auto"/>
        <w:jc w:val="both"/>
        <w:rPr>
          <w:rFonts w:asciiTheme="majorHAnsi" w:hAnsiTheme="majorHAnsi"/>
          <w:noProof/>
          <w:sz w:val="24"/>
          <w:szCs w:val="24"/>
          <w:lang w:eastAsia="fr-CA"/>
        </w:rPr>
      </w:pPr>
    </w:p>
    <w:tbl>
      <w:tblPr>
        <w:tblStyle w:val="Grilledutableau"/>
        <w:tblW w:w="0" w:type="auto"/>
        <w:tblLook w:val="04A0" w:firstRow="1" w:lastRow="0" w:firstColumn="1" w:lastColumn="0" w:noHBand="0" w:noVBand="1"/>
      </w:tblPr>
      <w:tblGrid>
        <w:gridCol w:w="4390"/>
        <w:gridCol w:w="4390"/>
      </w:tblGrid>
      <w:tr w:rsidR="004B0623" w:rsidTr="00881939">
        <w:tc>
          <w:tcPr>
            <w:tcW w:w="4390" w:type="dxa"/>
          </w:tcPr>
          <w:p w:rsidR="004B0623" w:rsidRPr="00B02CA1" w:rsidRDefault="004B0623" w:rsidP="00881939">
            <w:pPr>
              <w:rPr>
                <w:b/>
              </w:rPr>
            </w:pPr>
            <w:r w:rsidRPr="00B02CA1">
              <w:rPr>
                <w:b/>
              </w:rPr>
              <w:t>Statut du narrateur</w:t>
            </w:r>
          </w:p>
        </w:tc>
        <w:tc>
          <w:tcPr>
            <w:tcW w:w="4390" w:type="dxa"/>
          </w:tcPr>
          <w:p w:rsidR="004B0623" w:rsidRPr="00B02CA1" w:rsidRDefault="004B0623" w:rsidP="00881939">
            <w:pPr>
              <w:rPr>
                <w:b/>
              </w:rPr>
            </w:pPr>
            <w:r w:rsidRPr="00B02CA1">
              <w:rPr>
                <w:b/>
              </w:rPr>
              <w:t>Point de vue</w:t>
            </w:r>
          </w:p>
        </w:tc>
      </w:tr>
      <w:tr w:rsidR="004B0623" w:rsidTr="00881939">
        <w:tc>
          <w:tcPr>
            <w:tcW w:w="4390" w:type="dxa"/>
          </w:tcPr>
          <w:p w:rsidR="004B0623" w:rsidRDefault="004B0623" w:rsidP="00881939"/>
          <w:p w:rsidR="004B0623" w:rsidRDefault="004B0623" w:rsidP="00881939"/>
          <w:p w:rsidR="004B0623" w:rsidRDefault="004B0623" w:rsidP="00881939"/>
          <w:p w:rsidR="004B0623" w:rsidRDefault="004B0623" w:rsidP="00881939"/>
          <w:p w:rsidR="004B0623" w:rsidRDefault="004B0623" w:rsidP="00881939"/>
          <w:p w:rsidR="004B0623" w:rsidRDefault="004B0623" w:rsidP="00881939"/>
          <w:p w:rsidR="004B0623" w:rsidRDefault="004B0623" w:rsidP="00881939"/>
          <w:p w:rsidR="004B0623" w:rsidRDefault="004B0623" w:rsidP="00881939"/>
          <w:p w:rsidR="004B0623" w:rsidRDefault="004B0623" w:rsidP="00881939"/>
          <w:p w:rsidR="004B0623" w:rsidRDefault="004B0623" w:rsidP="00881939"/>
          <w:p w:rsidR="004B0623" w:rsidRDefault="004B0623" w:rsidP="00881939"/>
          <w:p w:rsidR="004B0623" w:rsidRDefault="004B0623" w:rsidP="00881939"/>
          <w:p w:rsidR="004B0623" w:rsidRDefault="004B0623" w:rsidP="00881939"/>
          <w:p w:rsidR="004B0623" w:rsidRDefault="004B0623" w:rsidP="00881939"/>
          <w:p w:rsidR="004B0623" w:rsidRDefault="004B0623" w:rsidP="00881939"/>
          <w:p w:rsidR="004B0623" w:rsidRDefault="004B0623" w:rsidP="00881939"/>
          <w:p w:rsidR="004B0623" w:rsidRDefault="004B0623" w:rsidP="00881939"/>
          <w:p w:rsidR="004B0623" w:rsidRDefault="004B0623" w:rsidP="00881939"/>
        </w:tc>
        <w:tc>
          <w:tcPr>
            <w:tcW w:w="4390" w:type="dxa"/>
          </w:tcPr>
          <w:p w:rsidR="004B0623" w:rsidRDefault="004B0623" w:rsidP="00881939"/>
        </w:tc>
      </w:tr>
      <w:tr w:rsidR="004B0623" w:rsidTr="00881939">
        <w:tc>
          <w:tcPr>
            <w:tcW w:w="8780" w:type="dxa"/>
            <w:gridSpan w:val="2"/>
          </w:tcPr>
          <w:p w:rsidR="004B0623" w:rsidRPr="007659D0" w:rsidRDefault="004B0623" w:rsidP="00881939">
            <w:pPr>
              <w:tabs>
                <w:tab w:val="left" w:pos="1500"/>
              </w:tabs>
              <w:jc w:val="center"/>
              <w:rPr>
                <w:b/>
              </w:rPr>
            </w:pPr>
            <w:r w:rsidRPr="007659D0">
              <w:rPr>
                <w:b/>
              </w:rPr>
              <w:t>Vision du monde</w:t>
            </w:r>
          </w:p>
          <w:p w:rsidR="004B0623" w:rsidRDefault="004B0623" w:rsidP="00881939">
            <w:pPr>
              <w:tabs>
                <w:tab w:val="left" w:pos="1500"/>
              </w:tabs>
            </w:pPr>
          </w:p>
          <w:p w:rsidR="004B0623" w:rsidRDefault="004B0623" w:rsidP="00881939">
            <w:pPr>
              <w:tabs>
                <w:tab w:val="left" w:pos="1500"/>
              </w:tabs>
            </w:pPr>
          </w:p>
          <w:p w:rsidR="004B0623" w:rsidRDefault="004B0623" w:rsidP="00881939">
            <w:pPr>
              <w:tabs>
                <w:tab w:val="left" w:pos="1500"/>
              </w:tabs>
            </w:pPr>
          </w:p>
          <w:p w:rsidR="004B0623" w:rsidRDefault="004B0623" w:rsidP="00881939">
            <w:pPr>
              <w:tabs>
                <w:tab w:val="left" w:pos="1500"/>
              </w:tabs>
            </w:pPr>
          </w:p>
          <w:p w:rsidR="004B0623" w:rsidRDefault="004B0623" w:rsidP="00881939">
            <w:pPr>
              <w:tabs>
                <w:tab w:val="left" w:pos="1500"/>
              </w:tabs>
            </w:pPr>
          </w:p>
          <w:p w:rsidR="004B0623" w:rsidRDefault="004B0623" w:rsidP="00881939">
            <w:pPr>
              <w:tabs>
                <w:tab w:val="left" w:pos="1500"/>
              </w:tabs>
            </w:pPr>
          </w:p>
          <w:p w:rsidR="004B0623" w:rsidRDefault="004B0623" w:rsidP="00881939">
            <w:pPr>
              <w:tabs>
                <w:tab w:val="left" w:pos="1500"/>
              </w:tabs>
            </w:pPr>
          </w:p>
          <w:p w:rsidR="004B0623" w:rsidRDefault="004B0623" w:rsidP="00881939">
            <w:pPr>
              <w:tabs>
                <w:tab w:val="left" w:pos="1500"/>
              </w:tabs>
            </w:pPr>
          </w:p>
          <w:p w:rsidR="004B0623" w:rsidRDefault="004B0623" w:rsidP="00881939">
            <w:pPr>
              <w:tabs>
                <w:tab w:val="left" w:pos="1500"/>
              </w:tabs>
            </w:pPr>
          </w:p>
          <w:p w:rsidR="004B0623" w:rsidRDefault="004B0623" w:rsidP="00881939">
            <w:pPr>
              <w:tabs>
                <w:tab w:val="left" w:pos="1500"/>
              </w:tabs>
            </w:pPr>
          </w:p>
          <w:p w:rsidR="004B0623" w:rsidRDefault="004B0623" w:rsidP="00881939">
            <w:pPr>
              <w:tabs>
                <w:tab w:val="left" w:pos="1500"/>
              </w:tabs>
            </w:pPr>
          </w:p>
          <w:p w:rsidR="004B0623" w:rsidRDefault="004B0623" w:rsidP="00881939"/>
        </w:tc>
      </w:tr>
    </w:tbl>
    <w:p w:rsidR="00A759A7" w:rsidRDefault="00A759A7" w:rsidP="00075167">
      <w:pPr>
        <w:spacing w:line="480" w:lineRule="auto"/>
        <w:jc w:val="both"/>
        <w:rPr>
          <w:rFonts w:asciiTheme="majorHAnsi" w:hAnsiTheme="majorHAnsi"/>
          <w:noProof/>
          <w:sz w:val="24"/>
          <w:szCs w:val="24"/>
          <w:lang w:eastAsia="fr-CA"/>
        </w:rPr>
      </w:pPr>
    </w:p>
    <w:p w:rsidR="0026647D" w:rsidRDefault="0026647D" w:rsidP="00075167">
      <w:pPr>
        <w:spacing w:line="480" w:lineRule="auto"/>
        <w:jc w:val="both"/>
        <w:rPr>
          <w:rFonts w:asciiTheme="majorHAnsi" w:hAnsiTheme="majorHAnsi"/>
          <w:noProof/>
          <w:sz w:val="24"/>
          <w:szCs w:val="24"/>
          <w:lang w:eastAsia="fr-CA"/>
        </w:rPr>
      </w:pPr>
    </w:p>
    <w:p w:rsidR="004B0623" w:rsidRDefault="004B0623" w:rsidP="004B0623">
      <w:pPr>
        <w:spacing w:after="0" w:line="240" w:lineRule="auto"/>
        <w:jc w:val="both"/>
        <w:rPr>
          <w:rFonts w:asciiTheme="majorHAnsi" w:hAnsiTheme="majorHAnsi"/>
          <w:b/>
          <w:noProof/>
          <w:sz w:val="24"/>
          <w:szCs w:val="24"/>
          <w:lang w:eastAsia="fr-CA"/>
        </w:rPr>
      </w:pPr>
      <w:r>
        <w:rPr>
          <w:rFonts w:asciiTheme="majorHAnsi" w:hAnsiTheme="majorHAnsi"/>
          <w:b/>
          <w:noProof/>
          <w:sz w:val="24"/>
          <w:szCs w:val="24"/>
          <w:lang w:eastAsia="fr-CA"/>
        </w:rPr>
        <w:lastRenderedPageBreak/>
        <w:t>COMPRENDRE LE TEXTE : DÉGAGER L’ORGANISATION DU TEXTE</w:t>
      </w:r>
    </w:p>
    <w:p w:rsidR="004B0623" w:rsidRDefault="004B0623" w:rsidP="002C29DE">
      <w:pPr>
        <w:rPr>
          <w:rFonts w:asciiTheme="majorHAnsi" w:hAnsiTheme="majorHAnsi"/>
          <w:noProof/>
          <w:sz w:val="24"/>
          <w:szCs w:val="24"/>
          <w:lang w:eastAsia="fr-CA"/>
        </w:rPr>
      </w:pPr>
    </w:p>
    <w:p w:rsidR="006D0967" w:rsidRPr="004B0623" w:rsidRDefault="00D109CC" w:rsidP="004B0623">
      <w:pPr>
        <w:pStyle w:val="Paragraphedeliste"/>
        <w:numPr>
          <w:ilvl w:val="0"/>
          <w:numId w:val="1"/>
        </w:numPr>
        <w:rPr>
          <w:rFonts w:asciiTheme="majorHAnsi" w:hAnsiTheme="majorHAnsi"/>
          <w:noProof/>
          <w:sz w:val="24"/>
          <w:szCs w:val="24"/>
          <w:lang w:eastAsia="fr-CA"/>
        </w:rPr>
      </w:pPr>
      <w:r>
        <w:rPr>
          <w:rFonts w:asciiTheme="majorHAnsi" w:hAnsiTheme="majorHAnsi"/>
          <w:noProof/>
          <w:sz w:val="24"/>
          <w:szCs w:val="24"/>
          <w:lang w:eastAsia="fr-CA"/>
        </w:rPr>
        <w:t>En quoi les séquences textuelles et la ponctuation démontrent l’évolution de l’état psychologique de Conrad?</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8780"/>
      </w:tblGrid>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bl>
    <w:p w:rsidR="002C29DE" w:rsidRDefault="002C29DE" w:rsidP="006D0967">
      <w:pPr>
        <w:spacing w:after="0" w:line="240" w:lineRule="auto"/>
        <w:jc w:val="both"/>
        <w:rPr>
          <w:rFonts w:asciiTheme="majorHAnsi" w:hAnsiTheme="majorHAnsi"/>
          <w:noProof/>
          <w:sz w:val="24"/>
          <w:szCs w:val="24"/>
          <w:lang w:eastAsia="fr-CA"/>
        </w:rPr>
      </w:pPr>
    </w:p>
    <w:p w:rsidR="002C29DE" w:rsidRPr="002C29DE" w:rsidRDefault="004B0623" w:rsidP="006D0967">
      <w:pPr>
        <w:spacing w:after="0" w:line="240" w:lineRule="auto"/>
        <w:jc w:val="both"/>
        <w:rPr>
          <w:rFonts w:asciiTheme="majorHAnsi" w:hAnsiTheme="majorHAnsi"/>
          <w:b/>
          <w:noProof/>
          <w:sz w:val="24"/>
          <w:szCs w:val="24"/>
          <w:lang w:eastAsia="fr-CA"/>
        </w:rPr>
      </w:pPr>
      <w:r>
        <w:rPr>
          <w:rFonts w:asciiTheme="majorHAnsi" w:hAnsiTheme="majorHAnsi"/>
          <w:b/>
          <w:noProof/>
          <w:sz w:val="24"/>
          <w:szCs w:val="24"/>
          <w:lang w:eastAsia="fr-CA"/>
        </w:rPr>
        <w:lastRenderedPageBreak/>
        <w:t>INTERPRÉTER LE TEXTE</w:t>
      </w:r>
    </w:p>
    <w:p w:rsidR="002C29DE" w:rsidRDefault="002C29DE" w:rsidP="006D0967">
      <w:pPr>
        <w:spacing w:after="0" w:line="240" w:lineRule="auto"/>
        <w:jc w:val="both"/>
        <w:rPr>
          <w:rFonts w:asciiTheme="majorHAnsi" w:hAnsiTheme="majorHAnsi"/>
          <w:noProof/>
          <w:sz w:val="24"/>
          <w:szCs w:val="24"/>
          <w:lang w:eastAsia="fr-CA"/>
        </w:rPr>
      </w:pPr>
    </w:p>
    <w:p w:rsidR="006D0967" w:rsidRPr="004B0623" w:rsidRDefault="00075167" w:rsidP="004B0623">
      <w:pPr>
        <w:pStyle w:val="Paragraphedeliste"/>
        <w:numPr>
          <w:ilvl w:val="0"/>
          <w:numId w:val="1"/>
        </w:numPr>
        <w:spacing w:after="0" w:line="240" w:lineRule="auto"/>
        <w:jc w:val="both"/>
        <w:rPr>
          <w:rFonts w:asciiTheme="majorHAnsi" w:hAnsiTheme="majorHAnsi"/>
          <w:noProof/>
          <w:sz w:val="24"/>
          <w:szCs w:val="24"/>
          <w:lang w:eastAsia="fr-CA"/>
        </w:rPr>
      </w:pPr>
      <w:r w:rsidRPr="004B0623">
        <w:rPr>
          <w:rFonts w:asciiTheme="majorHAnsi" w:hAnsiTheme="majorHAnsi"/>
          <w:noProof/>
          <w:sz w:val="24"/>
          <w:szCs w:val="24"/>
          <w:lang w:eastAsia="fr-CA"/>
        </w:rPr>
        <w:t xml:space="preserve">D’après le dénouement de la nouvelle, </w:t>
      </w:r>
      <w:r w:rsidR="000C46C7" w:rsidRPr="004B0623">
        <w:rPr>
          <w:rFonts w:asciiTheme="majorHAnsi" w:hAnsiTheme="majorHAnsi"/>
          <w:noProof/>
          <w:sz w:val="24"/>
          <w:szCs w:val="24"/>
          <w:lang w:eastAsia="fr-CA"/>
        </w:rPr>
        <w:t>considères-tu</w:t>
      </w:r>
      <w:r w:rsidRPr="004B0623">
        <w:rPr>
          <w:rFonts w:asciiTheme="majorHAnsi" w:hAnsiTheme="majorHAnsi"/>
          <w:noProof/>
          <w:sz w:val="24"/>
          <w:szCs w:val="24"/>
          <w:lang w:eastAsia="fr-CA"/>
        </w:rPr>
        <w:t xml:space="preserve"> qu</w:t>
      </w:r>
      <w:r w:rsidR="00056B68" w:rsidRPr="004B0623">
        <w:rPr>
          <w:rFonts w:asciiTheme="majorHAnsi" w:hAnsiTheme="majorHAnsi"/>
          <w:noProof/>
          <w:sz w:val="24"/>
          <w:szCs w:val="24"/>
          <w:lang w:eastAsia="fr-CA"/>
        </w:rPr>
        <w:t>e Conrad soit vraiment un héros</w:t>
      </w:r>
      <w:r w:rsidR="000C46C7" w:rsidRPr="004B0623">
        <w:rPr>
          <w:rFonts w:asciiTheme="majorHAnsi" w:hAnsiTheme="majorHAnsi"/>
          <w:noProof/>
          <w:sz w:val="24"/>
          <w:szCs w:val="24"/>
          <w:lang w:eastAsia="fr-CA"/>
        </w:rPr>
        <w:t>? Justifie</w:t>
      </w:r>
      <w:r w:rsidRPr="004B0623">
        <w:rPr>
          <w:rFonts w:asciiTheme="majorHAnsi" w:hAnsiTheme="majorHAnsi"/>
          <w:noProof/>
          <w:sz w:val="24"/>
          <w:szCs w:val="24"/>
          <w:lang w:eastAsia="fr-CA"/>
        </w:rPr>
        <w:t xml:space="preserve"> </w:t>
      </w:r>
      <w:r w:rsidR="000C46C7" w:rsidRPr="004B0623">
        <w:rPr>
          <w:rFonts w:asciiTheme="majorHAnsi" w:hAnsiTheme="majorHAnsi"/>
          <w:noProof/>
          <w:sz w:val="24"/>
          <w:szCs w:val="24"/>
          <w:lang w:eastAsia="fr-CA"/>
        </w:rPr>
        <w:t>ta</w:t>
      </w:r>
      <w:r w:rsidRPr="004B0623">
        <w:rPr>
          <w:rFonts w:asciiTheme="majorHAnsi" w:hAnsiTheme="majorHAnsi"/>
          <w:noProof/>
          <w:sz w:val="24"/>
          <w:szCs w:val="24"/>
          <w:lang w:eastAsia="fr-CA"/>
        </w:rPr>
        <w:t xml:space="preserve"> réponse à l’aide d’éléments </w:t>
      </w:r>
      <w:r w:rsidR="006D0967" w:rsidRPr="004B0623">
        <w:rPr>
          <w:rFonts w:asciiTheme="majorHAnsi" w:hAnsiTheme="majorHAnsi"/>
          <w:noProof/>
          <w:sz w:val="24"/>
          <w:szCs w:val="24"/>
          <w:lang w:eastAsia="fr-CA"/>
        </w:rPr>
        <w:t xml:space="preserve">implicites et explicites de la nouvelle. </w:t>
      </w:r>
    </w:p>
    <w:p w:rsidR="006D0967" w:rsidRPr="0051189E" w:rsidRDefault="006D0967" w:rsidP="006D0967">
      <w:pPr>
        <w:spacing w:after="0" w:line="240" w:lineRule="auto"/>
        <w:jc w:val="both"/>
        <w:rPr>
          <w:rFonts w:asciiTheme="majorHAnsi" w:hAnsiTheme="majorHAnsi"/>
          <w:noProof/>
          <w:sz w:val="24"/>
          <w:szCs w:val="24"/>
          <w:lang w:eastAsia="fr-CA"/>
        </w:rPr>
      </w:pP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8780"/>
      </w:tblGrid>
      <w:tr w:rsidR="00A759A7" w:rsidTr="002B13B9">
        <w:tc>
          <w:tcPr>
            <w:tcW w:w="8780" w:type="dxa"/>
          </w:tcPr>
          <w:p w:rsidR="00A759A7" w:rsidRDefault="00A759A7" w:rsidP="002B13B9">
            <w:pPr>
              <w:spacing w:line="480" w:lineRule="auto"/>
              <w:jc w:val="both"/>
              <w:rPr>
                <w:rFonts w:asciiTheme="majorHAnsi" w:hAnsiTheme="majorHAnsi"/>
                <w:noProof/>
                <w:sz w:val="24"/>
                <w:szCs w:val="24"/>
                <w:lang w:eastAsia="fr-CA"/>
              </w:rPr>
            </w:pPr>
          </w:p>
        </w:tc>
      </w:tr>
      <w:tr w:rsidR="00A759A7" w:rsidTr="002B13B9">
        <w:tc>
          <w:tcPr>
            <w:tcW w:w="8780" w:type="dxa"/>
          </w:tcPr>
          <w:p w:rsidR="00A759A7" w:rsidRDefault="00A759A7" w:rsidP="002B13B9">
            <w:pPr>
              <w:spacing w:line="480" w:lineRule="auto"/>
              <w:jc w:val="both"/>
              <w:rPr>
                <w:rFonts w:asciiTheme="majorHAnsi" w:hAnsiTheme="majorHAnsi"/>
                <w:noProof/>
                <w:sz w:val="24"/>
                <w:szCs w:val="24"/>
                <w:lang w:eastAsia="fr-CA"/>
              </w:rPr>
            </w:pPr>
          </w:p>
        </w:tc>
      </w:tr>
      <w:tr w:rsidR="00A759A7" w:rsidTr="002B13B9">
        <w:tc>
          <w:tcPr>
            <w:tcW w:w="8780" w:type="dxa"/>
          </w:tcPr>
          <w:p w:rsidR="00A759A7" w:rsidRDefault="00A759A7" w:rsidP="002B13B9">
            <w:pPr>
              <w:spacing w:line="480" w:lineRule="auto"/>
              <w:jc w:val="both"/>
              <w:rPr>
                <w:rFonts w:asciiTheme="majorHAnsi" w:hAnsiTheme="majorHAnsi"/>
                <w:noProof/>
                <w:sz w:val="24"/>
                <w:szCs w:val="24"/>
                <w:lang w:eastAsia="fr-CA"/>
              </w:rPr>
            </w:pPr>
          </w:p>
        </w:tc>
      </w:tr>
      <w:tr w:rsidR="00A759A7" w:rsidTr="002B13B9">
        <w:tc>
          <w:tcPr>
            <w:tcW w:w="8780" w:type="dxa"/>
          </w:tcPr>
          <w:p w:rsidR="00A759A7" w:rsidRDefault="00A759A7" w:rsidP="002B13B9">
            <w:pPr>
              <w:spacing w:line="480" w:lineRule="auto"/>
              <w:jc w:val="both"/>
              <w:rPr>
                <w:rFonts w:asciiTheme="majorHAnsi" w:hAnsiTheme="majorHAnsi"/>
                <w:noProof/>
                <w:sz w:val="24"/>
                <w:szCs w:val="24"/>
                <w:lang w:eastAsia="fr-CA"/>
              </w:rPr>
            </w:pPr>
          </w:p>
        </w:tc>
      </w:tr>
      <w:tr w:rsidR="00A759A7" w:rsidTr="002B13B9">
        <w:tc>
          <w:tcPr>
            <w:tcW w:w="8780" w:type="dxa"/>
          </w:tcPr>
          <w:p w:rsidR="00A759A7" w:rsidRDefault="00A759A7" w:rsidP="002B13B9">
            <w:pPr>
              <w:spacing w:line="480" w:lineRule="auto"/>
              <w:jc w:val="both"/>
              <w:rPr>
                <w:rFonts w:asciiTheme="majorHAnsi" w:hAnsiTheme="majorHAnsi"/>
                <w:noProof/>
                <w:sz w:val="24"/>
                <w:szCs w:val="24"/>
                <w:lang w:eastAsia="fr-CA"/>
              </w:rPr>
            </w:pPr>
          </w:p>
        </w:tc>
      </w:tr>
      <w:tr w:rsidR="006D0967" w:rsidTr="002B13B9">
        <w:tc>
          <w:tcPr>
            <w:tcW w:w="8780" w:type="dxa"/>
          </w:tcPr>
          <w:p w:rsidR="006D0967" w:rsidRDefault="006D0967" w:rsidP="002B13B9">
            <w:pPr>
              <w:spacing w:line="480" w:lineRule="auto"/>
              <w:jc w:val="both"/>
              <w:rPr>
                <w:rFonts w:asciiTheme="majorHAnsi" w:hAnsiTheme="majorHAnsi"/>
                <w:noProof/>
                <w:sz w:val="24"/>
                <w:szCs w:val="24"/>
                <w:lang w:eastAsia="fr-CA"/>
              </w:rPr>
            </w:pPr>
          </w:p>
        </w:tc>
      </w:tr>
      <w:tr w:rsidR="006D0967" w:rsidTr="002B13B9">
        <w:tc>
          <w:tcPr>
            <w:tcW w:w="8780" w:type="dxa"/>
          </w:tcPr>
          <w:p w:rsidR="006D0967" w:rsidRDefault="006D0967" w:rsidP="002B13B9">
            <w:pPr>
              <w:spacing w:line="480" w:lineRule="auto"/>
              <w:jc w:val="both"/>
              <w:rPr>
                <w:rFonts w:asciiTheme="majorHAnsi" w:hAnsiTheme="majorHAnsi"/>
                <w:noProof/>
                <w:sz w:val="24"/>
                <w:szCs w:val="24"/>
                <w:lang w:eastAsia="fr-CA"/>
              </w:rPr>
            </w:pPr>
          </w:p>
        </w:tc>
      </w:tr>
      <w:tr w:rsidR="006D0967" w:rsidTr="002B13B9">
        <w:tc>
          <w:tcPr>
            <w:tcW w:w="8780" w:type="dxa"/>
          </w:tcPr>
          <w:p w:rsidR="006D0967" w:rsidRDefault="006D0967" w:rsidP="002B13B9">
            <w:pPr>
              <w:spacing w:line="480" w:lineRule="auto"/>
              <w:jc w:val="both"/>
              <w:rPr>
                <w:rFonts w:asciiTheme="majorHAnsi" w:hAnsiTheme="majorHAnsi"/>
                <w:noProof/>
                <w:sz w:val="24"/>
                <w:szCs w:val="24"/>
                <w:lang w:eastAsia="fr-CA"/>
              </w:rPr>
            </w:pPr>
          </w:p>
        </w:tc>
      </w:tr>
      <w:tr w:rsidR="006D0967" w:rsidTr="002B13B9">
        <w:tc>
          <w:tcPr>
            <w:tcW w:w="8780" w:type="dxa"/>
          </w:tcPr>
          <w:p w:rsidR="006D0967" w:rsidRDefault="006D0967" w:rsidP="002B13B9">
            <w:pPr>
              <w:spacing w:line="480" w:lineRule="auto"/>
              <w:jc w:val="both"/>
              <w:rPr>
                <w:rFonts w:asciiTheme="majorHAnsi" w:hAnsiTheme="majorHAnsi"/>
                <w:noProof/>
                <w:sz w:val="24"/>
                <w:szCs w:val="24"/>
                <w:lang w:eastAsia="fr-CA"/>
              </w:rPr>
            </w:pPr>
          </w:p>
        </w:tc>
      </w:tr>
      <w:tr w:rsidR="006D0967" w:rsidTr="002B13B9">
        <w:tc>
          <w:tcPr>
            <w:tcW w:w="8780" w:type="dxa"/>
          </w:tcPr>
          <w:p w:rsidR="006D0967" w:rsidRDefault="006D0967" w:rsidP="002B13B9">
            <w:pPr>
              <w:spacing w:line="480" w:lineRule="auto"/>
              <w:jc w:val="both"/>
              <w:rPr>
                <w:rFonts w:asciiTheme="majorHAnsi" w:hAnsiTheme="majorHAnsi"/>
                <w:noProof/>
                <w:sz w:val="24"/>
                <w:szCs w:val="24"/>
                <w:lang w:eastAsia="fr-CA"/>
              </w:rPr>
            </w:pPr>
          </w:p>
        </w:tc>
      </w:tr>
      <w:tr w:rsidR="006D0967" w:rsidTr="002B13B9">
        <w:tc>
          <w:tcPr>
            <w:tcW w:w="8780" w:type="dxa"/>
          </w:tcPr>
          <w:p w:rsidR="006D0967" w:rsidRDefault="006D0967" w:rsidP="002B13B9">
            <w:pPr>
              <w:spacing w:line="480" w:lineRule="auto"/>
              <w:jc w:val="both"/>
              <w:rPr>
                <w:rFonts w:asciiTheme="majorHAnsi" w:hAnsiTheme="majorHAnsi"/>
                <w:noProof/>
                <w:sz w:val="24"/>
                <w:szCs w:val="24"/>
                <w:lang w:eastAsia="fr-CA"/>
              </w:rPr>
            </w:pPr>
          </w:p>
        </w:tc>
      </w:tr>
      <w:tr w:rsidR="006D0967" w:rsidTr="002B13B9">
        <w:tc>
          <w:tcPr>
            <w:tcW w:w="8780" w:type="dxa"/>
          </w:tcPr>
          <w:p w:rsidR="006D0967" w:rsidRDefault="006D0967" w:rsidP="002B13B9">
            <w:pPr>
              <w:spacing w:line="480" w:lineRule="auto"/>
              <w:jc w:val="both"/>
              <w:rPr>
                <w:rFonts w:asciiTheme="majorHAnsi" w:hAnsiTheme="majorHAnsi"/>
                <w:noProof/>
                <w:sz w:val="24"/>
                <w:szCs w:val="24"/>
                <w:lang w:eastAsia="fr-CA"/>
              </w:rPr>
            </w:pPr>
          </w:p>
        </w:tc>
      </w:tr>
      <w:tr w:rsidR="006D0967" w:rsidTr="002B13B9">
        <w:tc>
          <w:tcPr>
            <w:tcW w:w="8780" w:type="dxa"/>
          </w:tcPr>
          <w:p w:rsidR="006D0967" w:rsidRDefault="006D0967" w:rsidP="002B13B9">
            <w:pPr>
              <w:spacing w:line="480" w:lineRule="auto"/>
              <w:jc w:val="both"/>
              <w:rPr>
                <w:rFonts w:asciiTheme="majorHAnsi" w:hAnsiTheme="majorHAnsi"/>
                <w:noProof/>
                <w:sz w:val="24"/>
                <w:szCs w:val="24"/>
                <w:lang w:eastAsia="fr-CA"/>
              </w:rPr>
            </w:pPr>
          </w:p>
        </w:tc>
      </w:tr>
      <w:tr w:rsidR="006D0967" w:rsidTr="002B13B9">
        <w:tc>
          <w:tcPr>
            <w:tcW w:w="8780" w:type="dxa"/>
          </w:tcPr>
          <w:p w:rsidR="006D0967" w:rsidRDefault="006D0967" w:rsidP="002B13B9">
            <w:pPr>
              <w:spacing w:line="480" w:lineRule="auto"/>
              <w:jc w:val="both"/>
              <w:rPr>
                <w:rFonts w:asciiTheme="majorHAnsi" w:hAnsiTheme="majorHAnsi"/>
                <w:noProof/>
                <w:sz w:val="24"/>
                <w:szCs w:val="24"/>
                <w:lang w:eastAsia="fr-CA"/>
              </w:rPr>
            </w:pPr>
          </w:p>
        </w:tc>
      </w:tr>
      <w:tr w:rsidR="006D0967" w:rsidTr="002B13B9">
        <w:tc>
          <w:tcPr>
            <w:tcW w:w="8780" w:type="dxa"/>
          </w:tcPr>
          <w:p w:rsidR="006D0967" w:rsidRDefault="006D0967" w:rsidP="002B13B9">
            <w:pPr>
              <w:spacing w:line="480" w:lineRule="auto"/>
              <w:jc w:val="both"/>
              <w:rPr>
                <w:rFonts w:asciiTheme="majorHAnsi" w:hAnsiTheme="majorHAnsi"/>
                <w:noProof/>
                <w:sz w:val="24"/>
                <w:szCs w:val="24"/>
                <w:lang w:eastAsia="fr-CA"/>
              </w:rPr>
            </w:pPr>
          </w:p>
        </w:tc>
      </w:tr>
      <w:tr w:rsidR="006D0967" w:rsidTr="002B13B9">
        <w:tc>
          <w:tcPr>
            <w:tcW w:w="8780" w:type="dxa"/>
          </w:tcPr>
          <w:p w:rsidR="006D0967" w:rsidRDefault="006D0967" w:rsidP="002B13B9">
            <w:pPr>
              <w:spacing w:line="480" w:lineRule="auto"/>
              <w:jc w:val="both"/>
              <w:rPr>
                <w:rFonts w:asciiTheme="majorHAnsi" w:hAnsiTheme="majorHAnsi"/>
                <w:noProof/>
                <w:sz w:val="24"/>
                <w:szCs w:val="24"/>
                <w:lang w:eastAsia="fr-CA"/>
              </w:rPr>
            </w:pPr>
          </w:p>
        </w:tc>
      </w:tr>
      <w:tr w:rsidR="006D0967" w:rsidTr="002B13B9">
        <w:tc>
          <w:tcPr>
            <w:tcW w:w="8780" w:type="dxa"/>
          </w:tcPr>
          <w:p w:rsidR="006D0967" w:rsidRDefault="006D0967" w:rsidP="002B13B9">
            <w:pPr>
              <w:spacing w:line="480" w:lineRule="auto"/>
              <w:jc w:val="both"/>
              <w:rPr>
                <w:rFonts w:asciiTheme="majorHAnsi" w:hAnsiTheme="majorHAnsi"/>
                <w:noProof/>
                <w:sz w:val="24"/>
                <w:szCs w:val="24"/>
                <w:lang w:eastAsia="fr-CA"/>
              </w:rPr>
            </w:pPr>
          </w:p>
        </w:tc>
      </w:tr>
      <w:tr w:rsidR="006D0967" w:rsidTr="002B13B9">
        <w:tc>
          <w:tcPr>
            <w:tcW w:w="8780" w:type="dxa"/>
          </w:tcPr>
          <w:p w:rsidR="006D0967" w:rsidRDefault="006D0967" w:rsidP="002B13B9">
            <w:pPr>
              <w:spacing w:line="480" w:lineRule="auto"/>
              <w:jc w:val="both"/>
              <w:rPr>
                <w:rFonts w:asciiTheme="majorHAnsi" w:hAnsiTheme="majorHAnsi"/>
                <w:noProof/>
                <w:sz w:val="24"/>
                <w:szCs w:val="24"/>
                <w:lang w:eastAsia="fr-CA"/>
              </w:rPr>
            </w:pPr>
          </w:p>
        </w:tc>
      </w:tr>
      <w:tr w:rsidR="006D0967" w:rsidTr="002B13B9">
        <w:tc>
          <w:tcPr>
            <w:tcW w:w="8780" w:type="dxa"/>
          </w:tcPr>
          <w:p w:rsidR="006D0967" w:rsidRDefault="006D0967" w:rsidP="002B13B9">
            <w:pPr>
              <w:spacing w:line="480" w:lineRule="auto"/>
              <w:jc w:val="both"/>
              <w:rPr>
                <w:rFonts w:asciiTheme="majorHAnsi" w:hAnsiTheme="majorHAnsi"/>
                <w:noProof/>
                <w:sz w:val="24"/>
                <w:szCs w:val="24"/>
                <w:lang w:eastAsia="fr-CA"/>
              </w:rPr>
            </w:pPr>
          </w:p>
        </w:tc>
      </w:tr>
    </w:tbl>
    <w:p w:rsidR="006D0967" w:rsidRDefault="006D0967" w:rsidP="006D0967">
      <w:pPr>
        <w:spacing w:after="0" w:line="240" w:lineRule="auto"/>
        <w:jc w:val="both"/>
        <w:rPr>
          <w:rFonts w:asciiTheme="majorHAnsi" w:hAnsiTheme="majorHAnsi"/>
          <w:noProof/>
          <w:sz w:val="24"/>
          <w:szCs w:val="24"/>
          <w:lang w:eastAsia="fr-CA"/>
        </w:rPr>
      </w:pPr>
    </w:p>
    <w:p w:rsidR="00CC2C36" w:rsidRPr="002C29DE" w:rsidRDefault="00CC2C36" w:rsidP="00CC2C36">
      <w:pPr>
        <w:spacing w:after="0" w:line="240" w:lineRule="auto"/>
        <w:jc w:val="both"/>
        <w:rPr>
          <w:rFonts w:asciiTheme="majorHAnsi" w:hAnsiTheme="majorHAnsi"/>
          <w:b/>
          <w:noProof/>
          <w:sz w:val="24"/>
          <w:szCs w:val="24"/>
          <w:lang w:eastAsia="fr-CA"/>
        </w:rPr>
      </w:pPr>
      <w:r>
        <w:rPr>
          <w:rFonts w:asciiTheme="majorHAnsi" w:hAnsiTheme="majorHAnsi"/>
          <w:b/>
          <w:noProof/>
          <w:sz w:val="24"/>
          <w:szCs w:val="24"/>
          <w:lang w:eastAsia="fr-CA"/>
        </w:rPr>
        <w:lastRenderedPageBreak/>
        <w:t>INTERPRÉTER LE TEXTE</w:t>
      </w:r>
    </w:p>
    <w:p w:rsidR="006D0967" w:rsidRDefault="006D0967" w:rsidP="006D0967">
      <w:pPr>
        <w:spacing w:after="0" w:line="240" w:lineRule="auto"/>
        <w:jc w:val="both"/>
        <w:rPr>
          <w:rFonts w:asciiTheme="majorHAnsi" w:hAnsiTheme="majorHAnsi"/>
          <w:noProof/>
          <w:sz w:val="24"/>
          <w:szCs w:val="24"/>
          <w:lang w:eastAsia="fr-CA"/>
        </w:rPr>
      </w:pPr>
    </w:p>
    <w:p w:rsidR="00075167" w:rsidRPr="00CC2C36" w:rsidRDefault="00056B68" w:rsidP="00CC2C36">
      <w:pPr>
        <w:pStyle w:val="Paragraphedeliste"/>
        <w:numPr>
          <w:ilvl w:val="0"/>
          <w:numId w:val="1"/>
        </w:numPr>
        <w:spacing w:after="0" w:line="240" w:lineRule="auto"/>
        <w:jc w:val="both"/>
        <w:rPr>
          <w:rFonts w:asciiTheme="majorHAnsi" w:hAnsiTheme="majorHAnsi"/>
          <w:noProof/>
          <w:sz w:val="24"/>
          <w:szCs w:val="24"/>
          <w:lang w:eastAsia="fr-CA"/>
        </w:rPr>
      </w:pPr>
      <w:r w:rsidRPr="00CC2C36">
        <w:rPr>
          <w:rFonts w:asciiTheme="majorHAnsi" w:hAnsiTheme="majorHAnsi"/>
          <w:noProof/>
          <w:sz w:val="24"/>
          <w:szCs w:val="24"/>
          <w:lang w:eastAsia="fr-CA"/>
        </w:rPr>
        <w:t>D’après ce que le texte nous révèle, la réaction de Conrad</w:t>
      </w:r>
      <w:r w:rsidR="00CC2C36">
        <w:rPr>
          <w:rFonts w:asciiTheme="majorHAnsi" w:hAnsiTheme="majorHAnsi"/>
          <w:noProof/>
          <w:sz w:val="24"/>
          <w:szCs w:val="24"/>
          <w:lang w:eastAsia="fr-CA"/>
        </w:rPr>
        <w:t xml:space="preserve"> à la fin de la nouvelle</w:t>
      </w:r>
      <w:r w:rsidRPr="00CC2C36">
        <w:rPr>
          <w:rFonts w:asciiTheme="majorHAnsi" w:hAnsiTheme="majorHAnsi"/>
          <w:noProof/>
          <w:sz w:val="24"/>
          <w:szCs w:val="24"/>
          <w:lang w:eastAsia="fr-CA"/>
        </w:rPr>
        <w:t xml:space="preserve"> est-elle prévisible</w:t>
      </w:r>
      <w:r w:rsidR="00CC2C36">
        <w:rPr>
          <w:rFonts w:asciiTheme="majorHAnsi" w:hAnsiTheme="majorHAnsi"/>
          <w:noProof/>
          <w:sz w:val="24"/>
          <w:szCs w:val="24"/>
          <w:lang w:eastAsia="fr-CA"/>
        </w:rPr>
        <w:t xml:space="preserve"> </w:t>
      </w:r>
      <w:r w:rsidRPr="00CC2C36">
        <w:rPr>
          <w:rFonts w:asciiTheme="majorHAnsi" w:hAnsiTheme="majorHAnsi"/>
          <w:noProof/>
          <w:sz w:val="24"/>
          <w:szCs w:val="24"/>
          <w:lang w:eastAsia="fr-CA"/>
        </w:rPr>
        <w:t>?</w:t>
      </w:r>
      <w:r w:rsidR="0026647D" w:rsidRPr="00CC2C36">
        <w:rPr>
          <w:rFonts w:asciiTheme="majorHAnsi" w:hAnsiTheme="majorHAnsi"/>
          <w:noProof/>
          <w:sz w:val="24"/>
          <w:szCs w:val="24"/>
          <w:lang w:eastAsia="fr-CA"/>
        </w:rPr>
        <w:t xml:space="preserve"> Explique ta réponse en utilisant des éléments implicites et explicites de la nouvelle.</w:t>
      </w:r>
    </w:p>
    <w:p w:rsidR="006D0967" w:rsidRDefault="006D0967" w:rsidP="006D0967">
      <w:pPr>
        <w:spacing w:after="0" w:line="240" w:lineRule="auto"/>
        <w:jc w:val="both"/>
        <w:rPr>
          <w:rFonts w:asciiTheme="majorHAnsi" w:hAnsiTheme="majorHAnsi"/>
          <w:noProof/>
          <w:sz w:val="24"/>
          <w:szCs w:val="24"/>
          <w:lang w:eastAsia="fr-CA"/>
        </w:rPr>
      </w:pP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8780"/>
      </w:tblGrid>
      <w:tr w:rsidR="006D0967" w:rsidTr="000F24FA">
        <w:tc>
          <w:tcPr>
            <w:tcW w:w="8780" w:type="dxa"/>
          </w:tcPr>
          <w:p w:rsidR="006D0967" w:rsidRDefault="006D0967" w:rsidP="000F24FA">
            <w:pPr>
              <w:spacing w:line="480" w:lineRule="auto"/>
              <w:jc w:val="both"/>
              <w:rPr>
                <w:rFonts w:asciiTheme="majorHAnsi" w:hAnsiTheme="majorHAnsi"/>
                <w:noProof/>
                <w:sz w:val="24"/>
                <w:szCs w:val="24"/>
                <w:lang w:eastAsia="fr-CA"/>
              </w:rPr>
            </w:pPr>
          </w:p>
        </w:tc>
      </w:tr>
      <w:tr w:rsidR="006D0967" w:rsidTr="000F24FA">
        <w:tc>
          <w:tcPr>
            <w:tcW w:w="8780" w:type="dxa"/>
          </w:tcPr>
          <w:p w:rsidR="006D0967" w:rsidRDefault="006D0967" w:rsidP="000F24FA">
            <w:pPr>
              <w:spacing w:line="480" w:lineRule="auto"/>
              <w:jc w:val="both"/>
              <w:rPr>
                <w:rFonts w:asciiTheme="majorHAnsi" w:hAnsiTheme="majorHAnsi"/>
                <w:noProof/>
                <w:sz w:val="24"/>
                <w:szCs w:val="24"/>
                <w:lang w:eastAsia="fr-CA"/>
              </w:rPr>
            </w:pPr>
          </w:p>
        </w:tc>
      </w:tr>
      <w:tr w:rsidR="006D0967" w:rsidTr="000F24FA">
        <w:tc>
          <w:tcPr>
            <w:tcW w:w="8780" w:type="dxa"/>
          </w:tcPr>
          <w:p w:rsidR="006D0967" w:rsidRDefault="006D0967" w:rsidP="000F24FA">
            <w:pPr>
              <w:spacing w:line="480" w:lineRule="auto"/>
              <w:jc w:val="both"/>
              <w:rPr>
                <w:rFonts w:asciiTheme="majorHAnsi" w:hAnsiTheme="majorHAnsi"/>
                <w:noProof/>
                <w:sz w:val="24"/>
                <w:szCs w:val="24"/>
                <w:lang w:eastAsia="fr-CA"/>
              </w:rPr>
            </w:pPr>
          </w:p>
        </w:tc>
      </w:tr>
      <w:tr w:rsidR="006D0967" w:rsidTr="000F24FA">
        <w:tc>
          <w:tcPr>
            <w:tcW w:w="8780" w:type="dxa"/>
          </w:tcPr>
          <w:p w:rsidR="006D0967" w:rsidRDefault="006D0967" w:rsidP="000F24FA">
            <w:pPr>
              <w:spacing w:line="480" w:lineRule="auto"/>
              <w:jc w:val="both"/>
              <w:rPr>
                <w:rFonts w:asciiTheme="majorHAnsi" w:hAnsiTheme="majorHAnsi"/>
                <w:noProof/>
                <w:sz w:val="24"/>
                <w:szCs w:val="24"/>
                <w:lang w:eastAsia="fr-CA"/>
              </w:rPr>
            </w:pPr>
          </w:p>
        </w:tc>
      </w:tr>
      <w:tr w:rsidR="006D0967" w:rsidTr="000F24FA">
        <w:tc>
          <w:tcPr>
            <w:tcW w:w="8780" w:type="dxa"/>
          </w:tcPr>
          <w:p w:rsidR="006D0967" w:rsidRDefault="006D0967" w:rsidP="000F24FA">
            <w:pPr>
              <w:spacing w:line="480" w:lineRule="auto"/>
              <w:jc w:val="both"/>
              <w:rPr>
                <w:rFonts w:asciiTheme="majorHAnsi" w:hAnsiTheme="majorHAnsi"/>
                <w:noProof/>
                <w:sz w:val="24"/>
                <w:szCs w:val="24"/>
                <w:lang w:eastAsia="fr-CA"/>
              </w:rPr>
            </w:pPr>
          </w:p>
        </w:tc>
      </w:tr>
      <w:tr w:rsidR="006D0967" w:rsidTr="000F24FA">
        <w:tc>
          <w:tcPr>
            <w:tcW w:w="8780" w:type="dxa"/>
          </w:tcPr>
          <w:p w:rsidR="006D0967" w:rsidRDefault="006D0967" w:rsidP="000F24FA">
            <w:pPr>
              <w:spacing w:line="480" w:lineRule="auto"/>
              <w:jc w:val="both"/>
              <w:rPr>
                <w:rFonts w:asciiTheme="majorHAnsi" w:hAnsiTheme="majorHAnsi"/>
                <w:noProof/>
                <w:sz w:val="24"/>
                <w:szCs w:val="24"/>
                <w:lang w:eastAsia="fr-CA"/>
              </w:rPr>
            </w:pPr>
          </w:p>
        </w:tc>
      </w:tr>
      <w:tr w:rsidR="006D0967" w:rsidTr="000F24FA">
        <w:tc>
          <w:tcPr>
            <w:tcW w:w="8780" w:type="dxa"/>
          </w:tcPr>
          <w:p w:rsidR="006D0967" w:rsidRDefault="006D0967" w:rsidP="000F24FA">
            <w:pPr>
              <w:spacing w:line="480" w:lineRule="auto"/>
              <w:jc w:val="both"/>
              <w:rPr>
                <w:rFonts w:asciiTheme="majorHAnsi" w:hAnsiTheme="majorHAnsi"/>
                <w:noProof/>
                <w:sz w:val="24"/>
                <w:szCs w:val="24"/>
                <w:lang w:eastAsia="fr-CA"/>
              </w:rPr>
            </w:pPr>
          </w:p>
        </w:tc>
      </w:tr>
      <w:tr w:rsidR="006D0967" w:rsidTr="000F24FA">
        <w:tc>
          <w:tcPr>
            <w:tcW w:w="8780" w:type="dxa"/>
          </w:tcPr>
          <w:p w:rsidR="006D0967" w:rsidRDefault="006D0967" w:rsidP="000F24FA">
            <w:pPr>
              <w:spacing w:line="480" w:lineRule="auto"/>
              <w:jc w:val="both"/>
              <w:rPr>
                <w:rFonts w:asciiTheme="majorHAnsi" w:hAnsiTheme="majorHAnsi"/>
                <w:noProof/>
                <w:sz w:val="24"/>
                <w:szCs w:val="24"/>
                <w:lang w:eastAsia="fr-CA"/>
              </w:rPr>
            </w:pPr>
          </w:p>
        </w:tc>
      </w:tr>
      <w:tr w:rsidR="006D0967" w:rsidTr="000F24FA">
        <w:tc>
          <w:tcPr>
            <w:tcW w:w="8780" w:type="dxa"/>
          </w:tcPr>
          <w:p w:rsidR="006D0967" w:rsidRDefault="006D0967" w:rsidP="000F24FA">
            <w:pPr>
              <w:spacing w:line="480" w:lineRule="auto"/>
              <w:jc w:val="both"/>
              <w:rPr>
                <w:rFonts w:asciiTheme="majorHAnsi" w:hAnsiTheme="majorHAnsi"/>
                <w:noProof/>
                <w:sz w:val="24"/>
                <w:szCs w:val="24"/>
                <w:lang w:eastAsia="fr-CA"/>
              </w:rPr>
            </w:pPr>
          </w:p>
        </w:tc>
      </w:tr>
      <w:tr w:rsidR="006D0967" w:rsidTr="000F24FA">
        <w:tc>
          <w:tcPr>
            <w:tcW w:w="8780" w:type="dxa"/>
          </w:tcPr>
          <w:p w:rsidR="006D0967" w:rsidRDefault="006D0967" w:rsidP="000F24FA">
            <w:pPr>
              <w:spacing w:line="480" w:lineRule="auto"/>
              <w:jc w:val="both"/>
              <w:rPr>
                <w:rFonts w:asciiTheme="majorHAnsi" w:hAnsiTheme="majorHAnsi"/>
                <w:noProof/>
                <w:sz w:val="24"/>
                <w:szCs w:val="24"/>
                <w:lang w:eastAsia="fr-CA"/>
              </w:rPr>
            </w:pPr>
          </w:p>
        </w:tc>
      </w:tr>
      <w:tr w:rsidR="006D0967" w:rsidTr="000F24FA">
        <w:tc>
          <w:tcPr>
            <w:tcW w:w="8780" w:type="dxa"/>
          </w:tcPr>
          <w:p w:rsidR="006D0967" w:rsidRDefault="006D0967" w:rsidP="000F24FA">
            <w:pPr>
              <w:spacing w:line="480" w:lineRule="auto"/>
              <w:jc w:val="both"/>
              <w:rPr>
                <w:rFonts w:asciiTheme="majorHAnsi" w:hAnsiTheme="majorHAnsi"/>
                <w:noProof/>
                <w:sz w:val="24"/>
                <w:szCs w:val="24"/>
                <w:lang w:eastAsia="fr-CA"/>
              </w:rPr>
            </w:pPr>
          </w:p>
        </w:tc>
      </w:tr>
      <w:tr w:rsidR="006D0967" w:rsidTr="000F24FA">
        <w:tc>
          <w:tcPr>
            <w:tcW w:w="8780" w:type="dxa"/>
          </w:tcPr>
          <w:p w:rsidR="006D0967" w:rsidRDefault="006D0967" w:rsidP="000F24FA">
            <w:pPr>
              <w:spacing w:line="480" w:lineRule="auto"/>
              <w:jc w:val="both"/>
              <w:rPr>
                <w:rFonts w:asciiTheme="majorHAnsi" w:hAnsiTheme="majorHAnsi"/>
                <w:noProof/>
                <w:sz w:val="24"/>
                <w:szCs w:val="24"/>
                <w:lang w:eastAsia="fr-CA"/>
              </w:rPr>
            </w:pPr>
          </w:p>
        </w:tc>
      </w:tr>
      <w:tr w:rsidR="006D0967" w:rsidTr="000F24FA">
        <w:tc>
          <w:tcPr>
            <w:tcW w:w="8780" w:type="dxa"/>
          </w:tcPr>
          <w:p w:rsidR="006D0967" w:rsidRDefault="006D0967" w:rsidP="000F24FA">
            <w:pPr>
              <w:spacing w:line="480" w:lineRule="auto"/>
              <w:jc w:val="both"/>
              <w:rPr>
                <w:rFonts w:asciiTheme="majorHAnsi" w:hAnsiTheme="majorHAnsi"/>
                <w:noProof/>
                <w:sz w:val="24"/>
                <w:szCs w:val="24"/>
                <w:lang w:eastAsia="fr-CA"/>
              </w:rPr>
            </w:pPr>
          </w:p>
        </w:tc>
      </w:tr>
      <w:tr w:rsidR="006D0967" w:rsidTr="000F24FA">
        <w:tc>
          <w:tcPr>
            <w:tcW w:w="8780" w:type="dxa"/>
          </w:tcPr>
          <w:p w:rsidR="006D0967" w:rsidRDefault="006D0967" w:rsidP="000F24FA">
            <w:pPr>
              <w:spacing w:line="480" w:lineRule="auto"/>
              <w:jc w:val="both"/>
              <w:rPr>
                <w:rFonts w:asciiTheme="majorHAnsi" w:hAnsiTheme="majorHAnsi"/>
                <w:noProof/>
                <w:sz w:val="24"/>
                <w:szCs w:val="24"/>
                <w:lang w:eastAsia="fr-CA"/>
              </w:rPr>
            </w:pPr>
          </w:p>
        </w:tc>
      </w:tr>
      <w:tr w:rsidR="006D0967" w:rsidTr="000F24FA">
        <w:tc>
          <w:tcPr>
            <w:tcW w:w="8780" w:type="dxa"/>
          </w:tcPr>
          <w:p w:rsidR="006D0967" w:rsidRDefault="006D0967" w:rsidP="000F24FA">
            <w:pPr>
              <w:spacing w:line="480" w:lineRule="auto"/>
              <w:jc w:val="both"/>
              <w:rPr>
                <w:rFonts w:asciiTheme="majorHAnsi" w:hAnsiTheme="majorHAnsi"/>
                <w:noProof/>
                <w:sz w:val="24"/>
                <w:szCs w:val="24"/>
                <w:lang w:eastAsia="fr-CA"/>
              </w:rPr>
            </w:pPr>
          </w:p>
        </w:tc>
      </w:tr>
      <w:tr w:rsidR="006D0967" w:rsidTr="000F24FA">
        <w:tc>
          <w:tcPr>
            <w:tcW w:w="8780" w:type="dxa"/>
          </w:tcPr>
          <w:p w:rsidR="006D0967" w:rsidRDefault="006D0967" w:rsidP="000F24FA">
            <w:pPr>
              <w:spacing w:line="480" w:lineRule="auto"/>
              <w:jc w:val="both"/>
              <w:rPr>
                <w:rFonts w:asciiTheme="majorHAnsi" w:hAnsiTheme="majorHAnsi"/>
                <w:noProof/>
                <w:sz w:val="24"/>
                <w:szCs w:val="24"/>
                <w:lang w:eastAsia="fr-CA"/>
              </w:rPr>
            </w:pPr>
          </w:p>
        </w:tc>
      </w:tr>
      <w:tr w:rsidR="006D0967" w:rsidTr="000F24FA">
        <w:tc>
          <w:tcPr>
            <w:tcW w:w="8780" w:type="dxa"/>
          </w:tcPr>
          <w:p w:rsidR="006D0967" w:rsidRDefault="006D0967" w:rsidP="000F24FA">
            <w:pPr>
              <w:spacing w:line="480" w:lineRule="auto"/>
              <w:jc w:val="both"/>
              <w:rPr>
                <w:rFonts w:asciiTheme="majorHAnsi" w:hAnsiTheme="majorHAnsi"/>
                <w:noProof/>
                <w:sz w:val="24"/>
                <w:szCs w:val="24"/>
                <w:lang w:eastAsia="fr-CA"/>
              </w:rPr>
            </w:pPr>
          </w:p>
        </w:tc>
      </w:tr>
      <w:tr w:rsidR="006D0967" w:rsidTr="000F24FA">
        <w:tc>
          <w:tcPr>
            <w:tcW w:w="8780" w:type="dxa"/>
          </w:tcPr>
          <w:p w:rsidR="006D0967" w:rsidRDefault="006D0967" w:rsidP="000F24FA">
            <w:pPr>
              <w:spacing w:line="480" w:lineRule="auto"/>
              <w:jc w:val="both"/>
              <w:rPr>
                <w:rFonts w:asciiTheme="majorHAnsi" w:hAnsiTheme="majorHAnsi"/>
                <w:noProof/>
                <w:sz w:val="24"/>
                <w:szCs w:val="24"/>
                <w:lang w:eastAsia="fr-CA"/>
              </w:rPr>
            </w:pPr>
          </w:p>
        </w:tc>
      </w:tr>
      <w:tr w:rsidR="006D0967" w:rsidTr="000F24FA">
        <w:tc>
          <w:tcPr>
            <w:tcW w:w="8780" w:type="dxa"/>
          </w:tcPr>
          <w:p w:rsidR="006D0967" w:rsidRDefault="006D0967" w:rsidP="000F24FA">
            <w:pPr>
              <w:spacing w:line="480" w:lineRule="auto"/>
              <w:jc w:val="both"/>
              <w:rPr>
                <w:rFonts w:asciiTheme="majorHAnsi" w:hAnsiTheme="majorHAnsi"/>
                <w:noProof/>
                <w:sz w:val="24"/>
                <w:szCs w:val="24"/>
                <w:lang w:eastAsia="fr-CA"/>
              </w:rPr>
            </w:pPr>
          </w:p>
        </w:tc>
      </w:tr>
    </w:tbl>
    <w:p w:rsidR="006D0967" w:rsidRDefault="006D0967" w:rsidP="006D0967">
      <w:pPr>
        <w:spacing w:after="0" w:line="240" w:lineRule="auto"/>
        <w:jc w:val="both"/>
        <w:rPr>
          <w:rFonts w:asciiTheme="majorHAnsi" w:hAnsiTheme="majorHAnsi"/>
          <w:noProof/>
          <w:sz w:val="24"/>
          <w:szCs w:val="24"/>
          <w:lang w:eastAsia="fr-CA"/>
        </w:rPr>
      </w:pPr>
    </w:p>
    <w:p w:rsidR="00CC2C36" w:rsidRPr="002C29DE" w:rsidRDefault="00CC2C36" w:rsidP="00CC2C36">
      <w:pPr>
        <w:spacing w:after="0" w:line="240" w:lineRule="auto"/>
        <w:jc w:val="both"/>
        <w:rPr>
          <w:rFonts w:asciiTheme="majorHAnsi" w:hAnsiTheme="majorHAnsi"/>
          <w:b/>
          <w:noProof/>
          <w:sz w:val="24"/>
          <w:szCs w:val="24"/>
          <w:lang w:eastAsia="fr-CA"/>
        </w:rPr>
      </w:pPr>
      <w:r>
        <w:rPr>
          <w:rFonts w:asciiTheme="majorHAnsi" w:hAnsiTheme="majorHAnsi"/>
          <w:b/>
          <w:noProof/>
          <w:sz w:val="24"/>
          <w:szCs w:val="24"/>
          <w:lang w:eastAsia="fr-CA"/>
        </w:rPr>
        <w:lastRenderedPageBreak/>
        <w:t>INTERPRÉTER LE TEXTE</w:t>
      </w:r>
    </w:p>
    <w:p w:rsidR="00CC2C36" w:rsidRDefault="00CC2C36" w:rsidP="006D0967">
      <w:pPr>
        <w:spacing w:after="0" w:line="240" w:lineRule="auto"/>
        <w:jc w:val="both"/>
        <w:rPr>
          <w:rFonts w:asciiTheme="majorHAnsi" w:hAnsiTheme="majorHAnsi"/>
          <w:noProof/>
          <w:sz w:val="24"/>
          <w:szCs w:val="24"/>
          <w:lang w:eastAsia="fr-CA"/>
        </w:rPr>
      </w:pPr>
    </w:p>
    <w:p w:rsidR="00075167" w:rsidRPr="00CC2C36" w:rsidRDefault="006D0967" w:rsidP="00CC2C36">
      <w:pPr>
        <w:pStyle w:val="Paragraphedeliste"/>
        <w:numPr>
          <w:ilvl w:val="0"/>
          <w:numId w:val="1"/>
        </w:numPr>
        <w:spacing w:after="0" w:line="240" w:lineRule="auto"/>
        <w:jc w:val="both"/>
        <w:rPr>
          <w:rFonts w:asciiTheme="majorHAnsi" w:hAnsiTheme="majorHAnsi"/>
          <w:noProof/>
          <w:sz w:val="24"/>
          <w:szCs w:val="24"/>
          <w:lang w:eastAsia="fr-CA"/>
        </w:rPr>
      </w:pPr>
      <w:r w:rsidRPr="00CC2C36">
        <w:rPr>
          <w:rFonts w:asciiTheme="majorHAnsi" w:hAnsiTheme="majorHAnsi"/>
          <w:noProof/>
          <w:sz w:val="24"/>
          <w:szCs w:val="24"/>
          <w:lang w:eastAsia="fr-CA"/>
        </w:rPr>
        <w:t>P</w:t>
      </w:r>
      <w:r w:rsidR="00075167" w:rsidRPr="00CC2C36">
        <w:rPr>
          <w:rFonts w:asciiTheme="majorHAnsi" w:hAnsiTheme="majorHAnsi"/>
          <w:noProof/>
          <w:sz w:val="24"/>
          <w:szCs w:val="24"/>
          <w:lang w:eastAsia="fr-CA"/>
        </w:rPr>
        <w:t xml:space="preserve">ourquoi </w:t>
      </w:r>
      <w:r w:rsidRPr="00CC2C36">
        <w:rPr>
          <w:rFonts w:asciiTheme="majorHAnsi" w:hAnsiTheme="majorHAnsi"/>
          <w:noProof/>
          <w:sz w:val="24"/>
          <w:szCs w:val="24"/>
          <w:lang w:eastAsia="fr-CA"/>
        </w:rPr>
        <w:t xml:space="preserve">Conrad </w:t>
      </w:r>
      <w:r w:rsidR="00075167" w:rsidRPr="00CC2C36">
        <w:rPr>
          <w:rFonts w:asciiTheme="majorHAnsi" w:hAnsiTheme="majorHAnsi"/>
          <w:noProof/>
          <w:sz w:val="24"/>
          <w:szCs w:val="24"/>
          <w:lang w:eastAsia="fr-CA"/>
        </w:rPr>
        <w:t xml:space="preserve">va-t-il sauver cette femme selon </w:t>
      </w:r>
      <w:r w:rsidR="000C46C7" w:rsidRPr="00CC2C36">
        <w:rPr>
          <w:rFonts w:asciiTheme="majorHAnsi" w:hAnsiTheme="majorHAnsi"/>
          <w:noProof/>
          <w:sz w:val="24"/>
          <w:szCs w:val="24"/>
          <w:lang w:eastAsia="fr-CA"/>
        </w:rPr>
        <w:t>toi</w:t>
      </w:r>
      <w:r w:rsidR="00075167" w:rsidRPr="00CC2C36">
        <w:rPr>
          <w:rFonts w:asciiTheme="majorHAnsi" w:hAnsiTheme="majorHAnsi"/>
          <w:noProof/>
          <w:sz w:val="24"/>
          <w:szCs w:val="24"/>
          <w:lang w:eastAsia="fr-CA"/>
        </w:rPr>
        <w:t xml:space="preserve">?  </w:t>
      </w:r>
      <w:r w:rsidRPr="00CC2C36">
        <w:rPr>
          <w:rFonts w:asciiTheme="majorHAnsi" w:hAnsiTheme="majorHAnsi"/>
          <w:noProof/>
          <w:sz w:val="24"/>
          <w:szCs w:val="24"/>
          <w:lang w:eastAsia="fr-CA"/>
        </w:rPr>
        <w:t>Justifie ta réponse à l’aide d’éléments implicites et explicites de la nouvelle.</w:t>
      </w:r>
    </w:p>
    <w:p w:rsidR="006D0967" w:rsidRDefault="006D0967" w:rsidP="006D0967">
      <w:pPr>
        <w:spacing w:after="0" w:line="240" w:lineRule="auto"/>
        <w:jc w:val="both"/>
        <w:rPr>
          <w:rFonts w:asciiTheme="majorHAnsi" w:hAnsiTheme="majorHAnsi"/>
          <w:noProof/>
          <w:sz w:val="24"/>
          <w:szCs w:val="24"/>
          <w:lang w:eastAsia="fr-CA"/>
        </w:rPr>
      </w:pP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8780"/>
      </w:tblGrid>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bl>
    <w:p w:rsidR="002C29DE" w:rsidRPr="002C29DE" w:rsidRDefault="00CC2C36" w:rsidP="0026647D">
      <w:pPr>
        <w:spacing w:after="0" w:line="240" w:lineRule="auto"/>
        <w:jc w:val="both"/>
        <w:rPr>
          <w:rFonts w:asciiTheme="majorHAnsi" w:hAnsiTheme="majorHAnsi"/>
          <w:b/>
          <w:noProof/>
          <w:sz w:val="24"/>
          <w:szCs w:val="24"/>
          <w:lang w:eastAsia="fr-CA"/>
        </w:rPr>
      </w:pPr>
      <w:r>
        <w:rPr>
          <w:rFonts w:asciiTheme="majorHAnsi" w:hAnsiTheme="majorHAnsi"/>
          <w:b/>
          <w:noProof/>
          <w:sz w:val="24"/>
          <w:szCs w:val="24"/>
          <w:lang w:eastAsia="fr-CA"/>
        </w:rPr>
        <w:lastRenderedPageBreak/>
        <w:t>RÉAGIR AU TEXTE</w:t>
      </w:r>
    </w:p>
    <w:p w:rsidR="002C29DE" w:rsidRDefault="002C29DE" w:rsidP="0026647D">
      <w:pPr>
        <w:spacing w:after="0" w:line="240" w:lineRule="auto"/>
        <w:jc w:val="both"/>
        <w:rPr>
          <w:rFonts w:asciiTheme="majorHAnsi" w:hAnsiTheme="majorHAnsi"/>
          <w:noProof/>
          <w:sz w:val="24"/>
          <w:szCs w:val="24"/>
          <w:lang w:eastAsia="fr-CA"/>
        </w:rPr>
      </w:pPr>
    </w:p>
    <w:p w:rsidR="00075167" w:rsidRDefault="00D95A67" w:rsidP="0026647D">
      <w:pPr>
        <w:spacing w:after="0" w:line="240" w:lineRule="auto"/>
        <w:jc w:val="both"/>
        <w:rPr>
          <w:rFonts w:asciiTheme="majorHAnsi" w:hAnsiTheme="majorHAnsi"/>
          <w:noProof/>
          <w:sz w:val="24"/>
          <w:szCs w:val="24"/>
          <w:lang w:eastAsia="fr-CA"/>
        </w:rPr>
      </w:pPr>
      <w:r>
        <w:rPr>
          <w:rFonts w:asciiTheme="majorHAnsi" w:hAnsiTheme="majorHAnsi"/>
          <w:noProof/>
          <w:sz w:val="24"/>
          <w:szCs w:val="24"/>
          <w:lang w:eastAsia="fr-CA"/>
        </w:rPr>
        <w:t xml:space="preserve">6. </w:t>
      </w:r>
      <w:r w:rsidR="000C46C7">
        <w:rPr>
          <w:rFonts w:asciiTheme="majorHAnsi" w:hAnsiTheme="majorHAnsi"/>
          <w:noProof/>
          <w:sz w:val="24"/>
          <w:szCs w:val="24"/>
          <w:lang w:eastAsia="fr-CA"/>
        </w:rPr>
        <w:t>Crois-tu</w:t>
      </w:r>
      <w:r w:rsidR="00075167" w:rsidRPr="0051189E">
        <w:rPr>
          <w:rFonts w:asciiTheme="majorHAnsi" w:hAnsiTheme="majorHAnsi"/>
          <w:noProof/>
          <w:sz w:val="24"/>
          <w:szCs w:val="24"/>
          <w:lang w:eastAsia="fr-CA"/>
        </w:rPr>
        <w:t xml:space="preserve"> qu’un tel geste mérite tous les honneurs que Conrad reçoit à la fin du texte ?</w:t>
      </w:r>
      <w:r w:rsidR="0026647D">
        <w:rPr>
          <w:rFonts w:asciiTheme="majorHAnsi" w:hAnsiTheme="majorHAnsi"/>
          <w:noProof/>
          <w:sz w:val="24"/>
          <w:szCs w:val="24"/>
          <w:lang w:eastAsia="fr-CA"/>
        </w:rPr>
        <w:t xml:space="preserve"> Jusitfie ta réponse en utilisant des éléments du texte, tes repères culturels ainsi que ton expérience personnelle.</w:t>
      </w:r>
    </w:p>
    <w:p w:rsidR="0026647D" w:rsidRDefault="0026647D" w:rsidP="0026647D">
      <w:pPr>
        <w:spacing w:after="0" w:line="240" w:lineRule="auto"/>
        <w:jc w:val="both"/>
        <w:rPr>
          <w:rFonts w:asciiTheme="majorHAnsi" w:hAnsiTheme="majorHAnsi"/>
          <w:noProof/>
          <w:sz w:val="24"/>
          <w:szCs w:val="24"/>
          <w:lang w:eastAsia="fr-CA"/>
        </w:rPr>
      </w:pP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8780"/>
      </w:tblGrid>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bl>
    <w:p w:rsidR="002C29DE" w:rsidRDefault="002C29DE" w:rsidP="0026647D">
      <w:pPr>
        <w:spacing w:after="0" w:line="240" w:lineRule="auto"/>
        <w:jc w:val="both"/>
        <w:rPr>
          <w:rFonts w:asciiTheme="majorHAnsi" w:hAnsiTheme="majorHAnsi"/>
          <w:noProof/>
          <w:sz w:val="24"/>
          <w:szCs w:val="24"/>
          <w:lang w:eastAsia="fr-CA"/>
        </w:rPr>
      </w:pPr>
    </w:p>
    <w:p w:rsidR="00CC2C36" w:rsidRDefault="00CC2C36" w:rsidP="0026647D">
      <w:pPr>
        <w:spacing w:after="0" w:line="240" w:lineRule="auto"/>
        <w:jc w:val="both"/>
        <w:rPr>
          <w:rFonts w:asciiTheme="majorHAnsi" w:hAnsiTheme="majorHAnsi"/>
          <w:noProof/>
          <w:sz w:val="24"/>
          <w:szCs w:val="24"/>
          <w:lang w:eastAsia="fr-CA"/>
        </w:rPr>
      </w:pPr>
    </w:p>
    <w:p w:rsidR="00CC2C36" w:rsidRDefault="00CC2C36" w:rsidP="0026647D">
      <w:pPr>
        <w:spacing w:after="0" w:line="240" w:lineRule="auto"/>
        <w:jc w:val="both"/>
        <w:rPr>
          <w:rFonts w:asciiTheme="majorHAnsi" w:hAnsiTheme="majorHAnsi"/>
          <w:noProof/>
          <w:sz w:val="24"/>
          <w:szCs w:val="24"/>
          <w:lang w:eastAsia="fr-CA"/>
        </w:rPr>
      </w:pPr>
    </w:p>
    <w:p w:rsidR="00CC2C36" w:rsidRDefault="00CC2C36" w:rsidP="0026647D">
      <w:pPr>
        <w:spacing w:after="0" w:line="240" w:lineRule="auto"/>
        <w:jc w:val="both"/>
        <w:rPr>
          <w:rFonts w:asciiTheme="majorHAnsi" w:hAnsiTheme="majorHAnsi"/>
          <w:b/>
          <w:noProof/>
          <w:sz w:val="24"/>
          <w:szCs w:val="24"/>
          <w:lang w:eastAsia="fr-CA"/>
        </w:rPr>
      </w:pPr>
      <w:r w:rsidRPr="00CC2C36">
        <w:rPr>
          <w:rFonts w:asciiTheme="majorHAnsi" w:hAnsiTheme="majorHAnsi"/>
          <w:b/>
          <w:noProof/>
          <w:sz w:val="24"/>
          <w:szCs w:val="24"/>
          <w:lang w:eastAsia="fr-CA"/>
        </w:rPr>
        <w:lastRenderedPageBreak/>
        <w:t>RÉAGIR AU TEXTE</w:t>
      </w:r>
    </w:p>
    <w:p w:rsidR="00CC2C36" w:rsidRPr="00CC2C36" w:rsidRDefault="00CC2C36" w:rsidP="0026647D">
      <w:pPr>
        <w:spacing w:after="0" w:line="240" w:lineRule="auto"/>
        <w:jc w:val="both"/>
        <w:rPr>
          <w:rFonts w:asciiTheme="majorHAnsi" w:hAnsiTheme="majorHAnsi"/>
          <w:b/>
          <w:noProof/>
          <w:sz w:val="24"/>
          <w:szCs w:val="24"/>
          <w:lang w:eastAsia="fr-CA"/>
        </w:rPr>
      </w:pPr>
    </w:p>
    <w:p w:rsidR="00075167" w:rsidRDefault="00D95A67" w:rsidP="0026647D">
      <w:pPr>
        <w:spacing w:after="0" w:line="240" w:lineRule="auto"/>
        <w:jc w:val="both"/>
        <w:rPr>
          <w:rFonts w:asciiTheme="majorHAnsi" w:hAnsiTheme="majorHAnsi"/>
          <w:noProof/>
          <w:sz w:val="24"/>
          <w:szCs w:val="24"/>
          <w:lang w:eastAsia="fr-CA"/>
        </w:rPr>
      </w:pPr>
      <w:r>
        <w:rPr>
          <w:rFonts w:asciiTheme="majorHAnsi" w:hAnsiTheme="majorHAnsi"/>
          <w:noProof/>
          <w:sz w:val="24"/>
          <w:szCs w:val="24"/>
          <w:lang w:eastAsia="fr-CA"/>
        </w:rPr>
        <w:t xml:space="preserve">7. </w:t>
      </w:r>
      <w:r w:rsidR="000C46C7">
        <w:rPr>
          <w:rFonts w:asciiTheme="majorHAnsi" w:hAnsiTheme="majorHAnsi"/>
          <w:noProof/>
          <w:sz w:val="24"/>
          <w:szCs w:val="24"/>
          <w:lang w:eastAsia="fr-CA"/>
        </w:rPr>
        <w:t>Crois-tu</w:t>
      </w:r>
      <w:r w:rsidR="00075167" w:rsidRPr="0051189E">
        <w:rPr>
          <w:rFonts w:asciiTheme="majorHAnsi" w:hAnsiTheme="majorHAnsi"/>
          <w:noProof/>
          <w:sz w:val="24"/>
          <w:szCs w:val="24"/>
          <w:lang w:eastAsia="fr-CA"/>
        </w:rPr>
        <w:t xml:space="preserve"> que ce genre d’émission de télévision ait sa plac</w:t>
      </w:r>
      <w:r w:rsidR="000C46C7">
        <w:rPr>
          <w:rFonts w:asciiTheme="majorHAnsi" w:hAnsiTheme="majorHAnsi"/>
          <w:noProof/>
          <w:sz w:val="24"/>
          <w:szCs w:val="24"/>
          <w:lang w:eastAsia="fr-CA"/>
        </w:rPr>
        <w:t xml:space="preserve">e dans notre société ? </w:t>
      </w:r>
      <w:r w:rsidR="0026647D">
        <w:rPr>
          <w:rFonts w:asciiTheme="majorHAnsi" w:hAnsiTheme="majorHAnsi"/>
          <w:noProof/>
          <w:sz w:val="24"/>
          <w:szCs w:val="24"/>
          <w:lang w:eastAsia="fr-CA"/>
        </w:rPr>
        <w:t>Jusitfie ta réponse en utilisant des éléments du texte, tes repères culturels ainsi que ton expérience personnelle.</w:t>
      </w:r>
    </w:p>
    <w:p w:rsidR="0026647D" w:rsidRDefault="0026647D" w:rsidP="0026647D">
      <w:pPr>
        <w:spacing w:after="0" w:line="240" w:lineRule="auto"/>
        <w:jc w:val="both"/>
        <w:rPr>
          <w:rFonts w:asciiTheme="majorHAnsi" w:hAnsiTheme="majorHAnsi"/>
          <w:noProof/>
          <w:sz w:val="24"/>
          <w:szCs w:val="24"/>
          <w:lang w:eastAsia="fr-CA"/>
        </w:rPr>
      </w:pP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8780"/>
      </w:tblGrid>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r w:rsidR="0026647D" w:rsidTr="000F24FA">
        <w:tc>
          <w:tcPr>
            <w:tcW w:w="8780" w:type="dxa"/>
          </w:tcPr>
          <w:p w:rsidR="0026647D" w:rsidRDefault="0026647D" w:rsidP="000F24FA">
            <w:pPr>
              <w:spacing w:line="480" w:lineRule="auto"/>
              <w:jc w:val="both"/>
              <w:rPr>
                <w:rFonts w:asciiTheme="majorHAnsi" w:hAnsiTheme="majorHAnsi"/>
                <w:noProof/>
                <w:sz w:val="24"/>
                <w:szCs w:val="24"/>
                <w:lang w:eastAsia="fr-CA"/>
              </w:rPr>
            </w:pPr>
          </w:p>
        </w:tc>
      </w:tr>
    </w:tbl>
    <w:p w:rsidR="0060500E" w:rsidRPr="0051189E" w:rsidRDefault="0060500E" w:rsidP="0060500E">
      <w:pPr>
        <w:spacing w:line="480" w:lineRule="auto"/>
        <w:jc w:val="both"/>
        <w:rPr>
          <w:rFonts w:asciiTheme="majorHAnsi" w:hAnsiTheme="majorHAnsi"/>
          <w:sz w:val="24"/>
          <w:szCs w:val="24"/>
        </w:rPr>
      </w:pPr>
    </w:p>
    <w:sectPr w:rsidR="0060500E" w:rsidRPr="0051189E" w:rsidSect="00986672">
      <w:footerReference w:type="default" r:id="rId15"/>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672" w:rsidRDefault="00986672" w:rsidP="00986672">
      <w:pPr>
        <w:spacing w:after="0" w:line="240" w:lineRule="auto"/>
      </w:pPr>
      <w:r>
        <w:separator/>
      </w:r>
    </w:p>
  </w:endnote>
  <w:endnote w:type="continuationSeparator" w:id="0">
    <w:p w:rsidR="00986672" w:rsidRDefault="00986672" w:rsidP="00986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672" w:rsidRPr="00FF64BE" w:rsidRDefault="00986672">
    <w:pPr>
      <w:pStyle w:val="Pieddepage"/>
      <w:rPr>
        <w:sz w:val="16"/>
        <w:szCs w:val="16"/>
      </w:rPr>
    </w:pPr>
    <w:r w:rsidRPr="00FF64BE">
      <w:rPr>
        <w:sz w:val="16"/>
        <w:szCs w:val="16"/>
      </w:rPr>
      <w:t>Conception et mise</w:t>
    </w:r>
    <w:r w:rsidR="00D45D80">
      <w:rPr>
        <w:sz w:val="16"/>
        <w:szCs w:val="16"/>
      </w:rPr>
      <w:t xml:space="preserve"> en page : Mathieu Laperle, Marily</w:t>
    </w:r>
    <w:r w:rsidRPr="00FF64BE">
      <w:rPr>
        <w:sz w:val="16"/>
        <w:szCs w:val="16"/>
      </w:rPr>
      <w:t xml:space="preserve">n Leblanc et </w:t>
    </w:r>
    <w:proofErr w:type="spellStart"/>
    <w:r w:rsidRPr="00FF64BE">
      <w:rPr>
        <w:sz w:val="16"/>
        <w:szCs w:val="16"/>
      </w:rPr>
      <w:t>Mylaine</w:t>
    </w:r>
    <w:proofErr w:type="spellEnd"/>
    <w:r w:rsidRPr="00FF64BE">
      <w:rPr>
        <w:sz w:val="16"/>
        <w:szCs w:val="16"/>
      </w:rPr>
      <w:t xml:space="preserve"> Goulet. Mai 2015</w:t>
    </w:r>
  </w:p>
  <w:p w:rsidR="00FF64BE" w:rsidRPr="00FF64BE" w:rsidRDefault="00FF64BE">
    <w:pPr>
      <w:pStyle w:val="Pieddepage"/>
      <w:rPr>
        <w:sz w:val="16"/>
        <w:szCs w:val="16"/>
      </w:rPr>
    </w:pPr>
    <w:r w:rsidRPr="00FF64BE">
      <w:rPr>
        <w:sz w:val="16"/>
        <w:szCs w:val="16"/>
      </w:rPr>
      <w:t xml:space="preserve">Mise à jour : </w:t>
    </w:r>
    <w:r w:rsidR="00CC2C36">
      <w:rPr>
        <w:sz w:val="16"/>
        <w:szCs w:val="16"/>
      </w:rPr>
      <w:t>mars</w:t>
    </w:r>
    <w:r w:rsidRPr="00FF64BE">
      <w:rPr>
        <w:sz w:val="16"/>
        <w:szCs w:val="16"/>
      </w:rPr>
      <w:t xml:space="preserve"> 2016</w:t>
    </w:r>
  </w:p>
  <w:p w:rsidR="00986672" w:rsidRDefault="0098667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672" w:rsidRDefault="00986672" w:rsidP="00986672">
      <w:pPr>
        <w:spacing w:after="0" w:line="240" w:lineRule="auto"/>
      </w:pPr>
      <w:r>
        <w:separator/>
      </w:r>
    </w:p>
  </w:footnote>
  <w:footnote w:type="continuationSeparator" w:id="0">
    <w:p w:rsidR="00986672" w:rsidRDefault="00986672" w:rsidP="009866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D0007"/>
    <w:multiLevelType w:val="hybridMultilevel"/>
    <w:tmpl w:val="21D0834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0500E"/>
    <w:rsid w:val="00014FEA"/>
    <w:rsid w:val="00056B68"/>
    <w:rsid w:val="00075167"/>
    <w:rsid w:val="000C46C7"/>
    <w:rsid w:val="000E092E"/>
    <w:rsid w:val="001466B2"/>
    <w:rsid w:val="00167308"/>
    <w:rsid w:val="001E5711"/>
    <w:rsid w:val="00235BC6"/>
    <w:rsid w:val="0026647D"/>
    <w:rsid w:val="0029182F"/>
    <w:rsid w:val="002C29DE"/>
    <w:rsid w:val="003351A8"/>
    <w:rsid w:val="0045291F"/>
    <w:rsid w:val="004B0623"/>
    <w:rsid w:val="004F5AC9"/>
    <w:rsid w:val="0051189E"/>
    <w:rsid w:val="00535EA1"/>
    <w:rsid w:val="00592AD0"/>
    <w:rsid w:val="005B1BDB"/>
    <w:rsid w:val="005C66EB"/>
    <w:rsid w:val="005E6FEF"/>
    <w:rsid w:val="005F4EA8"/>
    <w:rsid w:val="00602A65"/>
    <w:rsid w:val="0060500E"/>
    <w:rsid w:val="00692D2F"/>
    <w:rsid w:val="006A04AF"/>
    <w:rsid w:val="006A0F8A"/>
    <w:rsid w:val="006B11AA"/>
    <w:rsid w:val="006D0967"/>
    <w:rsid w:val="00731391"/>
    <w:rsid w:val="00765CD6"/>
    <w:rsid w:val="007933FB"/>
    <w:rsid w:val="007B316D"/>
    <w:rsid w:val="00906CB0"/>
    <w:rsid w:val="00945E0B"/>
    <w:rsid w:val="00986672"/>
    <w:rsid w:val="009F7C82"/>
    <w:rsid w:val="00A759A7"/>
    <w:rsid w:val="00AB1625"/>
    <w:rsid w:val="00AC25B0"/>
    <w:rsid w:val="00B6785A"/>
    <w:rsid w:val="00B934E3"/>
    <w:rsid w:val="00BF2AF7"/>
    <w:rsid w:val="00C846FB"/>
    <w:rsid w:val="00CC2C36"/>
    <w:rsid w:val="00D109CC"/>
    <w:rsid w:val="00D45BED"/>
    <w:rsid w:val="00D45D80"/>
    <w:rsid w:val="00D95A67"/>
    <w:rsid w:val="00DB529F"/>
    <w:rsid w:val="00DF0948"/>
    <w:rsid w:val="00E85CCB"/>
    <w:rsid w:val="00E9683F"/>
    <w:rsid w:val="00F40E9F"/>
    <w:rsid w:val="00FF64B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D2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050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500E"/>
    <w:rPr>
      <w:rFonts w:ascii="Tahoma" w:hAnsi="Tahoma" w:cs="Tahoma"/>
      <w:sz w:val="16"/>
      <w:szCs w:val="16"/>
    </w:rPr>
  </w:style>
  <w:style w:type="table" w:styleId="Grilledutableau">
    <w:name w:val="Table Grid"/>
    <w:basedOn w:val="TableauNormal"/>
    <w:uiPriority w:val="59"/>
    <w:rsid w:val="00A75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86672"/>
    <w:pPr>
      <w:tabs>
        <w:tab w:val="center" w:pos="4320"/>
        <w:tab w:val="right" w:pos="8640"/>
      </w:tabs>
      <w:spacing w:after="0" w:line="240" w:lineRule="auto"/>
    </w:pPr>
  </w:style>
  <w:style w:type="character" w:customStyle="1" w:styleId="En-tteCar">
    <w:name w:val="En-tête Car"/>
    <w:basedOn w:val="Policepardfaut"/>
    <w:link w:val="En-tte"/>
    <w:uiPriority w:val="99"/>
    <w:rsid w:val="00986672"/>
  </w:style>
  <w:style w:type="paragraph" w:styleId="Pieddepage">
    <w:name w:val="footer"/>
    <w:basedOn w:val="Normal"/>
    <w:link w:val="PieddepageCar"/>
    <w:uiPriority w:val="99"/>
    <w:unhideWhenUsed/>
    <w:rsid w:val="0098667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86672"/>
  </w:style>
  <w:style w:type="paragraph" w:styleId="Paragraphedeliste">
    <w:name w:val="List Paragraph"/>
    <w:basedOn w:val="Normal"/>
    <w:uiPriority w:val="34"/>
    <w:qFormat/>
    <w:rsid w:val="004B06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050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500E"/>
    <w:rPr>
      <w:rFonts w:ascii="Tahoma" w:hAnsi="Tahoma" w:cs="Tahoma"/>
      <w:sz w:val="16"/>
      <w:szCs w:val="16"/>
    </w:rPr>
  </w:style>
  <w:style w:type="table" w:styleId="Grilledutableau">
    <w:name w:val="Table Grid"/>
    <w:basedOn w:val="TableauNormal"/>
    <w:uiPriority w:val="59"/>
    <w:rsid w:val="00A75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E309A1-6321-43D1-8EB9-87DF95012480}" type="doc">
      <dgm:prSet loTypeId="urn:microsoft.com/office/officeart/2005/8/layout/chevron2" loCatId="list" qsTypeId="urn:microsoft.com/office/officeart/2005/8/quickstyle/simple1" qsCatId="simple" csTypeId="urn:microsoft.com/office/officeart/2005/8/colors/accent3_2" csCatId="accent3" phldr="1"/>
      <dgm:spPr/>
      <dgm:t>
        <a:bodyPr/>
        <a:lstStyle/>
        <a:p>
          <a:endParaRPr lang="fr-CA"/>
        </a:p>
      </dgm:t>
    </dgm:pt>
    <dgm:pt modelId="{E6F2AFB1-B916-4E21-A882-6D77980A250C}">
      <dgm:prSet phldrT="[Texte]"/>
      <dgm:spPr/>
      <dgm:t>
        <a:bodyPr/>
        <a:lstStyle/>
        <a:p>
          <a:r>
            <a:rPr lang="fr-CA"/>
            <a:t>Prédire</a:t>
          </a:r>
        </a:p>
      </dgm:t>
    </dgm:pt>
    <dgm:pt modelId="{4FA8E157-EBBE-4221-8776-97E537D3D25E}" type="parTrans" cxnId="{F65F86C8-2C3F-454D-93D8-2B95F6766A39}">
      <dgm:prSet/>
      <dgm:spPr/>
      <dgm:t>
        <a:bodyPr/>
        <a:lstStyle/>
        <a:p>
          <a:endParaRPr lang="fr-CA"/>
        </a:p>
      </dgm:t>
    </dgm:pt>
    <dgm:pt modelId="{80B010C8-6912-43A6-A867-C4AAD283D9C5}" type="sibTrans" cxnId="{F65F86C8-2C3F-454D-93D8-2B95F6766A39}">
      <dgm:prSet/>
      <dgm:spPr/>
      <dgm:t>
        <a:bodyPr/>
        <a:lstStyle/>
        <a:p>
          <a:endParaRPr lang="fr-CA"/>
        </a:p>
      </dgm:t>
    </dgm:pt>
    <dgm:pt modelId="{4F1AF2E4-30EB-4FD6-8CAE-59E46FC7C6C4}">
      <dgm:prSet phldrT="[Texte]"/>
      <dgm:spPr/>
      <dgm:t>
        <a:bodyPr/>
        <a:lstStyle/>
        <a:p>
          <a:r>
            <a:rPr lang="fr-CA"/>
            <a:t>Que me dit le titre de la nouvelle?</a:t>
          </a:r>
        </a:p>
      </dgm:t>
    </dgm:pt>
    <dgm:pt modelId="{B51B8F31-186F-47CE-8F10-AE69427C666B}" type="parTrans" cxnId="{44C03D62-1F73-402D-8736-F6FA6D8C9436}">
      <dgm:prSet/>
      <dgm:spPr/>
      <dgm:t>
        <a:bodyPr/>
        <a:lstStyle/>
        <a:p>
          <a:endParaRPr lang="fr-CA"/>
        </a:p>
      </dgm:t>
    </dgm:pt>
    <dgm:pt modelId="{DC2A7EE9-6654-4CB9-8148-8F446C9B6A6D}" type="sibTrans" cxnId="{44C03D62-1F73-402D-8736-F6FA6D8C9436}">
      <dgm:prSet/>
      <dgm:spPr/>
      <dgm:t>
        <a:bodyPr/>
        <a:lstStyle/>
        <a:p>
          <a:endParaRPr lang="fr-CA"/>
        </a:p>
      </dgm:t>
    </dgm:pt>
    <dgm:pt modelId="{CA477C05-E89F-4C21-903C-0E2F380C9521}">
      <dgm:prSet phldrT="[Texte]"/>
      <dgm:spPr/>
      <dgm:t>
        <a:bodyPr/>
        <a:lstStyle/>
        <a:p>
          <a:r>
            <a:rPr lang="fr-CA"/>
            <a:t>L'image m'aide-t-elle à mieux me faire une idée du sujet?</a:t>
          </a:r>
        </a:p>
      </dgm:t>
    </dgm:pt>
    <dgm:pt modelId="{62E35941-055B-4FE5-99ED-5349F8DBD062}" type="parTrans" cxnId="{FF25E2CF-F67F-403F-A2A3-4F37F9812CBA}">
      <dgm:prSet/>
      <dgm:spPr/>
      <dgm:t>
        <a:bodyPr/>
        <a:lstStyle/>
        <a:p>
          <a:endParaRPr lang="fr-CA"/>
        </a:p>
      </dgm:t>
    </dgm:pt>
    <dgm:pt modelId="{D669B9C2-0E8A-4E9B-84FD-52388C46F457}" type="sibTrans" cxnId="{FF25E2CF-F67F-403F-A2A3-4F37F9812CBA}">
      <dgm:prSet/>
      <dgm:spPr/>
      <dgm:t>
        <a:bodyPr/>
        <a:lstStyle/>
        <a:p>
          <a:endParaRPr lang="fr-CA"/>
        </a:p>
      </dgm:t>
    </dgm:pt>
    <dgm:pt modelId="{5BA30E1B-313B-4EF7-BC60-9C815FA967A1}">
      <dgm:prSet phldrT="[Texte]"/>
      <dgm:spPr/>
      <dgm:t>
        <a:bodyPr/>
        <a:lstStyle/>
        <a:p>
          <a:r>
            <a:rPr lang="fr-CA"/>
            <a:t>Lire et annoter</a:t>
          </a:r>
        </a:p>
      </dgm:t>
    </dgm:pt>
    <dgm:pt modelId="{66681B58-A9EB-4225-8E54-E73FC553A6A5}" type="parTrans" cxnId="{3EFDE060-6F13-4B7C-96B4-56E32B9A0971}">
      <dgm:prSet/>
      <dgm:spPr/>
      <dgm:t>
        <a:bodyPr/>
        <a:lstStyle/>
        <a:p>
          <a:endParaRPr lang="fr-CA"/>
        </a:p>
      </dgm:t>
    </dgm:pt>
    <dgm:pt modelId="{091A0374-B668-42E5-B8D2-3770AA2432B2}" type="sibTrans" cxnId="{3EFDE060-6F13-4B7C-96B4-56E32B9A0971}">
      <dgm:prSet/>
      <dgm:spPr/>
      <dgm:t>
        <a:bodyPr/>
        <a:lstStyle/>
        <a:p>
          <a:endParaRPr lang="fr-CA"/>
        </a:p>
      </dgm:t>
    </dgm:pt>
    <dgm:pt modelId="{6255CF1E-DDFB-487A-BAFE-6644E2D216B5}">
      <dgm:prSet phldrT="[Texte]"/>
      <dgm:spPr/>
      <dgm:t>
        <a:bodyPr/>
        <a:lstStyle/>
        <a:p>
          <a:r>
            <a:rPr lang="fr-CA"/>
            <a:t>J'utilise les stratégies vedettes: prédire, clarifier, questionner, résumer, faire des liens.</a:t>
          </a:r>
        </a:p>
      </dgm:t>
    </dgm:pt>
    <dgm:pt modelId="{12CC99E6-D35C-4FB8-99F6-3F7492025B8C}" type="parTrans" cxnId="{27A65538-7DDF-4F83-A8C9-2DB2C1458974}">
      <dgm:prSet/>
      <dgm:spPr/>
      <dgm:t>
        <a:bodyPr/>
        <a:lstStyle/>
        <a:p>
          <a:endParaRPr lang="fr-CA"/>
        </a:p>
      </dgm:t>
    </dgm:pt>
    <dgm:pt modelId="{51773856-BF63-4CC1-AFC8-DA27A67FB9C1}" type="sibTrans" cxnId="{27A65538-7DDF-4F83-A8C9-2DB2C1458974}">
      <dgm:prSet/>
      <dgm:spPr/>
      <dgm:t>
        <a:bodyPr/>
        <a:lstStyle/>
        <a:p>
          <a:endParaRPr lang="fr-CA"/>
        </a:p>
      </dgm:t>
    </dgm:pt>
    <dgm:pt modelId="{017A5661-1ECC-43F5-9C89-304EDBBF30CF}">
      <dgm:prSet phldrT="[Texte]"/>
      <dgm:spPr/>
      <dgm:t>
        <a:bodyPr/>
        <a:lstStyle/>
        <a:p>
          <a:r>
            <a:rPr lang="fr-CA"/>
            <a:t>Je laisse des traces de ma lecture: Je surligne, je m'écris des notes dans la marge.</a:t>
          </a:r>
        </a:p>
      </dgm:t>
    </dgm:pt>
    <dgm:pt modelId="{DFBB1766-3B10-4D11-8388-DB66C9206E54}" type="parTrans" cxnId="{8AEE9403-2BE9-495A-A3F1-9313663ECA83}">
      <dgm:prSet/>
      <dgm:spPr/>
      <dgm:t>
        <a:bodyPr/>
        <a:lstStyle/>
        <a:p>
          <a:endParaRPr lang="fr-CA"/>
        </a:p>
      </dgm:t>
    </dgm:pt>
    <dgm:pt modelId="{8432221B-F25E-47C3-B766-114CB4343BF0}" type="sibTrans" cxnId="{8AEE9403-2BE9-495A-A3F1-9313663ECA83}">
      <dgm:prSet/>
      <dgm:spPr/>
      <dgm:t>
        <a:bodyPr/>
        <a:lstStyle/>
        <a:p>
          <a:endParaRPr lang="fr-CA"/>
        </a:p>
      </dgm:t>
    </dgm:pt>
    <dgm:pt modelId="{B37F18C1-1748-45C9-B2D8-755C8E818889}">
      <dgm:prSet phldrT="[Texte]"/>
      <dgm:spPr/>
      <dgm:t>
        <a:bodyPr/>
        <a:lstStyle/>
        <a:p>
          <a:r>
            <a:rPr lang="fr-CA"/>
            <a:t>Répondre aux questions</a:t>
          </a:r>
        </a:p>
      </dgm:t>
    </dgm:pt>
    <dgm:pt modelId="{6DA26CFA-D2A2-47C3-A6A6-FF874537A619}" type="parTrans" cxnId="{381ED413-701F-458C-8026-F561BBC3EEC1}">
      <dgm:prSet/>
      <dgm:spPr/>
      <dgm:t>
        <a:bodyPr/>
        <a:lstStyle/>
        <a:p>
          <a:endParaRPr lang="fr-CA"/>
        </a:p>
      </dgm:t>
    </dgm:pt>
    <dgm:pt modelId="{8FBECD04-1268-4D06-ADFE-F8E5FA7CC933}" type="sibTrans" cxnId="{381ED413-701F-458C-8026-F561BBC3EEC1}">
      <dgm:prSet/>
      <dgm:spPr/>
      <dgm:t>
        <a:bodyPr/>
        <a:lstStyle/>
        <a:p>
          <a:endParaRPr lang="fr-CA"/>
        </a:p>
      </dgm:t>
    </dgm:pt>
    <dgm:pt modelId="{B38A66E8-8B8B-4694-AB13-4159DADFC51A}">
      <dgm:prSet phldrT="[Texte]"/>
      <dgm:spPr/>
      <dgm:t>
        <a:bodyPr/>
        <a:lstStyle/>
        <a:p>
          <a:r>
            <a:rPr lang="fr-CA"/>
            <a:t>Je réponds aux questions  en faisant des liens avec des éléments implicites et explicites du texte.</a:t>
          </a:r>
        </a:p>
      </dgm:t>
    </dgm:pt>
    <dgm:pt modelId="{085A0B4A-E77C-41A3-83EE-C597929CF16C}" type="parTrans" cxnId="{D83A39D2-CF45-4C82-B7C3-D3F050A3E5C9}">
      <dgm:prSet/>
      <dgm:spPr/>
      <dgm:t>
        <a:bodyPr/>
        <a:lstStyle/>
        <a:p>
          <a:endParaRPr lang="fr-CA"/>
        </a:p>
      </dgm:t>
    </dgm:pt>
    <dgm:pt modelId="{DCB95298-B264-4A91-BC1F-51C143C6635D}" type="sibTrans" cxnId="{D83A39D2-CF45-4C82-B7C3-D3F050A3E5C9}">
      <dgm:prSet/>
      <dgm:spPr/>
      <dgm:t>
        <a:bodyPr/>
        <a:lstStyle/>
        <a:p>
          <a:endParaRPr lang="fr-CA"/>
        </a:p>
      </dgm:t>
    </dgm:pt>
    <dgm:pt modelId="{00331EC9-B79E-491E-B95A-62117735CA0C}">
      <dgm:prSet phldrT="[Texte]"/>
      <dgm:spPr/>
      <dgm:t>
        <a:bodyPr/>
        <a:lstStyle/>
        <a:p>
          <a:r>
            <a:rPr lang="fr-CA"/>
            <a:t>J'utilise mes repères culturels  et mes expériences personnelles au besoin.</a:t>
          </a:r>
        </a:p>
      </dgm:t>
    </dgm:pt>
    <dgm:pt modelId="{EA6352A9-736E-4182-B18F-CCADEA7EE5E4}" type="parTrans" cxnId="{B39BCB91-8EC9-4B38-8EBA-DA98D48D2E84}">
      <dgm:prSet/>
      <dgm:spPr/>
      <dgm:t>
        <a:bodyPr/>
        <a:lstStyle/>
        <a:p>
          <a:endParaRPr lang="fr-CA"/>
        </a:p>
      </dgm:t>
    </dgm:pt>
    <dgm:pt modelId="{4B13E655-5F63-4C67-BFA8-47F1510731E3}" type="sibTrans" cxnId="{B39BCB91-8EC9-4B38-8EBA-DA98D48D2E84}">
      <dgm:prSet/>
      <dgm:spPr/>
      <dgm:t>
        <a:bodyPr/>
        <a:lstStyle/>
        <a:p>
          <a:endParaRPr lang="fr-CA"/>
        </a:p>
      </dgm:t>
    </dgm:pt>
    <dgm:pt modelId="{18E5113D-61F2-4374-B6F4-61CBCD1ADA06}">
      <dgm:prSet phldrT="[Texte]"/>
      <dgm:spPr/>
      <dgm:t>
        <a:bodyPr/>
        <a:lstStyle/>
        <a:p>
          <a:r>
            <a:rPr lang="fr-CA"/>
            <a:t>Est-ce que je connais déjà quelque chose sur ce sujet?</a:t>
          </a:r>
        </a:p>
      </dgm:t>
    </dgm:pt>
    <dgm:pt modelId="{ADCB7185-13F2-4CBC-B6D3-14CD9EBAE4F1}" type="parTrans" cxnId="{241C0365-4F3A-44F5-AAB3-3AA21F373FB8}">
      <dgm:prSet/>
      <dgm:spPr/>
      <dgm:t>
        <a:bodyPr/>
        <a:lstStyle/>
        <a:p>
          <a:endParaRPr lang="fr-CA"/>
        </a:p>
      </dgm:t>
    </dgm:pt>
    <dgm:pt modelId="{811AC727-DC43-4EEC-B30D-F17680589638}" type="sibTrans" cxnId="{241C0365-4F3A-44F5-AAB3-3AA21F373FB8}">
      <dgm:prSet/>
      <dgm:spPr/>
      <dgm:t>
        <a:bodyPr/>
        <a:lstStyle/>
        <a:p>
          <a:endParaRPr lang="fr-CA"/>
        </a:p>
      </dgm:t>
    </dgm:pt>
    <dgm:pt modelId="{970A01E3-AEEB-42C3-B5A2-34963C6A88E0}" type="pres">
      <dgm:prSet presAssocID="{6AE309A1-6321-43D1-8EB9-87DF95012480}" presName="linearFlow" presStyleCnt="0">
        <dgm:presLayoutVars>
          <dgm:dir/>
          <dgm:animLvl val="lvl"/>
          <dgm:resizeHandles val="exact"/>
        </dgm:presLayoutVars>
      </dgm:prSet>
      <dgm:spPr/>
      <dgm:t>
        <a:bodyPr/>
        <a:lstStyle/>
        <a:p>
          <a:endParaRPr lang="fr-CA"/>
        </a:p>
      </dgm:t>
    </dgm:pt>
    <dgm:pt modelId="{8D4ADC83-2836-4334-B0DC-5A520DDE64D9}" type="pres">
      <dgm:prSet presAssocID="{E6F2AFB1-B916-4E21-A882-6D77980A250C}" presName="composite" presStyleCnt="0"/>
      <dgm:spPr/>
    </dgm:pt>
    <dgm:pt modelId="{F2879346-C704-4C2A-B49C-5DFBDA949277}" type="pres">
      <dgm:prSet presAssocID="{E6F2AFB1-B916-4E21-A882-6D77980A250C}" presName="parentText" presStyleLbl="alignNode1" presStyleIdx="0" presStyleCnt="3">
        <dgm:presLayoutVars>
          <dgm:chMax val="1"/>
          <dgm:bulletEnabled val="1"/>
        </dgm:presLayoutVars>
      </dgm:prSet>
      <dgm:spPr/>
      <dgm:t>
        <a:bodyPr/>
        <a:lstStyle/>
        <a:p>
          <a:endParaRPr lang="fr-CA"/>
        </a:p>
      </dgm:t>
    </dgm:pt>
    <dgm:pt modelId="{6594E34C-9FAE-4EC7-97C2-F4BF5511C572}" type="pres">
      <dgm:prSet presAssocID="{E6F2AFB1-B916-4E21-A882-6D77980A250C}" presName="descendantText" presStyleLbl="alignAcc1" presStyleIdx="0" presStyleCnt="3">
        <dgm:presLayoutVars>
          <dgm:bulletEnabled val="1"/>
        </dgm:presLayoutVars>
      </dgm:prSet>
      <dgm:spPr/>
      <dgm:t>
        <a:bodyPr/>
        <a:lstStyle/>
        <a:p>
          <a:endParaRPr lang="fr-CA"/>
        </a:p>
      </dgm:t>
    </dgm:pt>
    <dgm:pt modelId="{E604BDE3-B02C-42C2-A59A-BAB865F36C7A}" type="pres">
      <dgm:prSet presAssocID="{80B010C8-6912-43A6-A867-C4AAD283D9C5}" presName="sp" presStyleCnt="0"/>
      <dgm:spPr/>
    </dgm:pt>
    <dgm:pt modelId="{28A9DBF0-79B9-461C-A353-251300944FB0}" type="pres">
      <dgm:prSet presAssocID="{5BA30E1B-313B-4EF7-BC60-9C815FA967A1}" presName="composite" presStyleCnt="0"/>
      <dgm:spPr/>
    </dgm:pt>
    <dgm:pt modelId="{A7EC3EBF-0A42-4DED-85DF-4616FDA5F020}" type="pres">
      <dgm:prSet presAssocID="{5BA30E1B-313B-4EF7-BC60-9C815FA967A1}" presName="parentText" presStyleLbl="alignNode1" presStyleIdx="1" presStyleCnt="3">
        <dgm:presLayoutVars>
          <dgm:chMax val="1"/>
          <dgm:bulletEnabled val="1"/>
        </dgm:presLayoutVars>
      </dgm:prSet>
      <dgm:spPr/>
      <dgm:t>
        <a:bodyPr/>
        <a:lstStyle/>
        <a:p>
          <a:endParaRPr lang="fr-CA"/>
        </a:p>
      </dgm:t>
    </dgm:pt>
    <dgm:pt modelId="{4863E4D7-B979-4A47-92CB-F9AC90786C86}" type="pres">
      <dgm:prSet presAssocID="{5BA30E1B-313B-4EF7-BC60-9C815FA967A1}" presName="descendantText" presStyleLbl="alignAcc1" presStyleIdx="1" presStyleCnt="3">
        <dgm:presLayoutVars>
          <dgm:bulletEnabled val="1"/>
        </dgm:presLayoutVars>
      </dgm:prSet>
      <dgm:spPr/>
      <dgm:t>
        <a:bodyPr/>
        <a:lstStyle/>
        <a:p>
          <a:endParaRPr lang="fr-CA"/>
        </a:p>
      </dgm:t>
    </dgm:pt>
    <dgm:pt modelId="{AF0ABB5A-07C0-4649-9874-152644EA2E80}" type="pres">
      <dgm:prSet presAssocID="{091A0374-B668-42E5-B8D2-3770AA2432B2}" presName="sp" presStyleCnt="0"/>
      <dgm:spPr/>
    </dgm:pt>
    <dgm:pt modelId="{6E107EFD-5D02-4217-9DB0-ABA46FD15271}" type="pres">
      <dgm:prSet presAssocID="{B37F18C1-1748-45C9-B2D8-755C8E818889}" presName="composite" presStyleCnt="0"/>
      <dgm:spPr/>
    </dgm:pt>
    <dgm:pt modelId="{B1AF2BE8-C524-4EA3-8E17-853F3D38C5F8}" type="pres">
      <dgm:prSet presAssocID="{B37F18C1-1748-45C9-B2D8-755C8E818889}" presName="parentText" presStyleLbl="alignNode1" presStyleIdx="2" presStyleCnt="3">
        <dgm:presLayoutVars>
          <dgm:chMax val="1"/>
          <dgm:bulletEnabled val="1"/>
        </dgm:presLayoutVars>
      </dgm:prSet>
      <dgm:spPr/>
      <dgm:t>
        <a:bodyPr/>
        <a:lstStyle/>
        <a:p>
          <a:endParaRPr lang="fr-CA"/>
        </a:p>
      </dgm:t>
    </dgm:pt>
    <dgm:pt modelId="{68998FEB-2CFC-413F-B533-0E7BAEDC9C79}" type="pres">
      <dgm:prSet presAssocID="{B37F18C1-1748-45C9-B2D8-755C8E818889}" presName="descendantText" presStyleLbl="alignAcc1" presStyleIdx="2" presStyleCnt="3">
        <dgm:presLayoutVars>
          <dgm:bulletEnabled val="1"/>
        </dgm:presLayoutVars>
      </dgm:prSet>
      <dgm:spPr/>
      <dgm:t>
        <a:bodyPr/>
        <a:lstStyle/>
        <a:p>
          <a:endParaRPr lang="fr-CA"/>
        </a:p>
      </dgm:t>
    </dgm:pt>
  </dgm:ptLst>
  <dgm:cxnLst>
    <dgm:cxn modelId="{B39BCB91-8EC9-4B38-8EBA-DA98D48D2E84}" srcId="{B37F18C1-1748-45C9-B2D8-755C8E818889}" destId="{00331EC9-B79E-491E-B95A-62117735CA0C}" srcOrd="1" destOrd="0" parTransId="{EA6352A9-736E-4182-B18F-CCADEA7EE5E4}" sibTransId="{4B13E655-5F63-4C67-BFA8-47F1510731E3}"/>
    <dgm:cxn modelId="{2C808CA6-C990-4B37-84A9-D1F435E49607}" type="presOf" srcId="{00331EC9-B79E-491E-B95A-62117735CA0C}" destId="{68998FEB-2CFC-413F-B533-0E7BAEDC9C79}" srcOrd="0" destOrd="1" presId="urn:microsoft.com/office/officeart/2005/8/layout/chevron2"/>
    <dgm:cxn modelId="{F7CB4133-F6AF-4A79-8964-A68300C9F738}" type="presOf" srcId="{6255CF1E-DDFB-487A-BAFE-6644E2D216B5}" destId="{4863E4D7-B979-4A47-92CB-F9AC90786C86}" srcOrd="0" destOrd="0" presId="urn:microsoft.com/office/officeart/2005/8/layout/chevron2"/>
    <dgm:cxn modelId="{09AD0B8A-94B5-480E-9798-8E58BAD84B37}" type="presOf" srcId="{B38A66E8-8B8B-4694-AB13-4159DADFC51A}" destId="{68998FEB-2CFC-413F-B533-0E7BAEDC9C79}" srcOrd="0" destOrd="0" presId="urn:microsoft.com/office/officeart/2005/8/layout/chevron2"/>
    <dgm:cxn modelId="{241C0365-4F3A-44F5-AAB3-3AA21F373FB8}" srcId="{E6F2AFB1-B916-4E21-A882-6D77980A250C}" destId="{18E5113D-61F2-4374-B6F4-61CBCD1ADA06}" srcOrd="1" destOrd="0" parTransId="{ADCB7185-13F2-4CBC-B6D3-14CD9EBAE4F1}" sibTransId="{811AC727-DC43-4EEC-B30D-F17680589638}"/>
    <dgm:cxn modelId="{FF25E2CF-F67F-403F-A2A3-4F37F9812CBA}" srcId="{E6F2AFB1-B916-4E21-A882-6D77980A250C}" destId="{CA477C05-E89F-4C21-903C-0E2F380C9521}" srcOrd="2" destOrd="0" parTransId="{62E35941-055B-4FE5-99ED-5349F8DBD062}" sibTransId="{D669B9C2-0E8A-4E9B-84FD-52388C46F457}"/>
    <dgm:cxn modelId="{F0E8670A-4BCD-4379-81EC-D9FC238E37E1}" type="presOf" srcId="{E6F2AFB1-B916-4E21-A882-6D77980A250C}" destId="{F2879346-C704-4C2A-B49C-5DFBDA949277}" srcOrd="0" destOrd="0" presId="urn:microsoft.com/office/officeart/2005/8/layout/chevron2"/>
    <dgm:cxn modelId="{B79140D3-353A-4C72-A22A-581E21C5E69F}" type="presOf" srcId="{18E5113D-61F2-4374-B6F4-61CBCD1ADA06}" destId="{6594E34C-9FAE-4EC7-97C2-F4BF5511C572}" srcOrd="0" destOrd="1" presId="urn:microsoft.com/office/officeart/2005/8/layout/chevron2"/>
    <dgm:cxn modelId="{D83A39D2-CF45-4C82-B7C3-D3F050A3E5C9}" srcId="{B37F18C1-1748-45C9-B2D8-755C8E818889}" destId="{B38A66E8-8B8B-4694-AB13-4159DADFC51A}" srcOrd="0" destOrd="0" parTransId="{085A0B4A-E77C-41A3-83EE-C597929CF16C}" sibTransId="{DCB95298-B264-4A91-BC1F-51C143C6635D}"/>
    <dgm:cxn modelId="{9F51426F-9664-4C1D-8472-0A40645AC75E}" type="presOf" srcId="{6AE309A1-6321-43D1-8EB9-87DF95012480}" destId="{970A01E3-AEEB-42C3-B5A2-34963C6A88E0}" srcOrd="0" destOrd="0" presId="urn:microsoft.com/office/officeart/2005/8/layout/chevron2"/>
    <dgm:cxn modelId="{F65F86C8-2C3F-454D-93D8-2B95F6766A39}" srcId="{6AE309A1-6321-43D1-8EB9-87DF95012480}" destId="{E6F2AFB1-B916-4E21-A882-6D77980A250C}" srcOrd="0" destOrd="0" parTransId="{4FA8E157-EBBE-4221-8776-97E537D3D25E}" sibTransId="{80B010C8-6912-43A6-A867-C4AAD283D9C5}"/>
    <dgm:cxn modelId="{27A65538-7DDF-4F83-A8C9-2DB2C1458974}" srcId="{5BA30E1B-313B-4EF7-BC60-9C815FA967A1}" destId="{6255CF1E-DDFB-487A-BAFE-6644E2D216B5}" srcOrd="0" destOrd="0" parTransId="{12CC99E6-D35C-4FB8-99F6-3F7492025B8C}" sibTransId="{51773856-BF63-4CC1-AFC8-DA27A67FB9C1}"/>
    <dgm:cxn modelId="{44C03D62-1F73-402D-8736-F6FA6D8C9436}" srcId="{E6F2AFB1-B916-4E21-A882-6D77980A250C}" destId="{4F1AF2E4-30EB-4FD6-8CAE-59E46FC7C6C4}" srcOrd="0" destOrd="0" parTransId="{B51B8F31-186F-47CE-8F10-AE69427C666B}" sibTransId="{DC2A7EE9-6654-4CB9-8148-8F446C9B6A6D}"/>
    <dgm:cxn modelId="{197BC888-6F21-47E2-985A-AE62399B4830}" type="presOf" srcId="{B37F18C1-1748-45C9-B2D8-755C8E818889}" destId="{B1AF2BE8-C524-4EA3-8E17-853F3D38C5F8}" srcOrd="0" destOrd="0" presId="urn:microsoft.com/office/officeart/2005/8/layout/chevron2"/>
    <dgm:cxn modelId="{8AEE9403-2BE9-495A-A3F1-9313663ECA83}" srcId="{5BA30E1B-313B-4EF7-BC60-9C815FA967A1}" destId="{017A5661-1ECC-43F5-9C89-304EDBBF30CF}" srcOrd="1" destOrd="0" parTransId="{DFBB1766-3B10-4D11-8388-DB66C9206E54}" sibTransId="{8432221B-F25E-47C3-B766-114CB4343BF0}"/>
    <dgm:cxn modelId="{27A5EDF0-6587-40CF-9878-1BB680B55B0B}" type="presOf" srcId="{4F1AF2E4-30EB-4FD6-8CAE-59E46FC7C6C4}" destId="{6594E34C-9FAE-4EC7-97C2-F4BF5511C572}" srcOrd="0" destOrd="0" presId="urn:microsoft.com/office/officeart/2005/8/layout/chevron2"/>
    <dgm:cxn modelId="{3EFDE060-6F13-4B7C-96B4-56E32B9A0971}" srcId="{6AE309A1-6321-43D1-8EB9-87DF95012480}" destId="{5BA30E1B-313B-4EF7-BC60-9C815FA967A1}" srcOrd="1" destOrd="0" parTransId="{66681B58-A9EB-4225-8E54-E73FC553A6A5}" sibTransId="{091A0374-B668-42E5-B8D2-3770AA2432B2}"/>
    <dgm:cxn modelId="{2CF572C3-4E9B-4DDF-9B6E-F72AAF9F5327}" type="presOf" srcId="{CA477C05-E89F-4C21-903C-0E2F380C9521}" destId="{6594E34C-9FAE-4EC7-97C2-F4BF5511C572}" srcOrd="0" destOrd="2" presId="urn:microsoft.com/office/officeart/2005/8/layout/chevron2"/>
    <dgm:cxn modelId="{38CCCE28-BF43-470E-ABE3-546D36BBA3B6}" type="presOf" srcId="{5BA30E1B-313B-4EF7-BC60-9C815FA967A1}" destId="{A7EC3EBF-0A42-4DED-85DF-4616FDA5F020}" srcOrd="0" destOrd="0" presId="urn:microsoft.com/office/officeart/2005/8/layout/chevron2"/>
    <dgm:cxn modelId="{381ED413-701F-458C-8026-F561BBC3EEC1}" srcId="{6AE309A1-6321-43D1-8EB9-87DF95012480}" destId="{B37F18C1-1748-45C9-B2D8-755C8E818889}" srcOrd="2" destOrd="0" parTransId="{6DA26CFA-D2A2-47C3-A6A6-FF874537A619}" sibTransId="{8FBECD04-1268-4D06-ADFE-F8E5FA7CC933}"/>
    <dgm:cxn modelId="{A3955944-9C83-4127-99F9-A55F99F6CFC7}" type="presOf" srcId="{017A5661-1ECC-43F5-9C89-304EDBBF30CF}" destId="{4863E4D7-B979-4A47-92CB-F9AC90786C86}" srcOrd="0" destOrd="1" presId="urn:microsoft.com/office/officeart/2005/8/layout/chevron2"/>
    <dgm:cxn modelId="{D2D6D35B-9A7D-4A6C-B482-70141BA7983E}" type="presParOf" srcId="{970A01E3-AEEB-42C3-B5A2-34963C6A88E0}" destId="{8D4ADC83-2836-4334-B0DC-5A520DDE64D9}" srcOrd="0" destOrd="0" presId="urn:microsoft.com/office/officeart/2005/8/layout/chevron2"/>
    <dgm:cxn modelId="{6EF640F2-C511-4EC0-8FE7-658CD385C4E6}" type="presParOf" srcId="{8D4ADC83-2836-4334-B0DC-5A520DDE64D9}" destId="{F2879346-C704-4C2A-B49C-5DFBDA949277}" srcOrd="0" destOrd="0" presId="urn:microsoft.com/office/officeart/2005/8/layout/chevron2"/>
    <dgm:cxn modelId="{F4D7D756-E9DA-4BCD-84D4-1DCF50B7E2EF}" type="presParOf" srcId="{8D4ADC83-2836-4334-B0DC-5A520DDE64D9}" destId="{6594E34C-9FAE-4EC7-97C2-F4BF5511C572}" srcOrd="1" destOrd="0" presId="urn:microsoft.com/office/officeart/2005/8/layout/chevron2"/>
    <dgm:cxn modelId="{265FFE21-C741-4306-9758-D39455A6ED0E}" type="presParOf" srcId="{970A01E3-AEEB-42C3-B5A2-34963C6A88E0}" destId="{E604BDE3-B02C-42C2-A59A-BAB865F36C7A}" srcOrd="1" destOrd="0" presId="urn:microsoft.com/office/officeart/2005/8/layout/chevron2"/>
    <dgm:cxn modelId="{74D4442A-9C82-4092-BCF0-F89C7A34FE7C}" type="presParOf" srcId="{970A01E3-AEEB-42C3-B5A2-34963C6A88E0}" destId="{28A9DBF0-79B9-461C-A353-251300944FB0}" srcOrd="2" destOrd="0" presId="urn:microsoft.com/office/officeart/2005/8/layout/chevron2"/>
    <dgm:cxn modelId="{D8FDD9A7-A0B5-4414-A473-4451DA30BFF1}" type="presParOf" srcId="{28A9DBF0-79B9-461C-A353-251300944FB0}" destId="{A7EC3EBF-0A42-4DED-85DF-4616FDA5F020}" srcOrd="0" destOrd="0" presId="urn:microsoft.com/office/officeart/2005/8/layout/chevron2"/>
    <dgm:cxn modelId="{C168EB8E-D074-4E8C-9FCE-E4FED176B2A2}" type="presParOf" srcId="{28A9DBF0-79B9-461C-A353-251300944FB0}" destId="{4863E4D7-B979-4A47-92CB-F9AC90786C86}" srcOrd="1" destOrd="0" presId="urn:microsoft.com/office/officeart/2005/8/layout/chevron2"/>
    <dgm:cxn modelId="{C21B1F76-7740-42DC-9FC3-7CEAFE869BDC}" type="presParOf" srcId="{970A01E3-AEEB-42C3-B5A2-34963C6A88E0}" destId="{AF0ABB5A-07C0-4649-9874-152644EA2E80}" srcOrd="3" destOrd="0" presId="urn:microsoft.com/office/officeart/2005/8/layout/chevron2"/>
    <dgm:cxn modelId="{90864599-7917-4D65-9081-EC0BE8A4222D}" type="presParOf" srcId="{970A01E3-AEEB-42C3-B5A2-34963C6A88E0}" destId="{6E107EFD-5D02-4217-9DB0-ABA46FD15271}" srcOrd="4" destOrd="0" presId="urn:microsoft.com/office/officeart/2005/8/layout/chevron2"/>
    <dgm:cxn modelId="{CA173BDB-6CA7-4A26-A676-AABD4730307C}" type="presParOf" srcId="{6E107EFD-5D02-4217-9DB0-ABA46FD15271}" destId="{B1AF2BE8-C524-4EA3-8E17-853F3D38C5F8}" srcOrd="0" destOrd="0" presId="urn:microsoft.com/office/officeart/2005/8/layout/chevron2"/>
    <dgm:cxn modelId="{CB54A2D2-FB5E-4707-B009-9823E356C60C}" type="presParOf" srcId="{6E107EFD-5D02-4217-9DB0-ABA46FD15271}" destId="{68998FEB-2CFC-413F-B533-0E7BAEDC9C79}"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879346-C704-4C2A-B49C-5DFBDA949277}">
      <dsp:nvSpPr>
        <dsp:cNvPr id="0" name=""/>
        <dsp:cNvSpPr/>
      </dsp:nvSpPr>
      <dsp:spPr>
        <a:xfrm rot="5400000">
          <a:off x="-283419" y="283872"/>
          <a:ext cx="1889466" cy="1322626"/>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fr-CA" sz="1800" kern="1200"/>
            <a:t>Prédire</a:t>
          </a:r>
        </a:p>
      </dsp:txBody>
      <dsp:txXfrm rot="-5400000">
        <a:off x="1" y="661765"/>
        <a:ext cx="1322626" cy="566840"/>
      </dsp:txXfrm>
    </dsp:sp>
    <dsp:sp modelId="{6594E34C-9FAE-4EC7-97C2-F4BF5511C572}">
      <dsp:nvSpPr>
        <dsp:cNvPr id="0" name=""/>
        <dsp:cNvSpPr/>
      </dsp:nvSpPr>
      <dsp:spPr>
        <a:xfrm rot="5400000">
          <a:off x="3019036" y="-1695958"/>
          <a:ext cx="1228152" cy="4620973"/>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fr-CA" sz="1500" kern="1200"/>
            <a:t>Que me dit le titre de la nouvelle?</a:t>
          </a:r>
        </a:p>
        <a:p>
          <a:pPr marL="114300" lvl="1" indent="-114300" algn="l" defTabSz="666750">
            <a:lnSpc>
              <a:spcPct val="90000"/>
            </a:lnSpc>
            <a:spcBef>
              <a:spcPct val="0"/>
            </a:spcBef>
            <a:spcAft>
              <a:spcPct val="15000"/>
            </a:spcAft>
            <a:buChar char="••"/>
          </a:pPr>
          <a:r>
            <a:rPr lang="fr-CA" sz="1500" kern="1200"/>
            <a:t>Est-ce que je connais déjà quelque chose sur ce sujet?</a:t>
          </a:r>
        </a:p>
        <a:p>
          <a:pPr marL="114300" lvl="1" indent="-114300" algn="l" defTabSz="666750">
            <a:lnSpc>
              <a:spcPct val="90000"/>
            </a:lnSpc>
            <a:spcBef>
              <a:spcPct val="0"/>
            </a:spcBef>
            <a:spcAft>
              <a:spcPct val="15000"/>
            </a:spcAft>
            <a:buChar char="••"/>
          </a:pPr>
          <a:r>
            <a:rPr lang="fr-CA" sz="1500" kern="1200"/>
            <a:t>L'image m'aide-t-elle à mieux me faire une idée du sujet?</a:t>
          </a:r>
        </a:p>
      </dsp:txBody>
      <dsp:txXfrm rot="-5400000">
        <a:off x="1322626" y="60405"/>
        <a:ext cx="4561020" cy="1108246"/>
      </dsp:txXfrm>
    </dsp:sp>
    <dsp:sp modelId="{A7EC3EBF-0A42-4DED-85DF-4616FDA5F020}">
      <dsp:nvSpPr>
        <dsp:cNvPr id="0" name=""/>
        <dsp:cNvSpPr/>
      </dsp:nvSpPr>
      <dsp:spPr>
        <a:xfrm rot="5400000">
          <a:off x="-283419" y="1981874"/>
          <a:ext cx="1889466" cy="1322626"/>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fr-CA" sz="1800" kern="1200"/>
            <a:t>Lire et annoter</a:t>
          </a:r>
        </a:p>
      </dsp:txBody>
      <dsp:txXfrm rot="-5400000">
        <a:off x="1" y="2359767"/>
        <a:ext cx="1322626" cy="566840"/>
      </dsp:txXfrm>
    </dsp:sp>
    <dsp:sp modelId="{4863E4D7-B979-4A47-92CB-F9AC90786C86}">
      <dsp:nvSpPr>
        <dsp:cNvPr id="0" name=""/>
        <dsp:cNvSpPr/>
      </dsp:nvSpPr>
      <dsp:spPr>
        <a:xfrm rot="5400000">
          <a:off x="3019036" y="2044"/>
          <a:ext cx="1228152" cy="4620973"/>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fr-CA" sz="1500" kern="1200"/>
            <a:t>J'utilise les stratégies vedettes: prédire, clarifier, questionner, résumer, faire des liens.</a:t>
          </a:r>
        </a:p>
        <a:p>
          <a:pPr marL="114300" lvl="1" indent="-114300" algn="l" defTabSz="666750">
            <a:lnSpc>
              <a:spcPct val="90000"/>
            </a:lnSpc>
            <a:spcBef>
              <a:spcPct val="0"/>
            </a:spcBef>
            <a:spcAft>
              <a:spcPct val="15000"/>
            </a:spcAft>
            <a:buChar char="••"/>
          </a:pPr>
          <a:r>
            <a:rPr lang="fr-CA" sz="1500" kern="1200"/>
            <a:t>Je laisse des traces de ma lecture: Je surligne, je m'écris des notes dans la marge.</a:t>
          </a:r>
        </a:p>
      </dsp:txBody>
      <dsp:txXfrm rot="-5400000">
        <a:off x="1322626" y="1758408"/>
        <a:ext cx="4561020" cy="1108246"/>
      </dsp:txXfrm>
    </dsp:sp>
    <dsp:sp modelId="{B1AF2BE8-C524-4EA3-8E17-853F3D38C5F8}">
      <dsp:nvSpPr>
        <dsp:cNvPr id="0" name=""/>
        <dsp:cNvSpPr/>
      </dsp:nvSpPr>
      <dsp:spPr>
        <a:xfrm rot="5400000">
          <a:off x="-283419" y="3679876"/>
          <a:ext cx="1889466" cy="1322626"/>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fr-CA" sz="1800" kern="1200"/>
            <a:t>Répondre aux questions</a:t>
          </a:r>
        </a:p>
      </dsp:txBody>
      <dsp:txXfrm rot="-5400000">
        <a:off x="1" y="4057769"/>
        <a:ext cx="1322626" cy="566840"/>
      </dsp:txXfrm>
    </dsp:sp>
    <dsp:sp modelId="{68998FEB-2CFC-413F-B533-0E7BAEDC9C79}">
      <dsp:nvSpPr>
        <dsp:cNvPr id="0" name=""/>
        <dsp:cNvSpPr/>
      </dsp:nvSpPr>
      <dsp:spPr>
        <a:xfrm rot="5400000">
          <a:off x="3019036" y="1700046"/>
          <a:ext cx="1228152" cy="4620973"/>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fr-CA" sz="1500" kern="1200"/>
            <a:t>Je réponds aux questions  en faisant des liens avec des éléments implicites et explicites du texte.</a:t>
          </a:r>
        </a:p>
        <a:p>
          <a:pPr marL="114300" lvl="1" indent="-114300" algn="l" defTabSz="666750">
            <a:lnSpc>
              <a:spcPct val="90000"/>
            </a:lnSpc>
            <a:spcBef>
              <a:spcPct val="0"/>
            </a:spcBef>
            <a:spcAft>
              <a:spcPct val="15000"/>
            </a:spcAft>
            <a:buChar char="••"/>
          </a:pPr>
          <a:r>
            <a:rPr lang="fr-CA" sz="1500" kern="1200"/>
            <a:t>J'utilise mes repères culturels  et mes expériences personnelles au besoin.</a:t>
          </a:r>
        </a:p>
      </dsp:txBody>
      <dsp:txXfrm rot="-5400000">
        <a:off x="1322626" y="3456410"/>
        <a:ext cx="4561020" cy="110824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12</Pages>
  <Words>965</Words>
  <Characters>5313</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Commission Scolaire de Saint-Hyacinthe</Company>
  <LinksUpToDate>false</LinksUpToDate>
  <CharactersWithSpaces>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13</cp:revision>
  <cp:lastPrinted>2016-05-24T17:36:00Z</cp:lastPrinted>
  <dcterms:created xsi:type="dcterms:W3CDTF">2015-05-27T17:55:00Z</dcterms:created>
  <dcterms:modified xsi:type="dcterms:W3CDTF">2016-08-03T18:45:00Z</dcterms:modified>
</cp:coreProperties>
</file>