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15EE2" w14:textId="6173A7A6" w:rsidR="004C0269" w:rsidRPr="00F25C38" w:rsidRDefault="004C0269" w:rsidP="004C0269">
      <w:pPr>
        <w:spacing w:after="0" w:line="240" w:lineRule="auto"/>
        <w:jc w:val="center"/>
        <w:rPr>
          <w:rFonts w:ascii="Tahoma" w:eastAsia="Times New Roman" w:hAnsi="Tahoma" w:cs="Tahoma"/>
          <w:sz w:val="44"/>
          <w:szCs w:val="44"/>
          <w:lang w:eastAsia="fr-FR"/>
        </w:rPr>
      </w:pPr>
      <w:bookmarkStart w:id="0" w:name="_GoBack"/>
      <w:bookmarkEnd w:id="0"/>
      <w:r w:rsidRPr="00F25C38">
        <w:rPr>
          <w:rFonts w:ascii="Tahoma" w:eastAsia="Tahoma" w:hAnsi="Tahoma" w:cs="Tahoma"/>
          <w:bCs/>
          <w:sz w:val="44"/>
          <w:szCs w:val="44"/>
          <w:lang w:eastAsia="fr-FR"/>
        </w:rPr>
        <w:t>Situation</w:t>
      </w:r>
      <w:r w:rsidR="00F25C38" w:rsidRPr="00F25C38">
        <w:rPr>
          <w:rFonts w:ascii="Tahoma" w:eastAsia="Tahoma" w:hAnsi="Tahoma" w:cs="Tahoma"/>
          <w:bCs/>
          <w:sz w:val="44"/>
          <w:szCs w:val="44"/>
          <w:lang w:eastAsia="fr-FR"/>
        </w:rPr>
        <w:t xml:space="preserve"> d’évaluation en aide à l</w:t>
      </w:r>
      <w:r w:rsidRPr="00F25C38">
        <w:rPr>
          <w:rFonts w:ascii="Tahoma" w:eastAsia="Tahoma" w:hAnsi="Tahoma" w:cs="Tahoma"/>
          <w:bCs/>
          <w:sz w:val="44"/>
          <w:szCs w:val="44"/>
          <w:lang w:eastAsia="fr-FR"/>
        </w:rPr>
        <w:t>’apprentissage</w:t>
      </w:r>
    </w:p>
    <w:p w14:paraId="06B1A3CD" w14:textId="77777777" w:rsidR="004C0269" w:rsidRPr="004C0269" w:rsidRDefault="004C0269" w:rsidP="004C0269">
      <w:pPr>
        <w:spacing w:after="0" w:line="240" w:lineRule="auto"/>
        <w:jc w:val="center"/>
        <w:rPr>
          <w:rFonts w:ascii="Tahoma" w:eastAsia="Times New Roman" w:hAnsi="Tahoma" w:cs="Tahoma"/>
          <w:b/>
          <w:sz w:val="52"/>
          <w:szCs w:val="52"/>
          <w:lang w:eastAsia="fr-FR"/>
        </w:rPr>
      </w:pPr>
    </w:p>
    <w:p w14:paraId="67E59C94" w14:textId="77777777" w:rsidR="004C0269" w:rsidRPr="004C0269" w:rsidRDefault="004C0269" w:rsidP="004C0269">
      <w:pPr>
        <w:spacing w:after="0" w:line="240" w:lineRule="auto"/>
        <w:jc w:val="center"/>
        <w:rPr>
          <w:rFonts w:ascii="Tahoma" w:eastAsia="Times New Roman" w:hAnsi="Tahoma" w:cs="Tahoma"/>
          <w:b/>
          <w:sz w:val="52"/>
          <w:szCs w:val="52"/>
          <w:lang w:eastAsia="fr-FR"/>
        </w:rPr>
      </w:pPr>
    </w:p>
    <w:p w14:paraId="6EB4D7EF" w14:textId="70E0816E" w:rsidR="004C0269" w:rsidRPr="004C0269" w:rsidRDefault="004C0269" w:rsidP="004C0269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52"/>
          <w:szCs w:val="52"/>
          <w:lang w:eastAsia="fr-FR"/>
        </w:rPr>
      </w:pPr>
      <w:r>
        <w:rPr>
          <w:rFonts w:ascii="Tahoma" w:eastAsia="Tahoma" w:hAnsi="Tahoma" w:cs="Tahoma"/>
          <w:b/>
          <w:bCs/>
          <w:i/>
          <w:iCs/>
          <w:sz w:val="52"/>
          <w:szCs w:val="52"/>
          <w:lang w:eastAsia="fr-FR"/>
        </w:rPr>
        <w:t>La sirène du lac Wareau</w:t>
      </w:r>
    </w:p>
    <w:p w14:paraId="2ACCD83F" w14:textId="77777777" w:rsidR="004C0269" w:rsidRPr="004C0269" w:rsidRDefault="004C0269" w:rsidP="004C0269">
      <w:pPr>
        <w:spacing w:after="0" w:line="240" w:lineRule="auto"/>
        <w:jc w:val="center"/>
        <w:rPr>
          <w:rFonts w:ascii="Tahoma" w:eastAsia="Times New Roman" w:hAnsi="Tahoma" w:cs="Tahoma"/>
          <w:b/>
          <w:sz w:val="52"/>
          <w:szCs w:val="52"/>
          <w:lang w:eastAsia="fr-FR"/>
        </w:rPr>
      </w:pPr>
    </w:p>
    <w:p w14:paraId="0F90BC6F" w14:textId="77777777" w:rsidR="004C0269" w:rsidRPr="004C0269" w:rsidRDefault="004C0269" w:rsidP="004C0269">
      <w:pPr>
        <w:spacing w:after="0" w:line="240" w:lineRule="auto"/>
        <w:jc w:val="center"/>
        <w:rPr>
          <w:rFonts w:ascii="Tahoma" w:eastAsia="Times New Roman" w:hAnsi="Tahoma" w:cs="Tahoma"/>
          <w:b/>
          <w:sz w:val="52"/>
          <w:szCs w:val="52"/>
          <w:lang w:eastAsia="fr-FR"/>
        </w:rPr>
      </w:pPr>
    </w:p>
    <w:p w14:paraId="3E99B61B" w14:textId="77777777" w:rsidR="004C0269" w:rsidRPr="004C0269" w:rsidRDefault="004C0269" w:rsidP="004C0269">
      <w:pPr>
        <w:spacing w:after="0" w:line="240" w:lineRule="auto"/>
        <w:jc w:val="center"/>
        <w:rPr>
          <w:rFonts w:ascii="Tahoma" w:eastAsia="Times New Roman" w:hAnsi="Tahoma" w:cs="Tahoma"/>
          <w:b/>
          <w:sz w:val="52"/>
          <w:szCs w:val="52"/>
          <w:lang w:eastAsia="fr-FR"/>
        </w:rPr>
      </w:pPr>
    </w:p>
    <w:p w14:paraId="29EC0419" w14:textId="77777777" w:rsidR="004C0269" w:rsidRPr="004C0269" w:rsidRDefault="004C0269" w:rsidP="004C0269">
      <w:pPr>
        <w:spacing w:after="0" w:line="240" w:lineRule="auto"/>
        <w:jc w:val="center"/>
        <w:rPr>
          <w:rFonts w:ascii="Tahoma" w:eastAsia="Times New Roman" w:hAnsi="Tahoma" w:cs="Tahoma"/>
          <w:b/>
          <w:sz w:val="52"/>
          <w:szCs w:val="52"/>
          <w:lang w:eastAsia="fr-FR"/>
        </w:rPr>
      </w:pPr>
      <w:r w:rsidRPr="004C0269">
        <w:rPr>
          <w:rFonts w:ascii="Tahoma" w:eastAsia="Tahoma" w:hAnsi="Tahoma" w:cs="Tahoma"/>
          <w:b/>
          <w:bCs/>
          <w:sz w:val="52"/>
          <w:szCs w:val="52"/>
          <w:lang w:eastAsia="fr-FR"/>
        </w:rPr>
        <w:t>FRA-3106</w:t>
      </w:r>
    </w:p>
    <w:p w14:paraId="5E660833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0B55738F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683EDF0F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4F001F6F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52C2CF1F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1690C463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4ACAC190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5F70829C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7A4F7794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55AB71F5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2D3FB453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7FF59257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0AFC0AAC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02320DBA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</w:p>
    <w:p w14:paraId="5545569C" w14:textId="78CCA81F" w:rsidR="004C0269" w:rsidRPr="004C0269" w:rsidRDefault="004C0269" w:rsidP="004C0269">
      <w:pPr>
        <w:spacing w:after="0" w:line="240" w:lineRule="auto"/>
        <w:rPr>
          <w:rFonts w:ascii="Tahoma" w:eastAsia="Times New Roman" w:hAnsi="Tahoma" w:cs="Tahoma"/>
          <w:b/>
          <w:sz w:val="36"/>
          <w:szCs w:val="36"/>
          <w:lang w:eastAsia="fr-FR"/>
        </w:rPr>
      </w:pPr>
      <w:r w:rsidRPr="004C0269">
        <w:rPr>
          <w:rFonts w:ascii="Tahoma" w:eastAsia="Times New Roman" w:hAnsi="Tahoma" w:cs="Tahoma"/>
          <w:b/>
          <w:sz w:val="36"/>
          <w:szCs w:val="36"/>
          <w:lang w:eastAsia="fr-FR"/>
        </w:rPr>
        <w:t>Nom :</w:t>
      </w:r>
      <w:r w:rsidR="00F25C38">
        <w:rPr>
          <w:rFonts w:ascii="Tahoma" w:eastAsia="Times New Roman" w:hAnsi="Tahoma" w:cs="Tahoma"/>
          <w:b/>
          <w:sz w:val="36"/>
          <w:szCs w:val="36"/>
          <w:lang w:eastAsia="fr-FR"/>
        </w:rPr>
        <w:t xml:space="preserve"> </w:t>
      </w:r>
      <w:r w:rsidRPr="004C0269">
        <w:rPr>
          <w:rFonts w:ascii="Tahoma" w:eastAsia="Times New Roman" w:hAnsi="Tahoma" w:cs="Tahoma"/>
          <w:b/>
          <w:sz w:val="36"/>
          <w:szCs w:val="36"/>
          <w:lang w:eastAsia="fr-FR"/>
        </w:rPr>
        <w:t>_________________________________</w:t>
      </w:r>
    </w:p>
    <w:p w14:paraId="601887CC" w14:textId="77777777" w:rsidR="004C0269" w:rsidRPr="004C0269" w:rsidRDefault="004C0269" w:rsidP="004C0269">
      <w:pPr>
        <w:rPr>
          <w:rFonts w:ascii="Tahoma" w:eastAsia="Times New Roman" w:hAnsi="Tahoma" w:cs="Tahoma"/>
          <w:b/>
          <w:sz w:val="36"/>
          <w:szCs w:val="36"/>
          <w:lang w:eastAsia="fr-FR"/>
        </w:rPr>
      </w:pPr>
      <w:r w:rsidRPr="004C0269">
        <w:rPr>
          <w:rFonts w:ascii="Tahoma" w:eastAsia="Times New Roman" w:hAnsi="Tahoma" w:cs="Tahoma"/>
          <w:b/>
          <w:sz w:val="36"/>
          <w:szCs w:val="36"/>
          <w:lang w:eastAsia="fr-FR"/>
        </w:rPr>
        <w:br w:type="page"/>
      </w:r>
    </w:p>
    <w:p w14:paraId="281E87E2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36"/>
          <w:szCs w:val="36"/>
          <w:lang w:eastAsia="fr-FR"/>
        </w:rPr>
      </w:pPr>
      <w:r w:rsidRPr="004C0269">
        <w:rPr>
          <w:rFonts w:ascii="Tahoma" w:eastAsia="Tahoma" w:hAnsi="Tahoma" w:cs="Tahoma"/>
          <w:b/>
          <w:bCs/>
          <w:i/>
          <w:iCs/>
          <w:sz w:val="36"/>
          <w:szCs w:val="36"/>
          <w:lang w:eastAsia="fr-FR"/>
        </w:rPr>
        <w:lastRenderedPageBreak/>
        <w:t>Éléments abordés</w:t>
      </w:r>
    </w:p>
    <w:p w14:paraId="364FBCB9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i/>
          <w:sz w:val="28"/>
          <w:szCs w:val="28"/>
          <w:lang w:eastAsia="fr-FR"/>
        </w:rPr>
      </w:pPr>
    </w:p>
    <w:p w14:paraId="2C07D3F5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b/>
          <w:sz w:val="28"/>
          <w:szCs w:val="28"/>
          <w:lang w:eastAsia="fr-FR"/>
        </w:rPr>
      </w:pPr>
    </w:p>
    <w:p w14:paraId="435B342C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eastAsia="fr-FR"/>
        </w:rPr>
      </w:pPr>
      <w:r w:rsidRPr="004C0269">
        <w:rPr>
          <w:rFonts w:ascii="Tahoma" w:eastAsia="Tahoma" w:hAnsi="Tahoma" w:cs="Tahoma"/>
          <w:sz w:val="32"/>
          <w:szCs w:val="32"/>
          <w:highlight w:val="lightGray"/>
          <w:lang w:eastAsia="fr-FR"/>
        </w:rPr>
        <w:t>Compétences disciplinaires</w:t>
      </w:r>
    </w:p>
    <w:p w14:paraId="1CED517B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14:paraId="575B98D3" w14:textId="77777777" w:rsidR="004C0269" w:rsidRPr="004C0269" w:rsidRDefault="004C0269" w:rsidP="004C0269">
      <w:pPr>
        <w:spacing w:after="0" w:line="240" w:lineRule="auto"/>
        <w:ind w:left="360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4C0269">
        <w:rPr>
          <w:rFonts w:ascii="Tahoma" w:eastAsia="Tahoma" w:hAnsi="Tahoma" w:cs="Tahoma"/>
          <w:sz w:val="28"/>
          <w:szCs w:val="28"/>
          <w:lang w:eastAsia="fr-FR"/>
        </w:rPr>
        <w:t>-    Lire et apprécier des textes variés</w:t>
      </w:r>
    </w:p>
    <w:p w14:paraId="7002B8E1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14:paraId="337B94F6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14:paraId="270E79B6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eastAsia="fr-FR"/>
        </w:rPr>
      </w:pPr>
      <w:r w:rsidRPr="004C0269">
        <w:rPr>
          <w:rFonts w:ascii="Tahoma" w:eastAsia="Tahoma" w:hAnsi="Tahoma" w:cs="Tahoma"/>
          <w:sz w:val="32"/>
          <w:szCs w:val="32"/>
          <w:highlight w:val="lightGray"/>
          <w:lang w:eastAsia="fr-FR"/>
        </w:rPr>
        <w:t>Domaine général de formation :</w:t>
      </w:r>
      <w:r w:rsidRPr="004C0269">
        <w:rPr>
          <w:rFonts w:ascii="Tahoma" w:eastAsia="Tahoma" w:hAnsi="Tahoma" w:cs="Tahoma"/>
          <w:sz w:val="32"/>
          <w:szCs w:val="32"/>
          <w:lang w:eastAsia="fr-FR"/>
        </w:rPr>
        <w:t xml:space="preserve"> </w:t>
      </w:r>
    </w:p>
    <w:p w14:paraId="715FF482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4C0269">
        <w:rPr>
          <w:rFonts w:ascii="Tahoma" w:eastAsia="Times New Roman" w:hAnsi="Tahoma" w:cs="Tahoma"/>
          <w:sz w:val="28"/>
          <w:szCs w:val="28"/>
          <w:lang w:eastAsia="fr-FR"/>
        </w:rPr>
        <w:t xml:space="preserve">  </w:t>
      </w:r>
    </w:p>
    <w:p w14:paraId="093424AD" w14:textId="77777777" w:rsidR="004C0269" w:rsidRPr="004C0269" w:rsidRDefault="004C0269" w:rsidP="004C0269">
      <w:pPr>
        <w:spacing w:after="0" w:line="240" w:lineRule="auto"/>
        <w:ind w:left="360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  <w:r w:rsidRPr="004C0269">
        <w:rPr>
          <w:rFonts w:ascii="Tahoma" w:eastAsia="Tahoma" w:hAnsi="Tahoma" w:cs="Tahoma"/>
          <w:sz w:val="28"/>
          <w:szCs w:val="28"/>
          <w:lang w:eastAsia="fr-FR"/>
        </w:rPr>
        <w:t xml:space="preserve">- </w:t>
      </w:r>
      <w:r w:rsidRPr="004C0269">
        <w:rPr>
          <w:rFonts w:ascii="Tahoma" w:eastAsia="Times New Roman" w:hAnsi="Tahoma" w:cs="Tahoma"/>
          <w:sz w:val="28"/>
          <w:szCs w:val="28"/>
          <w:lang w:eastAsia="fr-FR"/>
        </w:rPr>
        <w:tab/>
      </w:r>
      <w:r w:rsidRPr="004C0269">
        <w:rPr>
          <w:rFonts w:ascii="Tahoma" w:eastAsia="Tahoma" w:hAnsi="Tahoma" w:cs="Tahoma"/>
          <w:sz w:val="28"/>
          <w:szCs w:val="28"/>
          <w:lang w:eastAsia="fr-FR"/>
        </w:rPr>
        <w:t>Vivre ensemble et citoyenneté</w:t>
      </w:r>
    </w:p>
    <w:p w14:paraId="306FC7A8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14:paraId="4B4B4475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14:paraId="218E20D6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eastAsia="fr-FR"/>
        </w:rPr>
      </w:pPr>
      <w:r w:rsidRPr="004C0269">
        <w:rPr>
          <w:rFonts w:ascii="Tahoma" w:eastAsia="Tahoma" w:hAnsi="Tahoma" w:cs="Tahoma"/>
          <w:sz w:val="32"/>
          <w:szCs w:val="32"/>
          <w:highlight w:val="lightGray"/>
          <w:lang w:eastAsia="fr-FR"/>
        </w:rPr>
        <w:t>Familles de situation :</w:t>
      </w:r>
    </w:p>
    <w:p w14:paraId="648E6D88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14:paraId="470CF8A9" w14:textId="77777777" w:rsidR="004C0269" w:rsidRPr="004C0269" w:rsidRDefault="004C0269" w:rsidP="004C0269">
      <w:pPr>
        <w:numPr>
          <w:ilvl w:val="0"/>
          <w:numId w:val="6"/>
        </w:numPr>
        <w:spacing w:after="0" w:line="240" w:lineRule="auto"/>
        <w:jc w:val="both"/>
        <w:rPr>
          <w:rFonts w:ascii="Tahoma" w:eastAsia="Tahoma" w:hAnsi="Tahoma" w:cs="Tahoma"/>
          <w:sz w:val="28"/>
          <w:szCs w:val="28"/>
          <w:lang w:eastAsia="fr-FR"/>
        </w:rPr>
      </w:pPr>
      <w:r w:rsidRPr="004C0269">
        <w:rPr>
          <w:rFonts w:ascii="Tahoma" w:eastAsia="Tahoma" w:hAnsi="Tahoma" w:cs="Tahoma"/>
          <w:sz w:val="28"/>
          <w:szCs w:val="28"/>
          <w:lang w:eastAsia="fr-FR"/>
        </w:rPr>
        <w:t>Découvrir des univers littéraires en explorant des textes narratifs</w:t>
      </w:r>
    </w:p>
    <w:p w14:paraId="57AC47B4" w14:textId="77777777" w:rsidR="004C0269" w:rsidRPr="004C0269" w:rsidRDefault="004C0269" w:rsidP="004C0269">
      <w:pPr>
        <w:spacing w:after="0" w:line="240" w:lineRule="auto"/>
        <w:ind w:left="720"/>
        <w:jc w:val="both"/>
        <w:rPr>
          <w:rFonts w:ascii="Tahoma" w:eastAsia="Tahoma" w:hAnsi="Tahoma" w:cs="Tahoma"/>
          <w:sz w:val="28"/>
          <w:szCs w:val="28"/>
          <w:lang w:eastAsia="fr-FR"/>
        </w:rPr>
      </w:pPr>
    </w:p>
    <w:p w14:paraId="0747BC34" w14:textId="77777777" w:rsidR="004C0269" w:rsidRPr="004C0269" w:rsidRDefault="004C0269" w:rsidP="004C0269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fr-FR"/>
        </w:rPr>
      </w:pPr>
    </w:p>
    <w:p w14:paraId="660BDB60" w14:textId="77777777" w:rsidR="004C0269" w:rsidRPr="004C0269" w:rsidRDefault="004C0269" w:rsidP="004C0269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fr-FR"/>
        </w:rPr>
      </w:pPr>
    </w:p>
    <w:p w14:paraId="6FEBCC76" w14:textId="77777777" w:rsidR="004C0269" w:rsidRPr="004C0269" w:rsidRDefault="004C0269" w:rsidP="004C0269">
      <w:pPr>
        <w:spacing w:after="0" w:line="240" w:lineRule="auto"/>
        <w:rPr>
          <w:rFonts w:ascii="Tahoma" w:eastAsia="Times New Roman" w:hAnsi="Tahoma" w:cs="Tahoma"/>
          <w:sz w:val="32"/>
          <w:szCs w:val="32"/>
          <w:lang w:eastAsia="fr-FR"/>
        </w:rPr>
      </w:pPr>
      <w:r w:rsidRPr="004C0269">
        <w:rPr>
          <w:rFonts w:ascii="Tahoma" w:eastAsia="Tahoma" w:hAnsi="Tahoma" w:cs="Tahoma"/>
          <w:sz w:val="32"/>
          <w:szCs w:val="32"/>
          <w:highlight w:val="lightGray"/>
          <w:lang w:eastAsia="fr-FR"/>
        </w:rPr>
        <w:t>Durée suggérée :</w:t>
      </w:r>
    </w:p>
    <w:p w14:paraId="440FBBDC" w14:textId="77777777" w:rsidR="004C0269" w:rsidRPr="004C0269" w:rsidRDefault="004C0269" w:rsidP="004C0269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fr-FR"/>
        </w:rPr>
      </w:pPr>
    </w:p>
    <w:p w14:paraId="2AA6BD77" w14:textId="77777777" w:rsidR="004C0269" w:rsidRPr="004C0269" w:rsidRDefault="004C0269" w:rsidP="004C0269">
      <w:pPr>
        <w:spacing w:after="0" w:line="240" w:lineRule="auto"/>
        <w:rPr>
          <w:rFonts w:ascii="Tahoma" w:eastAsia="Tahoma" w:hAnsi="Tahoma" w:cs="Tahoma"/>
          <w:sz w:val="28"/>
          <w:szCs w:val="28"/>
          <w:lang w:eastAsia="fr-FR"/>
        </w:rPr>
      </w:pPr>
      <w:r w:rsidRPr="004C0269">
        <w:rPr>
          <w:rFonts w:ascii="Tahoma" w:eastAsia="Tahoma" w:hAnsi="Tahoma" w:cs="Tahoma"/>
          <w:sz w:val="28"/>
          <w:szCs w:val="28"/>
          <w:lang w:eastAsia="fr-FR"/>
        </w:rPr>
        <w:t>3 h pour la compréhension de lecture.</w:t>
      </w:r>
    </w:p>
    <w:p w14:paraId="0074CF29" w14:textId="77777777" w:rsidR="004C0269" w:rsidRDefault="004C02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B440E44" w14:textId="21C79390" w:rsidR="00462CBF" w:rsidRDefault="7C22352C" w:rsidP="7C22352C">
      <w:pPr>
        <w:jc w:val="center"/>
      </w:pPr>
      <w:r w:rsidRPr="7C22352C">
        <w:rPr>
          <w:b/>
          <w:bCs/>
          <w:sz w:val="28"/>
          <w:szCs w:val="28"/>
        </w:rPr>
        <w:lastRenderedPageBreak/>
        <w:t>La Sirène du lac Wareau</w:t>
      </w:r>
    </w:p>
    <w:p w14:paraId="79283654" w14:textId="43252F71" w:rsidR="009E3D50" w:rsidRDefault="009E3D50" w:rsidP="009E3D5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</w:t>
      </w:r>
      <w:r w:rsidR="7C22352C" w:rsidRPr="7C22352C">
        <w:rPr>
          <w:rFonts w:ascii="Calibri" w:eastAsia="Calibri" w:hAnsi="Calibri" w:cs="Calibri"/>
          <w:sz w:val="28"/>
          <w:szCs w:val="28"/>
        </w:rPr>
        <w:t>ls avaient bu et fumé toute la nuit. Comme des trous. Comme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des cheminées. Se disant leurs quatre vérités en pleine face.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Sans ménagement. Comme des hommes. Des vrais. Comme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des vrais à l’époque des tavernes. Avec un petit joint en prime.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Pour faire le joint… comme si c’é</w:t>
      </w:r>
      <w:r>
        <w:rPr>
          <w:rFonts w:ascii="Calibri" w:eastAsia="Calibri" w:hAnsi="Calibri" w:cs="Calibri"/>
          <w:sz w:val="28"/>
          <w:szCs w:val="28"/>
        </w:rPr>
        <w:t>tait inévitable qu’un joint rap</w:t>
      </w:r>
      <w:r w:rsidR="7C22352C" w:rsidRPr="7C22352C">
        <w:rPr>
          <w:rFonts w:ascii="Calibri" w:eastAsia="Calibri" w:hAnsi="Calibri" w:cs="Calibri"/>
          <w:sz w:val="28"/>
          <w:szCs w:val="28"/>
        </w:rPr>
        <w:t>proche toujours le monde. Puis de confusion en confessions, les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deux hommes étaient allés prendre l’air sur le quai. C’était déjà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le matin.</w:t>
      </w:r>
    </w:p>
    <w:p w14:paraId="6941BC43" w14:textId="40F86339" w:rsidR="000E1FD6" w:rsidRDefault="7C22352C" w:rsidP="009E3D50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Pour faire une blague, Steeve avait détaché l’amarre de la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barque. La chaloupe s’était éloignée, doucement mais sûrement,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 xml:space="preserve">pendant que Bert ne regardait </w:t>
      </w:r>
      <w:r w:rsidR="009E3D50">
        <w:rPr>
          <w:rFonts w:ascii="Calibri" w:eastAsia="Calibri" w:hAnsi="Calibri" w:cs="Calibri"/>
          <w:sz w:val="28"/>
          <w:szCs w:val="28"/>
        </w:rPr>
        <w:t>pas. Ce n’est qu’au bout de plu</w:t>
      </w:r>
      <w:r w:rsidRPr="7C22352C">
        <w:rPr>
          <w:rFonts w:ascii="Calibri" w:eastAsia="Calibri" w:hAnsi="Calibri" w:cs="Calibri"/>
          <w:sz w:val="28"/>
          <w:szCs w:val="28"/>
        </w:rPr>
        <w:t>sieurs minutes que Bert avait hurlé:</w:t>
      </w:r>
    </w:p>
    <w:p w14:paraId="1FF7E52B" w14:textId="0BF4A91B" w:rsidR="009E3D50" w:rsidRDefault="7C22352C" w:rsidP="000E1FD6">
      <w:pPr>
        <w:ind w:left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Mais qu’est-ce que t’as fait là, maudit malade!</w:t>
      </w:r>
      <w:r>
        <w:br/>
      </w:r>
      <w:r w:rsidRPr="7C22352C">
        <w:rPr>
          <w:rFonts w:ascii="Calibri" w:eastAsia="Calibri" w:hAnsi="Calibri" w:cs="Calibri"/>
          <w:sz w:val="28"/>
          <w:szCs w:val="28"/>
        </w:rPr>
        <w:t>— C’est pas grave, c’est juste une joke!</w:t>
      </w:r>
      <w:r>
        <w:br/>
      </w:r>
      <w:r w:rsidRPr="7C22352C">
        <w:rPr>
          <w:rFonts w:ascii="Calibri" w:eastAsia="Calibri" w:hAnsi="Calibri" w:cs="Calibri"/>
          <w:sz w:val="28"/>
          <w:szCs w:val="28"/>
        </w:rPr>
        <w:t>— Une joke de malade, oui. Qu’est-ce qu’on va faire là,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000E1FD6">
        <w:rPr>
          <w:rFonts w:ascii="Calibri" w:eastAsia="Calibri" w:hAnsi="Calibri" w:cs="Calibri"/>
          <w:sz w:val="28"/>
          <w:szCs w:val="28"/>
        </w:rPr>
        <w:t xml:space="preserve">sans chaloupe, </w:t>
      </w:r>
      <w:r w:rsidRPr="7C22352C">
        <w:rPr>
          <w:rFonts w:ascii="Calibri" w:eastAsia="Calibri" w:hAnsi="Calibri" w:cs="Calibri"/>
          <w:sz w:val="28"/>
          <w:szCs w:val="28"/>
        </w:rPr>
        <w:t>astheure?</w:t>
      </w:r>
      <w:r>
        <w:br/>
      </w:r>
      <w:r w:rsidR="00632822">
        <w:rPr>
          <w:rFonts w:ascii="Calibri" w:eastAsia="Calibri" w:hAnsi="Calibri" w:cs="Calibri"/>
          <w:sz w:val="28"/>
          <w:szCs w:val="28"/>
        </w:rPr>
        <w:t>— Tu dramatises toujours toute</w:t>
      </w:r>
      <w:r w:rsidRPr="7C22352C">
        <w:rPr>
          <w:rFonts w:ascii="Calibri" w:eastAsia="Calibri" w:hAnsi="Calibri" w:cs="Calibri"/>
          <w:sz w:val="28"/>
          <w:szCs w:val="28"/>
        </w:rPr>
        <w:t>. Tu t’en fais pour rien.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Relaxe, man. Quand je serai dessaoulé, je vais sauter à l’eau pis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j’vas la ramener, ta maudite chaloupe qui prend l’eau.</w:t>
      </w:r>
      <w:r>
        <w:br/>
      </w:r>
    </w:p>
    <w:p w14:paraId="3EF04B27" w14:textId="77777777" w:rsidR="009E3D50" w:rsidRDefault="7C22352C" w:rsidP="009E3D50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S’il avait eu une rame entre les mains, Bert lui en aurait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sacré un coup derrière la tête. Peut-être même deux.</w:t>
      </w:r>
    </w:p>
    <w:p w14:paraId="37DC029A" w14:textId="1B14C2F1" w:rsidR="009E3D50" w:rsidRDefault="7C22352C" w:rsidP="009E3D50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Cette colère vite montée à son point d’ébullition, ce n’était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pas tant à cause de la chaloupe mais plutôt parce que Steeve lui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avait avoué – plus ou moins intentionnellement – qu’il ne détestait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pas sa blonde, la belle Sonia. Un aveu plein de sous-entendus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00632822">
        <w:rPr>
          <w:rFonts w:ascii="Calibri" w:eastAsia="Calibri" w:hAnsi="Calibri" w:cs="Calibri"/>
          <w:sz w:val="28"/>
          <w:szCs w:val="28"/>
        </w:rPr>
        <w:t>qui avait fi</w:t>
      </w:r>
      <w:r w:rsidRPr="7C22352C">
        <w:rPr>
          <w:rFonts w:ascii="Calibri" w:eastAsia="Calibri" w:hAnsi="Calibri" w:cs="Calibri"/>
          <w:sz w:val="28"/>
          <w:szCs w:val="28"/>
        </w:rPr>
        <w:t>nalement débouché sur le fait que Steeve était déjà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sorti avec Sonia, plusieurs années auparavant. Sonia n’en avait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jamais parlé. Par crainte de la réaction de Bert sans doute. Le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chat sort toujours du sac. Mais le passé, c’est le passé, avait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ajouté Steeve, en jurant dur comme fer qu’il ne ressentait plus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rien envers Sonia depuis belle lurette.</w:t>
      </w:r>
    </w:p>
    <w:p w14:paraId="13589ECC" w14:textId="77777777" w:rsidR="009E3D50" w:rsidRDefault="7C22352C" w:rsidP="009E3D50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Bert, dont la jalousie était toujours à vif, avait fait dans sa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tête l’addition facile: un plus un égale toujours deux, il la revoit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encore de temps à autre. En effet, la belle Sonia, même si elle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avait laissé Steeve depuis quelques années, ne semblait pas l’haïr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autant qu’elle le disait. Ça paraissait dans sa face. C’est vrai que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les deux hommes travaillaient depuis plusieurs années à la même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usine, pour le même maudit boss, mais maintenant, ils avaient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une autre chose en commun: une blonde. Bizarre, cette idée de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 xml:space="preserve">partie de pêche. En fait, c’était </w:t>
      </w:r>
      <w:r w:rsidRPr="7C22352C">
        <w:rPr>
          <w:rFonts w:ascii="Calibri" w:eastAsia="Calibri" w:hAnsi="Calibri" w:cs="Calibri"/>
          <w:sz w:val="28"/>
          <w:szCs w:val="28"/>
        </w:rPr>
        <w:lastRenderedPageBreak/>
        <w:t>l’idée de Sonia. Mais qu’est-ce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qu’elle avait derrière la tête? Un ménage à trois? La belle Sonia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n’était pas dépourvue de fantasmes. Voulait-elle voir quel coq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aurait le dessus s’il y avait un duel? Drôle d’idée tout de même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de pousser ces deux-là l’un vers l’autre.</w:t>
      </w:r>
    </w:p>
    <w:p w14:paraId="046677FB" w14:textId="77777777" w:rsidR="000E1FD6" w:rsidRDefault="7C22352C" w:rsidP="009E3D50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T’as toujours été jaloux, mon Bert, lui avait-elle dit en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l’embrassant juste avant qu’il ne parte pour le lac Wareau.</w:t>
      </w:r>
    </w:p>
    <w:p w14:paraId="07103690" w14:textId="2CF8D101" w:rsidR="009E3D50" w:rsidRDefault="7C22352C" w:rsidP="009E3D50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Bert n’avait pas répondu.</w:t>
      </w:r>
    </w:p>
    <w:p w14:paraId="3A73A628" w14:textId="77777777" w:rsidR="009E3D50" w:rsidRDefault="7C22352C" w:rsidP="009E3D50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Deux amis… pas tant que ça. Moins qu’avant en tout cas.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Bert supportait Steeve dans les</w:t>
      </w:r>
      <w:r w:rsidR="009E3D50">
        <w:rPr>
          <w:rFonts w:ascii="Calibri" w:eastAsia="Calibri" w:hAnsi="Calibri" w:cs="Calibri"/>
          <w:sz w:val="28"/>
          <w:szCs w:val="28"/>
        </w:rPr>
        <w:t xml:space="preserve"> alentours pour ne pas trop con</w:t>
      </w:r>
      <w:r w:rsidRPr="7C22352C">
        <w:rPr>
          <w:rFonts w:ascii="Calibri" w:eastAsia="Calibri" w:hAnsi="Calibri" w:cs="Calibri"/>
          <w:sz w:val="28"/>
          <w:szCs w:val="28"/>
        </w:rPr>
        <w:t>trarier sa blonde. Si Steeve n’avait pas été dans le décor, cela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aurait bien fait son affaire, mais bon, on ne choisit pas souvent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les anciens amis de sa petite amie.</w:t>
      </w:r>
    </w:p>
    <w:p w14:paraId="39035CBB" w14:textId="77777777" w:rsidR="000E1FD6" w:rsidRDefault="7C22352C" w:rsidP="009E3D50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Steeve regardait la chaloupe chalouper sur le lac et rigolait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de plus en plus fort.</w:t>
      </w:r>
    </w:p>
    <w:p w14:paraId="7AD9942B" w14:textId="0136600F" w:rsidR="009E3D50" w:rsidRDefault="7C22352C" w:rsidP="000E1FD6">
      <w:pPr>
        <w:ind w:left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Assez fort ton stock, mon chum, dit Bert pour changer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de sujet.</w:t>
      </w:r>
      <w:r>
        <w:br/>
      </w:r>
      <w:r w:rsidRPr="7C22352C">
        <w:rPr>
          <w:rFonts w:ascii="Calibri" w:eastAsia="Calibri" w:hAnsi="Calibri" w:cs="Calibri"/>
          <w:sz w:val="28"/>
          <w:szCs w:val="28"/>
        </w:rPr>
        <w:t>— Ouais, ça vient tout droit de Porto Rico, mon coco, et il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frappe pas à peu près. Avec une ligne de coke comme celle de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cette nuit, ça l’a genre comme une valeur ajoutée, comme on dit.</w:t>
      </w:r>
    </w:p>
    <w:p w14:paraId="70FEFCD5" w14:textId="77777777" w:rsidR="000E1FD6" w:rsidRDefault="000E1FD6" w:rsidP="000E1FD6">
      <w:pPr>
        <w:ind w:left="708"/>
        <w:rPr>
          <w:rFonts w:ascii="Calibri" w:eastAsia="Calibri" w:hAnsi="Calibri" w:cs="Calibri"/>
          <w:sz w:val="28"/>
          <w:szCs w:val="28"/>
        </w:rPr>
      </w:pPr>
    </w:p>
    <w:p w14:paraId="20C644DE" w14:textId="77777777" w:rsidR="000E1FD6" w:rsidRDefault="7C22352C" w:rsidP="009E3D50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C’est à ce moment-là que le goéland s’était posé sur le quai.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Sans faire de bruit. Le volatile dévisageait maintenant Bert avec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un drôle de regard et se mit à lui parler. Bert entendit une voix, mais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il n’était pas sûr. On aurait dit la voix de Sonia… mais elle était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tout de même à quelques centaines de kilomètres de là.</w:t>
      </w:r>
    </w:p>
    <w:p w14:paraId="0733A4D2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Prends ton couteau et tue-le…</w:t>
      </w:r>
    </w:p>
    <w:p w14:paraId="2E687F2F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 xml:space="preserve">Comme un murmure. Comme </w:t>
      </w:r>
      <w:r w:rsidR="000E1FD6">
        <w:rPr>
          <w:rFonts w:ascii="Calibri" w:eastAsia="Calibri" w:hAnsi="Calibri" w:cs="Calibri"/>
          <w:sz w:val="28"/>
          <w:szCs w:val="28"/>
        </w:rPr>
        <w:t xml:space="preserve">une chanson, on aurait dit. Rien </w:t>
      </w:r>
      <w:r w:rsidRPr="7C22352C">
        <w:rPr>
          <w:rFonts w:ascii="Calibri" w:eastAsia="Calibri" w:hAnsi="Calibri" w:cs="Calibri"/>
          <w:sz w:val="28"/>
          <w:szCs w:val="28"/>
        </w:rPr>
        <w:t>d’agaçant. Rien d’agressif. Comme une supplique grecque.</w:t>
      </w:r>
    </w:p>
    <w:p w14:paraId="759493A6" w14:textId="77777777" w:rsidR="000E1FD6" w:rsidRDefault="7C22352C" w:rsidP="000E1FD6">
      <w:pPr>
        <w:ind w:firstLine="708"/>
      </w:pPr>
      <w:r w:rsidRPr="7C22352C">
        <w:rPr>
          <w:rFonts w:ascii="Calibri" w:eastAsia="Calibri" w:hAnsi="Calibri" w:cs="Calibri"/>
          <w:sz w:val="28"/>
          <w:szCs w:val="28"/>
        </w:rPr>
        <w:t>— Prends ton couteau et tue-le… répétait le goéland.</w:t>
      </w:r>
    </w:p>
    <w:p w14:paraId="1DC6F85D" w14:textId="2B9B8465" w:rsidR="000E1FD6" w:rsidRDefault="00632822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Bert regarda le couteau fi</w:t>
      </w:r>
      <w:r w:rsidR="7C22352C" w:rsidRPr="7C22352C">
        <w:rPr>
          <w:rFonts w:ascii="Calibri" w:eastAsia="Calibri" w:hAnsi="Calibri" w:cs="Calibri"/>
          <w:sz w:val="28"/>
          <w:szCs w:val="28"/>
        </w:rPr>
        <w:t>xé à sa ceinture. Ce n’était pas l’envie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qui manquait, mais de là à commettre un geste aussi violent, il y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avait une marge. Ils avaient beau être à l’autre bout du monde,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sans témoins</w:t>
      </w:r>
      <w:r>
        <w:rPr>
          <w:rFonts w:ascii="Calibri" w:eastAsia="Calibri" w:hAnsi="Calibri" w:cs="Calibri"/>
          <w:sz w:val="28"/>
          <w:szCs w:val="28"/>
        </w:rPr>
        <w:t>, ce n’était pas une raison suffi</w:t>
      </w:r>
      <w:r w:rsidR="7C22352C" w:rsidRPr="7C22352C">
        <w:rPr>
          <w:rFonts w:ascii="Calibri" w:eastAsia="Calibri" w:hAnsi="Calibri" w:cs="Calibri"/>
          <w:sz w:val="28"/>
          <w:szCs w:val="28"/>
        </w:rPr>
        <w:t>sante. Bert détestait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Steeve foncièrement, si on grattait un peu, mais pas au point de…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En moins de dix minutes, l’enquêteur le moins futé de la planète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aurait découvert le meurtrier. Franchement.</w:t>
      </w:r>
    </w:p>
    <w:p w14:paraId="7DD0A9AC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lastRenderedPageBreak/>
        <w:t>— Qu’est-ce que tu attends ? ajouta le goéland qui fixait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toujours Bert dans les yeux. Qu’est-ce que tu attends? Qu’il me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 xml:space="preserve">viole une autre </w:t>
      </w:r>
      <w:proofErr w:type="gramStart"/>
      <w:r w:rsidRPr="7C22352C">
        <w:rPr>
          <w:rFonts w:ascii="Calibri" w:eastAsia="Calibri" w:hAnsi="Calibri" w:cs="Calibri"/>
          <w:sz w:val="28"/>
          <w:szCs w:val="28"/>
        </w:rPr>
        <w:t>fois?…</w:t>
      </w:r>
      <w:proofErr w:type="gramEnd"/>
    </w:p>
    <w:p w14:paraId="27A833F4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Bert secoua la tête. Décidément, le pot, la coke et l’alcool le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rendaient dément. Il se tourna plutôt vers Steeve et demanda:</w:t>
      </w:r>
    </w:p>
    <w:p w14:paraId="1DE1E9DA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As-tu vu le beau goéland? Il n’a pas l’air farouche.</w:t>
      </w:r>
    </w:p>
    <w:p w14:paraId="0AD9A3FD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Quel goéland?</w:t>
      </w:r>
    </w:p>
    <w:p w14:paraId="0D001550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Là, au bout du quai.</w:t>
      </w:r>
    </w:p>
    <w:p w14:paraId="562AC5B1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J’vois pas de goéland. Tu dérailles, man!</w:t>
      </w:r>
    </w:p>
    <w:p w14:paraId="37C1B871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Le goéland était pourtant toujours là. Au bout du quai. On ne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pouvait pas dire qu’il était empaillé ou sans vie puisqu’il battait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souvent des ailes, comme s’il était sur le point de s’envoler d’une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seconde à l’autre. Le goéland était bien là, en chair et en os, et,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en plus, il parlait.</w:t>
      </w:r>
    </w:p>
    <w:p w14:paraId="2DDD9A53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Tu veux des détails, peut-être? demanda le goéland.</w:t>
      </w:r>
    </w:p>
    <w:p w14:paraId="4F654253" w14:textId="490AA42C" w:rsidR="000E1FD6" w:rsidRDefault="00632822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Bert fi</w:t>
      </w:r>
      <w:r w:rsidR="7C22352C" w:rsidRPr="7C22352C">
        <w:rPr>
          <w:rFonts w:ascii="Calibri" w:eastAsia="Calibri" w:hAnsi="Calibri" w:cs="Calibri"/>
          <w:sz w:val="28"/>
          <w:szCs w:val="28"/>
        </w:rPr>
        <w:t>t signe que oui. Il n’osait pas parler au goéland, que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lui seul voyait, selon les dires de Steeve. Aussi bien garder ça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pour lui.</w:t>
      </w:r>
    </w:p>
    <w:p w14:paraId="6FE1197B" w14:textId="36FC08E3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C’était il n’y a pas si longtemps, le 22 août dernier. Tu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étais à Malartic… chez ta mère malade. Parti trois jours et deux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nuits. Il s’en passe des choses dans une nuit, surtout quand une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 w:rsidR="00632822">
        <w:rPr>
          <w:rFonts w:ascii="Calibri" w:eastAsia="Calibri" w:hAnsi="Calibri" w:cs="Calibri"/>
          <w:sz w:val="28"/>
          <w:szCs w:val="28"/>
        </w:rPr>
        <w:t>fi</w:t>
      </w:r>
      <w:r w:rsidRPr="7C22352C">
        <w:rPr>
          <w:rFonts w:ascii="Calibri" w:eastAsia="Calibri" w:hAnsi="Calibri" w:cs="Calibri"/>
          <w:sz w:val="28"/>
          <w:szCs w:val="28"/>
        </w:rPr>
        <w:t>lle veut pas</w:t>
      </w:r>
      <w:proofErr w:type="gramEnd"/>
      <w:r w:rsidRPr="7C22352C">
        <w:rPr>
          <w:rFonts w:ascii="Calibri" w:eastAsia="Calibri" w:hAnsi="Calibri" w:cs="Calibri"/>
          <w:sz w:val="28"/>
          <w:szCs w:val="28"/>
        </w:rPr>
        <w:t>. Steeve pensait que je l’aimais encore. Il voulait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que je revienne avec lui, mais c’est toi que j’ai choisi, parce que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c’est toi que j’aime. Par-dessus tout. Parce que tu ne ferais pas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00632822">
        <w:rPr>
          <w:rFonts w:ascii="Calibri" w:eastAsia="Calibri" w:hAnsi="Calibri" w:cs="Calibri"/>
          <w:sz w:val="28"/>
          <w:szCs w:val="28"/>
        </w:rPr>
        <w:t>de mal à une mouche… enfi</w:t>
      </w:r>
      <w:r w:rsidRPr="7C22352C">
        <w:rPr>
          <w:rFonts w:ascii="Calibri" w:eastAsia="Calibri" w:hAnsi="Calibri" w:cs="Calibri"/>
          <w:sz w:val="28"/>
          <w:szCs w:val="28"/>
        </w:rPr>
        <w:t>n, c’est une façon de parler, bien sûr.</w:t>
      </w:r>
    </w:p>
    <w:p w14:paraId="2708086D" w14:textId="7F998DB6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Bert restait impavide. Il hésitait. L’idée pourtant traçait son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chemin dans sa tête. Il n’</w:t>
      </w:r>
      <w:r w:rsidR="00632822">
        <w:rPr>
          <w:rFonts w:ascii="Calibri" w:eastAsia="Calibri" w:hAnsi="Calibri" w:cs="Calibri"/>
          <w:sz w:val="28"/>
          <w:szCs w:val="28"/>
        </w:rPr>
        <w:t>était pas violent de nature. Enfi</w:t>
      </w:r>
      <w:r w:rsidRPr="7C22352C">
        <w:rPr>
          <w:rFonts w:ascii="Calibri" w:eastAsia="Calibri" w:hAnsi="Calibri" w:cs="Calibri"/>
          <w:sz w:val="28"/>
          <w:szCs w:val="28"/>
        </w:rPr>
        <w:t>n, c’est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ce qu’on dit toujours… Mais personne n’avait le droit de toucher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00632822">
        <w:rPr>
          <w:rFonts w:ascii="Calibri" w:eastAsia="Calibri" w:hAnsi="Calibri" w:cs="Calibri"/>
          <w:sz w:val="28"/>
          <w:szCs w:val="28"/>
        </w:rPr>
        <w:t>à Sonia. Il suffi</w:t>
      </w:r>
      <w:r w:rsidRPr="7C22352C">
        <w:rPr>
          <w:rFonts w:ascii="Calibri" w:eastAsia="Calibri" w:hAnsi="Calibri" w:cs="Calibri"/>
          <w:sz w:val="28"/>
          <w:szCs w:val="28"/>
        </w:rPr>
        <w:t>sait juste que cette</w:t>
      </w:r>
      <w:r w:rsidR="009E3D50">
        <w:rPr>
          <w:rFonts w:ascii="Calibri" w:eastAsia="Calibri" w:hAnsi="Calibri" w:cs="Calibri"/>
          <w:sz w:val="28"/>
          <w:szCs w:val="28"/>
        </w:rPr>
        <w:t xml:space="preserve"> idée se rende à son bras, s’em</w:t>
      </w:r>
      <w:r w:rsidRPr="7C22352C">
        <w:rPr>
          <w:rFonts w:ascii="Calibri" w:eastAsia="Calibri" w:hAnsi="Calibri" w:cs="Calibri"/>
          <w:sz w:val="28"/>
          <w:szCs w:val="28"/>
        </w:rPr>
        <w:t>pare de sa main et pose le geste ultime.</w:t>
      </w:r>
    </w:p>
    <w:p w14:paraId="3894CB67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Bert hochait la tête.</w:t>
      </w:r>
    </w:p>
    <w:p w14:paraId="1848339D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Steeve regardait toujours la barque s’éloigner.</w:t>
      </w:r>
    </w:p>
    <w:p w14:paraId="3E90DB4B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 xml:space="preserve">— A </w:t>
      </w:r>
      <w:proofErr w:type="gramStart"/>
      <w:r w:rsidRPr="7C22352C">
        <w:rPr>
          <w:rFonts w:ascii="Calibri" w:eastAsia="Calibri" w:hAnsi="Calibri" w:cs="Calibri"/>
          <w:sz w:val="28"/>
          <w:szCs w:val="28"/>
        </w:rPr>
        <w:t>s’en va pas</w:t>
      </w:r>
      <w:proofErr w:type="gramEnd"/>
      <w:r w:rsidRPr="7C22352C">
        <w:rPr>
          <w:rFonts w:ascii="Calibri" w:eastAsia="Calibri" w:hAnsi="Calibri" w:cs="Calibri"/>
          <w:sz w:val="28"/>
          <w:szCs w:val="28"/>
        </w:rPr>
        <w:t xml:space="preserve"> vite…</w:t>
      </w:r>
    </w:p>
    <w:p w14:paraId="49FE5AE8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Le goéland insistait:</w:t>
      </w:r>
    </w:p>
    <w:p w14:paraId="51B99700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Allez, prends ton couteau et vlan! Deux petites secondes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et nous serons délivrés. Nous serons à nouveau seuls au monde.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 xml:space="preserve">C’est la seule façon </w:t>
      </w:r>
      <w:r w:rsidRPr="7C22352C">
        <w:rPr>
          <w:rFonts w:ascii="Calibri" w:eastAsia="Calibri" w:hAnsi="Calibri" w:cs="Calibri"/>
          <w:sz w:val="28"/>
          <w:szCs w:val="28"/>
        </w:rPr>
        <w:lastRenderedPageBreak/>
        <w:t>pour lui de comprendre. Il n’y en a pas dix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mille. Allez, un peu de courage, mon Bert, fais-le pour moi, pour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nous…</w:t>
      </w:r>
    </w:p>
    <w:p w14:paraId="5B17998D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Bert saisit son couteau.</w:t>
      </w:r>
    </w:p>
    <w:p w14:paraId="693674B2" w14:textId="1BB8CFF6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Tu ne le regretteras pas. C’est moi qui te le dis. Je serai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="00632822">
        <w:rPr>
          <w:rFonts w:ascii="Calibri" w:eastAsia="Calibri" w:hAnsi="Calibri" w:cs="Calibri"/>
          <w:sz w:val="28"/>
          <w:szCs w:val="28"/>
        </w:rPr>
        <w:t>enfin</w:t>
      </w:r>
      <w:r w:rsidRPr="7C22352C">
        <w:rPr>
          <w:rFonts w:ascii="Calibri" w:eastAsia="Calibri" w:hAnsi="Calibri" w:cs="Calibri"/>
          <w:sz w:val="28"/>
          <w:szCs w:val="28"/>
        </w:rPr>
        <w:t xml:space="preserve"> délivrée. Dès que ce sera fa</w:t>
      </w:r>
      <w:r w:rsidR="009E3D50">
        <w:rPr>
          <w:rFonts w:ascii="Calibri" w:eastAsia="Calibri" w:hAnsi="Calibri" w:cs="Calibri"/>
          <w:sz w:val="28"/>
          <w:szCs w:val="28"/>
        </w:rPr>
        <w:t>it, tu comprendras et je t’appa</w:t>
      </w:r>
      <w:r w:rsidRPr="7C22352C">
        <w:rPr>
          <w:rFonts w:ascii="Calibri" w:eastAsia="Calibri" w:hAnsi="Calibri" w:cs="Calibri"/>
          <w:sz w:val="28"/>
          <w:szCs w:val="28"/>
        </w:rPr>
        <w:t>raîtrai. Pas comme dans un songe, mais comme dans la réalité.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Plus vraie que nature. Plus belle que jamais. Plus sensuelle que…</w:t>
      </w:r>
    </w:p>
    <w:p w14:paraId="39E6E462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C’était bien Sonia dans le corps de ce goéland qui lui parlait,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qui le conseillait. Steeve écoutait le bruissement du lac lorsqu’il se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retourna pour dire:</w:t>
      </w:r>
    </w:p>
    <w:p w14:paraId="2D1A7A8F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Tu sais pour So…</w:t>
      </w:r>
    </w:p>
    <w:p w14:paraId="1B809058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Il n’eut pas le temps de ter</w:t>
      </w:r>
      <w:r w:rsidR="009E3D50">
        <w:rPr>
          <w:rFonts w:ascii="Calibri" w:eastAsia="Calibri" w:hAnsi="Calibri" w:cs="Calibri"/>
          <w:sz w:val="28"/>
          <w:szCs w:val="28"/>
        </w:rPr>
        <w:t>miner sa phrase. La lame du cou</w:t>
      </w:r>
      <w:r w:rsidRPr="7C22352C">
        <w:rPr>
          <w:rFonts w:ascii="Calibri" w:eastAsia="Calibri" w:hAnsi="Calibri" w:cs="Calibri"/>
          <w:sz w:val="28"/>
          <w:szCs w:val="28"/>
        </w:rPr>
        <w:t>teau de Bert s’enfonça dans son ventre. Comme dans du beurre.</w:t>
      </w:r>
      <w:r w:rsidR="009E3D50">
        <w:rPr>
          <w:rFonts w:ascii="Calibri" w:eastAsia="Calibri" w:hAnsi="Calibri" w:cs="Calibri"/>
          <w:sz w:val="28"/>
          <w:szCs w:val="28"/>
        </w:rPr>
        <w:t xml:space="preserve"> L</w:t>
      </w:r>
      <w:r w:rsidRPr="7C22352C">
        <w:rPr>
          <w:rFonts w:ascii="Calibri" w:eastAsia="Calibri" w:hAnsi="Calibri" w:cs="Calibri"/>
          <w:sz w:val="28"/>
          <w:szCs w:val="28"/>
        </w:rPr>
        <w:t>e sang se mit à couler instantanément. Plus vite qu’une rivière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au printemps. Le quai était maculé de rouge. Steeve tituba avant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de s’écraser sur le quai. À ses pieds. Bert recula de dégoût.</w:t>
      </w:r>
    </w:p>
    <w:p w14:paraId="22A9B10C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— Bravo! s’exclama le goéland. Je savais que je pouvais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compter sur toi. Tu ne m’as jamais déçue. La vengeance est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chaude au cœur du volatile.</w:t>
      </w:r>
    </w:p>
    <w:p w14:paraId="5DD1AF26" w14:textId="62F9D9DF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Bert s’avança vers l’oiseau.</w:t>
      </w:r>
    </w:p>
    <w:p w14:paraId="142A3337" w14:textId="362791D2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Et, comme promis, l’oiseau se transforma pour prendre le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visage et l</w:t>
      </w:r>
      <w:r w:rsidR="00632822">
        <w:rPr>
          <w:rFonts w:ascii="Calibri" w:eastAsia="Calibri" w:hAnsi="Calibri" w:cs="Calibri"/>
          <w:sz w:val="28"/>
          <w:szCs w:val="28"/>
        </w:rPr>
        <w:t>a forme de la belle et magnifique</w:t>
      </w:r>
      <w:r w:rsidRPr="7C22352C">
        <w:rPr>
          <w:rFonts w:ascii="Calibri" w:eastAsia="Calibri" w:hAnsi="Calibri" w:cs="Calibri"/>
          <w:sz w:val="28"/>
          <w:szCs w:val="28"/>
        </w:rPr>
        <w:t xml:space="preserve"> Sonia, qui lui ouvrit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tout grand les bras.</w:t>
      </w:r>
    </w:p>
    <w:p w14:paraId="11D27999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Bert s’y engouffra en sanglotant. Il pleura comme un enfant.</w:t>
      </w:r>
      <w:r w:rsidR="009E3D50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Incapable de s’arrêter. Ses épaules ne cessaient de tressauter.</w:t>
      </w:r>
    </w:p>
    <w:p w14:paraId="155BF3EA" w14:textId="2700FBD1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Bert caressa les cheveux de Sonia en murmurant: « Maman,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maman. Console-moi, maman. » Il répétait et répétait ces paroles.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Ce qui l’étonna quand il entendit sa voix. C’est comme s’il ne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maîtrisait plus ce qu’il voulait dire. Les mots dépassaient sa pensée.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Comme les actes commis, quelques instants auparavant, avaient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dépassé sa haine, sa jalousie maladive.</w:t>
      </w:r>
    </w:p>
    <w:p w14:paraId="218357D6" w14:textId="72CD2BEE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C’est à ce moment-là que son regard se porta sur les planches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du quai. Tout le bas du corps de Sonia était parsemé d’écailles. Ses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 xml:space="preserve">pieds étaient palmés. </w:t>
      </w:r>
      <w:r w:rsidR="00632822">
        <w:rPr>
          <w:rFonts w:ascii="Calibri" w:eastAsia="Calibri" w:hAnsi="Calibri" w:cs="Calibri"/>
          <w:sz w:val="28"/>
          <w:szCs w:val="28"/>
        </w:rPr>
        <w:t>Ses seins nus étaient magnifiques</w:t>
      </w:r>
      <w:r w:rsidRPr="7C22352C">
        <w:rPr>
          <w:rFonts w:ascii="Calibri" w:eastAsia="Calibri" w:hAnsi="Calibri" w:cs="Calibri"/>
          <w:sz w:val="28"/>
          <w:szCs w:val="28"/>
        </w:rPr>
        <w:t xml:space="preserve"> et généreux,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mais que pouvait-il faire avec une sirène?</w:t>
      </w:r>
    </w:p>
    <w:p w14:paraId="377F9D80" w14:textId="77777777" w:rsidR="000E1FD6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lastRenderedPageBreak/>
        <w:t>Bert, muet de surprise, voulut l’embrasser. Pour toucher son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rêve.</w:t>
      </w:r>
    </w:p>
    <w:p w14:paraId="32B7C980" w14:textId="16906E63" w:rsidR="000E1FD6" w:rsidRDefault="00632822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— Fais-moi confiance</w:t>
      </w:r>
      <w:r w:rsidR="7C22352C" w:rsidRPr="7C22352C">
        <w:rPr>
          <w:rFonts w:ascii="Calibri" w:eastAsia="Calibri" w:hAnsi="Calibri" w:cs="Calibri"/>
          <w:sz w:val="28"/>
          <w:szCs w:val="28"/>
        </w:rPr>
        <w:t xml:space="preserve"> enco</w:t>
      </w:r>
      <w:r>
        <w:rPr>
          <w:rFonts w:ascii="Calibri" w:eastAsia="Calibri" w:hAnsi="Calibri" w:cs="Calibri"/>
          <w:sz w:val="28"/>
          <w:szCs w:val="28"/>
        </w:rPr>
        <w:t>re, dit Sonia. Fais-moi confiance</w:t>
      </w:r>
      <w:r w:rsidR="7C22352C" w:rsidRPr="7C22352C">
        <w:rPr>
          <w:rFonts w:ascii="Calibri" w:eastAsia="Calibri" w:hAnsi="Calibri" w:cs="Calibri"/>
          <w:sz w:val="28"/>
          <w:szCs w:val="28"/>
        </w:rPr>
        <w:t>.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Viens avec moi, nous irons chercher la chaloupe. Ensemble.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 xml:space="preserve">Tous les deux. Comme </w:t>
      </w:r>
      <w:r>
        <w:rPr>
          <w:rFonts w:ascii="Calibri" w:eastAsia="Calibri" w:hAnsi="Calibri" w:cs="Calibri"/>
          <w:sz w:val="28"/>
          <w:szCs w:val="28"/>
        </w:rPr>
        <w:t>deux amoureux. Puis nous filerons</w:t>
      </w:r>
      <w:r w:rsidR="7C22352C" w:rsidRPr="7C22352C">
        <w:rPr>
          <w:rFonts w:ascii="Calibri" w:eastAsia="Calibri" w:hAnsi="Calibri" w:cs="Calibri"/>
          <w:sz w:val="28"/>
          <w:szCs w:val="28"/>
        </w:rPr>
        <w:t xml:space="preserve"> vers le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="7C22352C" w:rsidRPr="7C22352C">
        <w:rPr>
          <w:rFonts w:ascii="Calibri" w:eastAsia="Calibri" w:hAnsi="Calibri" w:cs="Calibri"/>
          <w:sz w:val="28"/>
          <w:szCs w:val="28"/>
        </w:rPr>
        <w:t>Sud. Incognito… Viens dans mes bras, amour de ma vie.</w:t>
      </w:r>
    </w:p>
    <w:p w14:paraId="5A381A0B" w14:textId="088C5A71" w:rsidR="00632822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Attiré comme par un aimant, Bert embrassa les lèvres douces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="00632822">
        <w:rPr>
          <w:rFonts w:ascii="Calibri" w:eastAsia="Calibri" w:hAnsi="Calibri" w:cs="Calibri"/>
          <w:sz w:val="28"/>
          <w:szCs w:val="28"/>
        </w:rPr>
        <w:t>et humides, puis, sans réfléchir</w:t>
      </w:r>
      <w:r w:rsidRPr="7C22352C">
        <w:rPr>
          <w:rFonts w:ascii="Calibri" w:eastAsia="Calibri" w:hAnsi="Calibri" w:cs="Calibri"/>
          <w:sz w:val="28"/>
          <w:szCs w:val="28"/>
        </w:rPr>
        <w:t>, il ferma les yeux et s’abandonna.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Bert sentit son corps s’élancer vers l’avant. Contre son gré. Propulsé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vers le gouffre éternel. Bert plongea avec sa sirène dans l’eau</w:t>
      </w:r>
      <w:r w:rsidR="000E1FD6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froide, en oubliant qu’il ne savait pas nager…</w:t>
      </w:r>
    </w:p>
    <w:p w14:paraId="13DD2F66" w14:textId="77777777" w:rsidR="00632822" w:rsidRDefault="7C22352C" w:rsidP="00632822">
      <w:pPr>
        <w:ind w:firstLine="708"/>
        <w:jc w:val="center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❖</w:t>
      </w:r>
    </w:p>
    <w:p w14:paraId="61A2AD30" w14:textId="7BDEA860" w:rsidR="00632822" w:rsidRDefault="7C22352C" w:rsidP="000E1FD6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Quelques jours plus tard, on retrouva Steeve Carpentier, mort</w:t>
      </w:r>
      <w:r w:rsidR="00632822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au bout de son</w:t>
      </w:r>
      <w:r w:rsidR="00632822">
        <w:rPr>
          <w:rFonts w:ascii="Calibri" w:eastAsia="Calibri" w:hAnsi="Calibri" w:cs="Calibri"/>
          <w:sz w:val="28"/>
          <w:szCs w:val="28"/>
        </w:rPr>
        <w:t xml:space="preserve"> sang, sur un quai du lac Wareau</w:t>
      </w:r>
      <w:r w:rsidRPr="7C22352C">
        <w:rPr>
          <w:rFonts w:ascii="Calibri" w:eastAsia="Calibri" w:hAnsi="Calibri" w:cs="Calibri"/>
          <w:sz w:val="28"/>
          <w:szCs w:val="28"/>
        </w:rPr>
        <w:t>. On découvrit</w:t>
      </w:r>
      <w:r w:rsidR="00632822">
        <w:rPr>
          <w:rFonts w:ascii="Calibri" w:eastAsia="Calibri" w:hAnsi="Calibri" w:cs="Calibri"/>
          <w:sz w:val="28"/>
          <w:szCs w:val="28"/>
        </w:rPr>
        <w:t xml:space="preserve"> a</w:t>
      </w:r>
      <w:r w:rsidRPr="7C22352C">
        <w:rPr>
          <w:rFonts w:ascii="Calibri" w:eastAsia="Calibri" w:hAnsi="Calibri" w:cs="Calibri"/>
          <w:sz w:val="28"/>
          <w:szCs w:val="28"/>
        </w:rPr>
        <w:t>ussi, deux heures plus tard, le corps de Bertrand Sabourin, noyé</w:t>
      </w:r>
      <w:r w:rsidR="00632822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dans les eaux froides du lac Wareau. Les bras serrés autour de</w:t>
      </w:r>
      <w:r w:rsidR="00632822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son corps, la bouche ouverte avec un curieux sourire.</w:t>
      </w:r>
    </w:p>
    <w:p w14:paraId="67F95BD8" w14:textId="77777777" w:rsidR="00632822" w:rsidRDefault="7C22352C" w:rsidP="00632822">
      <w:pPr>
        <w:ind w:firstLine="708"/>
        <w:rPr>
          <w:rFonts w:ascii="Calibri" w:eastAsia="Calibri" w:hAnsi="Calibri" w:cs="Calibri"/>
          <w:sz w:val="28"/>
          <w:szCs w:val="28"/>
        </w:rPr>
      </w:pPr>
      <w:r w:rsidRPr="7C22352C">
        <w:rPr>
          <w:rFonts w:ascii="Calibri" w:eastAsia="Calibri" w:hAnsi="Calibri" w:cs="Calibri"/>
          <w:sz w:val="28"/>
          <w:szCs w:val="28"/>
        </w:rPr>
        <w:t>Quant à Sonia Trépanier, elle resta muette de consternation</w:t>
      </w:r>
      <w:r w:rsidR="00632822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en apprenant la mort de deux hommes qu’elle avait aimés. Elle jura</w:t>
      </w:r>
      <w:r w:rsidR="00632822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cent fois aux policiers qu’elle ne savait même pas qu’ils étaient</w:t>
      </w:r>
      <w:r w:rsidR="00632822">
        <w:rPr>
          <w:rFonts w:ascii="Calibri" w:eastAsia="Calibri" w:hAnsi="Calibri" w:cs="Calibri"/>
          <w:sz w:val="28"/>
          <w:szCs w:val="28"/>
        </w:rPr>
        <w:t xml:space="preserve"> </w:t>
      </w:r>
      <w:r w:rsidRPr="7C22352C">
        <w:rPr>
          <w:rFonts w:ascii="Calibri" w:eastAsia="Calibri" w:hAnsi="Calibri" w:cs="Calibri"/>
          <w:sz w:val="28"/>
          <w:szCs w:val="28"/>
        </w:rPr>
        <w:t>partis ensemble à un voyage de pêche.</w:t>
      </w:r>
    </w:p>
    <w:p w14:paraId="0AE8EE55" w14:textId="77777777" w:rsidR="00EE30CB" w:rsidRDefault="00EE30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61A4B8" w14:textId="1969CCF7" w:rsidR="7C22352C" w:rsidRDefault="7C6A0A4D" w:rsidP="00632822">
      <w:pPr>
        <w:ind w:firstLine="708"/>
        <w:jc w:val="center"/>
      </w:pPr>
      <w:r w:rsidRPr="7C6A0A4D">
        <w:rPr>
          <w:sz w:val="28"/>
          <w:szCs w:val="28"/>
        </w:rPr>
        <w:lastRenderedPageBreak/>
        <w:t>Questionnaire</w:t>
      </w:r>
    </w:p>
    <w:p w14:paraId="21AA6D4D" w14:textId="25D557E7" w:rsidR="7C6A0A4D" w:rsidRPr="00F25C38" w:rsidRDefault="7C6A0A4D" w:rsidP="7C6A0A4D">
      <w:pPr>
        <w:rPr>
          <w:b/>
        </w:rPr>
      </w:pPr>
      <w:r w:rsidRPr="00F25C38">
        <w:rPr>
          <w:b/>
          <w:sz w:val="28"/>
          <w:szCs w:val="28"/>
        </w:rPr>
        <w:t>Compréhension</w:t>
      </w:r>
    </w:p>
    <w:p w14:paraId="22358A65" w14:textId="699D19FA" w:rsidR="7C6A0A4D" w:rsidRPr="00EE30CB" w:rsidRDefault="00640327" w:rsidP="004C02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F25C38">
        <w:rPr>
          <w:sz w:val="28"/>
          <w:szCs w:val="28"/>
        </w:rPr>
        <w:t>. « </w:t>
      </w:r>
      <w:r w:rsidR="7C6A0A4D" w:rsidRPr="00EE30CB">
        <w:rPr>
          <w:sz w:val="28"/>
          <w:szCs w:val="28"/>
        </w:rPr>
        <w:t>[…]</w:t>
      </w:r>
      <w:r w:rsidR="004F11B0">
        <w:rPr>
          <w:sz w:val="28"/>
          <w:szCs w:val="28"/>
        </w:rPr>
        <w:t xml:space="preserve"> </w:t>
      </w:r>
      <w:r w:rsidR="7C6A0A4D" w:rsidRPr="00EE30CB">
        <w:rPr>
          <w:rFonts w:ascii="Calibri" w:eastAsia="Calibri" w:hAnsi="Calibri" w:cs="Calibri"/>
          <w:sz w:val="28"/>
          <w:szCs w:val="28"/>
        </w:rPr>
        <w:t>Steeve avait détaché l’amarre de la barque. La chaloupe s’était éloignée, doucement mais sûrement, pen</w:t>
      </w:r>
      <w:r w:rsidR="00F25C38">
        <w:rPr>
          <w:rFonts w:ascii="Calibri" w:eastAsia="Calibri" w:hAnsi="Calibri" w:cs="Calibri"/>
          <w:sz w:val="28"/>
          <w:szCs w:val="28"/>
        </w:rPr>
        <w:t>dant que Bert ne regardait pas. »</w:t>
      </w:r>
    </w:p>
    <w:p w14:paraId="064E5585" w14:textId="3D164850" w:rsidR="7C6A0A4D" w:rsidRPr="00EE30CB" w:rsidRDefault="004C0269" w:rsidP="004C02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Expliquez</w:t>
      </w:r>
      <w:r w:rsidR="7C6A0A4D" w:rsidRPr="00EE30CB">
        <w:rPr>
          <w:sz w:val="28"/>
          <w:szCs w:val="28"/>
        </w:rPr>
        <w:t xml:space="preserve"> comment cet extrait nous permet de comprendre le dénouement.</w:t>
      </w:r>
    </w:p>
    <w:p w14:paraId="59984031" w14:textId="44AA7DD5" w:rsidR="7C6A0A4D" w:rsidRDefault="00EE30CB" w:rsidP="004C0269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6FCBC3FB" w14:textId="56124D8A" w:rsidR="00640327" w:rsidRDefault="00640327" w:rsidP="004C0269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173583F9" w14:textId="60D63101" w:rsidR="004C0269" w:rsidRDefault="004C0269" w:rsidP="004C0269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1422D0A7" w14:textId="451A15AC" w:rsidR="004C0269" w:rsidRDefault="004C0269" w:rsidP="004C0269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14BE46F2" w14:textId="62B4751F" w:rsidR="004C0269" w:rsidRDefault="004C0269" w:rsidP="004C0269">
      <w:pPr>
        <w:spacing w:after="0" w:line="360" w:lineRule="auto"/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6D4803BA" w14:textId="77777777" w:rsidR="00EE30CB" w:rsidRDefault="00EE30CB" w:rsidP="00EE30CB"/>
    <w:p w14:paraId="4507E89F" w14:textId="77777777" w:rsidR="005506C2" w:rsidRDefault="005506C2">
      <w:pPr>
        <w:rPr>
          <w:sz w:val="28"/>
        </w:rPr>
      </w:pPr>
      <w:r>
        <w:rPr>
          <w:sz w:val="28"/>
        </w:rPr>
        <w:br w:type="page"/>
      </w:r>
    </w:p>
    <w:p w14:paraId="083BC914" w14:textId="5C7664DA" w:rsidR="7C6A0A4D" w:rsidRDefault="00640327" w:rsidP="005506C2">
      <w:pPr>
        <w:spacing w:line="360" w:lineRule="auto"/>
      </w:pPr>
      <w:r>
        <w:rPr>
          <w:sz w:val="28"/>
        </w:rPr>
        <w:lastRenderedPageBreak/>
        <w:t>2</w:t>
      </w:r>
      <w:r w:rsidR="7C6A0A4D" w:rsidRPr="00EE30CB">
        <w:rPr>
          <w:sz w:val="28"/>
        </w:rPr>
        <w:t>.</w:t>
      </w:r>
      <w:r w:rsidR="00EE30CB">
        <w:rPr>
          <w:sz w:val="28"/>
        </w:rPr>
        <w:t xml:space="preserve"> </w:t>
      </w:r>
      <w:r w:rsidR="7C6A0A4D" w:rsidRPr="00EE30CB">
        <w:rPr>
          <w:sz w:val="28"/>
        </w:rPr>
        <w:t>Bertrand ressent une certaine frustration</w:t>
      </w:r>
      <w:r w:rsidR="004C0269">
        <w:rPr>
          <w:sz w:val="28"/>
        </w:rPr>
        <w:t>.</w:t>
      </w:r>
      <w:r w:rsidR="7C6A0A4D" w:rsidRPr="00EE30CB">
        <w:rPr>
          <w:sz w:val="28"/>
        </w:rPr>
        <w:t xml:space="preserve"> </w:t>
      </w:r>
      <w:r w:rsidR="004C0269">
        <w:rPr>
          <w:sz w:val="28"/>
        </w:rPr>
        <w:t>Qu’est-ce qui la provoque ?</w:t>
      </w:r>
      <w:r w:rsidR="7C6A0A4D" w:rsidRPr="00EE30CB">
        <w:rPr>
          <w:sz w:val="28"/>
        </w:rPr>
        <w:t xml:space="preserve"> Expliquez cette affirmation en vous basant sur des éléments implicites et explicites du texte.</w:t>
      </w:r>
    </w:p>
    <w:p w14:paraId="4506E736" w14:textId="283AE8DB" w:rsidR="00EE30CB" w:rsidRDefault="00EE30CB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68A4ED" w14:textId="61CB4226" w:rsidR="00640327" w:rsidRDefault="00640327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4DB59108" w14:textId="45EF2BCE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03705EA6" w14:textId="546B9489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3E2E3CD6" w14:textId="0EE0BB42" w:rsidR="005506C2" w:rsidRPr="00EE30CB" w:rsidRDefault="005506C2" w:rsidP="005506C2">
      <w:pPr>
        <w:spacing w:after="0" w:line="360" w:lineRule="auto"/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7703F139" w14:textId="77777777" w:rsidR="00EE30CB" w:rsidRDefault="00EE30CB" w:rsidP="7C6A0A4D">
      <w:pPr>
        <w:rPr>
          <w:sz w:val="28"/>
          <w:szCs w:val="28"/>
        </w:rPr>
      </w:pPr>
    </w:p>
    <w:p w14:paraId="2EA6C005" w14:textId="77777777" w:rsidR="00640327" w:rsidRDefault="006403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17BC9C" w14:textId="49F3F264" w:rsidR="7C6A0A4D" w:rsidRPr="00F25C38" w:rsidRDefault="7C6A0A4D" w:rsidP="7C6A0A4D">
      <w:pPr>
        <w:rPr>
          <w:b/>
          <w:sz w:val="28"/>
          <w:szCs w:val="28"/>
        </w:rPr>
      </w:pPr>
      <w:r w:rsidRPr="00F25C38">
        <w:rPr>
          <w:b/>
          <w:sz w:val="28"/>
          <w:szCs w:val="28"/>
        </w:rPr>
        <w:lastRenderedPageBreak/>
        <w:t>Interprétation</w:t>
      </w:r>
    </w:p>
    <w:p w14:paraId="3C15F5BF" w14:textId="1AF67741" w:rsidR="7C6A0A4D" w:rsidRPr="00EE30CB" w:rsidRDefault="00640327" w:rsidP="005506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E30CB">
        <w:rPr>
          <w:sz w:val="28"/>
          <w:szCs w:val="28"/>
        </w:rPr>
        <w:t xml:space="preserve">. </w:t>
      </w:r>
      <w:r w:rsidR="005B1660">
        <w:rPr>
          <w:sz w:val="28"/>
          <w:szCs w:val="28"/>
        </w:rPr>
        <w:t>Trouvez un</w:t>
      </w:r>
      <w:r w:rsidR="7C6A0A4D" w:rsidRPr="00EE30CB">
        <w:rPr>
          <w:sz w:val="28"/>
          <w:szCs w:val="28"/>
        </w:rPr>
        <w:t xml:space="preserve"> thème prése</w:t>
      </w:r>
      <w:r w:rsidR="004C0269">
        <w:rPr>
          <w:sz w:val="28"/>
          <w:szCs w:val="28"/>
        </w:rPr>
        <w:t xml:space="preserve">nt dans le texte lu. Expliquez votre réponse </w:t>
      </w:r>
      <w:r w:rsidR="7C6A0A4D" w:rsidRPr="00EE30CB">
        <w:rPr>
          <w:sz w:val="28"/>
          <w:szCs w:val="28"/>
        </w:rPr>
        <w:t>à l'aide d'exemples tirés du texte.</w:t>
      </w:r>
    </w:p>
    <w:p w14:paraId="3ED35C32" w14:textId="0231AA33" w:rsidR="00EE30CB" w:rsidRDefault="00EE30CB" w:rsidP="005506C2">
      <w:pPr>
        <w:spacing w:after="0" w:line="360" w:lineRule="auto"/>
        <w:rPr>
          <w:sz w:val="28"/>
          <w:szCs w:val="28"/>
        </w:rPr>
      </w:pPr>
      <w:r w:rsidRPr="004F11B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1B0">
        <w:rPr>
          <w:sz w:val="28"/>
          <w:szCs w:val="28"/>
        </w:rPr>
        <w:t>____________________</w:t>
      </w:r>
    </w:p>
    <w:p w14:paraId="465B1AFA" w14:textId="5AE12C3D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0B6B108E" w14:textId="762F57F6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114E6AA3" w14:textId="0B3CF1B8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3C11CAA1" w14:textId="751D06F0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75A014AE" w14:textId="19463BD8" w:rsidR="005506C2" w:rsidRPr="004F11B0" w:rsidRDefault="005506C2" w:rsidP="005506C2">
      <w:pPr>
        <w:spacing w:after="0" w:line="360" w:lineRule="auto"/>
        <w:rPr>
          <w:sz w:val="28"/>
          <w:szCs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44D876A8" w14:textId="77777777" w:rsidR="00EE30CB" w:rsidRDefault="00EE30CB" w:rsidP="7C6A0A4D"/>
    <w:p w14:paraId="6F7F9EC1" w14:textId="32CF652B" w:rsidR="004F11B0" w:rsidRDefault="004F11B0" w:rsidP="004F11B0">
      <w:pPr>
        <w:rPr>
          <w:sz w:val="28"/>
          <w:szCs w:val="28"/>
        </w:rPr>
      </w:pPr>
    </w:p>
    <w:p w14:paraId="4C578FC1" w14:textId="77777777" w:rsidR="004F11B0" w:rsidRPr="004F11B0" w:rsidRDefault="004F11B0" w:rsidP="004F11B0">
      <w:pPr>
        <w:rPr>
          <w:sz w:val="28"/>
          <w:szCs w:val="28"/>
        </w:rPr>
      </w:pPr>
    </w:p>
    <w:p w14:paraId="21926785" w14:textId="77777777" w:rsidR="005506C2" w:rsidRDefault="005506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31BB26" w14:textId="78679AC3" w:rsidR="7C6A0A4D" w:rsidRDefault="005B1660" w:rsidP="005506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7C6A0A4D" w:rsidRPr="004F11B0">
        <w:rPr>
          <w:sz w:val="28"/>
          <w:szCs w:val="28"/>
        </w:rPr>
        <w:t>.</w:t>
      </w:r>
      <w:r w:rsidR="004F11B0" w:rsidRPr="004F11B0">
        <w:rPr>
          <w:sz w:val="28"/>
          <w:szCs w:val="28"/>
        </w:rPr>
        <w:t xml:space="preserve"> </w:t>
      </w:r>
      <w:r w:rsidR="00F25C38">
        <w:rPr>
          <w:sz w:val="28"/>
          <w:szCs w:val="28"/>
        </w:rPr>
        <w:t>« </w:t>
      </w:r>
      <w:r w:rsidR="7C6A0A4D" w:rsidRPr="004F11B0">
        <w:rPr>
          <w:sz w:val="28"/>
          <w:szCs w:val="28"/>
        </w:rPr>
        <w:t>Deux amis...</w:t>
      </w:r>
      <w:r w:rsidR="00F25C38">
        <w:rPr>
          <w:sz w:val="28"/>
          <w:szCs w:val="28"/>
        </w:rPr>
        <w:t xml:space="preserve"> pas tant que ça. »</w:t>
      </w:r>
      <w:r w:rsidR="004F11B0" w:rsidRPr="004F11B0">
        <w:rPr>
          <w:sz w:val="28"/>
          <w:szCs w:val="28"/>
        </w:rPr>
        <w:t xml:space="preserve"> </w:t>
      </w:r>
      <w:proofErr w:type="gramStart"/>
      <w:r w:rsidR="004F11B0" w:rsidRPr="004F11B0">
        <w:rPr>
          <w:sz w:val="28"/>
          <w:szCs w:val="28"/>
        </w:rPr>
        <w:t>Expliquez en</w:t>
      </w:r>
      <w:proofErr w:type="gramEnd"/>
      <w:r w:rsidR="004F11B0" w:rsidRPr="004F11B0">
        <w:rPr>
          <w:sz w:val="28"/>
          <w:szCs w:val="28"/>
        </w:rPr>
        <w:t xml:space="preserve"> quoi cette phrase prend tout son sens en vous fiant sur le dénouement de cette histoire.</w:t>
      </w:r>
      <w:r w:rsidR="004C0269">
        <w:rPr>
          <w:sz w:val="28"/>
          <w:szCs w:val="28"/>
        </w:rPr>
        <w:t xml:space="preserve"> Expliqu</w:t>
      </w:r>
      <w:r w:rsidR="00640327">
        <w:rPr>
          <w:sz w:val="28"/>
          <w:szCs w:val="28"/>
        </w:rPr>
        <w:t>ez votre réponse à l’</w:t>
      </w:r>
      <w:r w:rsidR="004C0269">
        <w:rPr>
          <w:sz w:val="28"/>
          <w:szCs w:val="28"/>
        </w:rPr>
        <w:t>aide d’éléments tirés du texte</w:t>
      </w:r>
      <w:r w:rsidR="00640327">
        <w:rPr>
          <w:sz w:val="28"/>
          <w:szCs w:val="28"/>
        </w:rPr>
        <w:t>.</w:t>
      </w:r>
    </w:p>
    <w:p w14:paraId="3CAF32C5" w14:textId="1943EF71" w:rsidR="004F11B0" w:rsidRPr="004F11B0" w:rsidRDefault="004F11B0" w:rsidP="005506C2">
      <w:pPr>
        <w:spacing w:after="0" w:line="360" w:lineRule="auto"/>
        <w:rPr>
          <w:sz w:val="28"/>
          <w:szCs w:val="28"/>
        </w:rPr>
      </w:pPr>
      <w:r w:rsidRPr="004F11B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  <w:r w:rsidRPr="004F11B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14:paraId="1EACBF59" w14:textId="6CC84545" w:rsidR="004F11B0" w:rsidRDefault="00640327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5A164F51" w14:textId="4F505E33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593AAD35" w14:textId="7CCFCFC6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4B62D95D" w14:textId="7E67BEBA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6D0CDB6E" w14:textId="214B0087" w:rsidR="005506C2" w:rsidRDefault="005506C2" w:rsidP="005506C2">
      <w:pPr>
        <w:spacing w:after="0" w:line="360" w:lineRule="auto"/>
        <w:rPr>
          <w:sz w:val="28"/>
          <w:szCs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4C542ABE" w14:textId="77777777" w:rsidR="005506C2" w:rsidRDefault="005506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D16FE4" w14:textId="43B495B9" w:rsidR="7C6A0A4D" w:rsidRPr="004F11B0" w:rsidRDefault="005B1660" w:rsidP="005506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7C6A0A4D" w:rsidRPr="004F11B0">
        <w:rPr>
          <w:sz w:val="28"/>
          <w:szCs w:val="28"/>
        </w:rPr>
        <w:t>.</w:t>
      </w:r>
      <w:r w:rsidR="004F11B0" w:rsidRPr="004F11B0">
        <w:rPr>
          <w:sz w:val="28"/>
          <w:szCs w:val="28"/>
        </w:rPr>
        <w:t xml:space="preserve"> </w:t>
      </w:r>
      <w:r w:rsidR="004C0269">
        <w:rPr>
          <w:sz w:val="28"/>
          <w:szCs w:val="28"/>
        </w:rPr>
        <w:t xml:space="preserve">Selon le dictionnaire Antidote, une sirène est un </w:t>
      </w:r>
      <w:r w:rsidR="004C0269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être fabuleux de la mythologie grecque, mi-femme mi-oiseau qui attire les bateaux sur les récifs en charmant les marins de leurs chants. En vous aidant de la définition et d’éléments du texte, </w:t>
      </w:r>
      <w:r w:rsidR="7C6A0A4D" w:rsidRPr="004F11B0">
        <w:rPr>
          <w:sz w:val="28"/>
          <w:szCs w:val="28"/>
        </w:rPr>
        <w:t>expliquez pour quelles raisons l'auteur a utilisé une sirène dans son texte.</w:t>
      </w:r>
    </w:p>
    <w:p w14:paraId="0C045BB6" w14:textId="46EFCC75" w:rsidR="00EE30CB" w:rsidRDefault="00EE30CB" w:rsidP="005506C2">
      <w:pPr>
        <w:spacing w:after="0" w:line="360" w:lineRule="auto"/>
        <w:rPr>
          <w:sz w:val="28"/>
          <w:szCs w:val="28"/>
        </w:rPr>
      </w:pPr>
      <w:r w:rsidRPr="004F11B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1B0">
        <w:rPr>
          <w:sz w:val="28"/>
          <w:szCs w:val="28"/>
        </w:rPr>
        <w:t>____________________</w:t>
      </w:r>
    </w:p>
    <w:p w14:paraId="7883749A" w14:textId="074B1ACC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674FC0CD" w14:textId="30B45033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10758A79" w14:textId="3411385D" w:rsidR="005506C2" w:rsidRDefault="005506C2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13AC28E5" w14:textId="4EA99C40" w:rsidR="005506C2" w:rsidRPr="004F11B0" w:rsidRDefault="005506C2" w:rsidP="005506C2">
      <w:pPr>
        <w:spacing w:after="0" w:line="360" w:lineRule="auto"/>
        <w:rPr>
          <w:sz w:val="28"/>
          <w:szCs w:val="28"/>
        </w:rPr>
      </w:pPr>
      <w:r w:rsidRPr="00EE30CB">
        <w:rPr>
          <w:sz w:val="28"/>
        </w:rPr>
        <w:t>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202D004B" w14:textId="77777777" w:rsidR="005506C2" w:rsidRDefault="005506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78B2040" w14:textId="228B18EA" w:rsidR="7C6A0A4D" w:rsidRPr="00F25C38" w:rsidRDefault="00F25C38" w:rsidP="005506C2">
      <w:pPr>
        <w:spacing w:line="360" w:lineRule="auto"/>
        <w:rPr>
          <w:b/>
          <w:sz w:val="28"/>
          <w:szCs w:val="28"/>
        </w:rPr>
      </w:pPr>
      <w:r w:rsidRPr="00F25C38">
        <w:rPr>
          <w:b/>
          <w:sz w:val="28"/>
          <w:szCs w:val="28"/>
        </w:rPr>
        <w:lastRenderedPageBreak/>
        <w:t>Réaction</w:t>
      </w:r>
    </w:p>
    <w:p w14:paraId="290F8DBB" w14:textId="4AD424C5" w:rsidR="7C6A0A4D" w:rsidRPr="004F11B0" w:rsidRDefault="005B1660" w:rsidP="005506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7C6A0A4D" w:rsidRPr="004F11B0">
        <w:rPr>
          <w:sz w:val="28"/>
          <w:szCs w:val="28"/>
        </w:rPr>
        <w:t>.</w:t>
      </w:r>
      <w:r w:rsidR="00EE30CB" w:rsidRPr="004F11B0">
        <w:rPr>
          <w:sz w:val="28"/>
          <w:szCs w:val="28"/>
        </w:rPr>
        <w:t xml:space="preserve"> </w:t>
      </w:r>
      <w:r w:rsidR="7C6A0A4D" w:rsidRPr="004F11B0">
        <w:rPr>
          <w:sz w:val="28"/>
          <w:szCs w:val="28"/>
        </w:rPr>
        <w:t xml:space="preserve">Avez-vous </w:t>
      </w:r>
      <w:r w:rsidR="004C0269">
        <w:rPr>
          <w:sz w:val="28"/>
          <w:szCs w:val="28"/>
        </w:rPr>
        <w:t>été surpris par la réaction de Bertrand face aux dema</w:t>
      </w:r>
      <w:r w:rsidR="00F25C38">
        <w:rPr>
          <w:sz w:val="28"/>
          <w:szCs w:val="28"/>
        </w:rPr>
        <w:t>ndes du Goéland et de la sirène ?</w:t>
      </w:r>
      <w:r w:rsidR="004C0269">
        <w:rPr>
          <w:sz w:val="28"/>
          <w:szCs w:val="28"/>
        </w:rPr>
        <w:t xml:space="preserve"> Justifiez votre réponse</w:t>
      </w:r>
      <w:r w:rsidR="7C6A0A4D" w:rsidRPr="004F11B0">
        <w:rPr>
          <w:sz w:val="28"/>
          <w:szCs w:val="28"/>
        </w:rPr>
        <w:t xml:space="preserve"> à l'aide de deux élément</w:t>
      </w:r>
      <w:r w:rsidR="004F11B0">
        <w:rPr>
          <w:sz w:val="28"/>
          <w:szCs w:val="28"/>
        </w:rPr>
        <w:t>s</w:t>
      </w:r>
      <w:r w:rsidR="7C6A0A4D" w:rsidRPr="004F11B0">
        <w:rPr>
          <w:sz w:val="28"/>
          <w:szCs w:val="28"/>
        </w:rPr>
        <w:t xml:space="preserve"> du</w:t>
      </w:r>
      <w:r w:rsidR="004C0269">
        <w:rPr>
          <w:sz w:val="28"/>
          <w:szCs w:val="28"/>
        </w:rPr>
        <w:t xml:space="preserve"> texte</w:t>
      </w:r>
      <w:r w:rsidR="7C6A0A4D" w:rsidRPr="004F11B0">
        <w:rPr>
          <w:sz w:val="28"/>
          <w:szCs w:val="28"/>
        </w:rPr>
        <w:t>.</w:t>
      </w:r>
    </w:p>
    <w:p w14:paraId="396CF3A7" w14:textId="159EBA2D" w:rsidR="7C6A0A4D" w:rsidRDefault="00EE30CB" w:rsidP="005506C2">
      <w:pPr>
        <w:spacing w:line="360" w:lineRule="auto"/>
        <w:rPr>
          <w:sz w:val="28"/>
          <w:szCs w:val="28"/>
        </w:rPr>
      </w:pPr>
      <w:r w:rsidRPr="004F11B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1B0">
        <w:rPr>
          <w:sz w:val="28"/>
          <w:szCs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</w:p>
    <w:p w14:paraId="45FCA468" w14:textId="77777777" w:rsidR="005506C2" w:rsidRDefault="005506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671D8B" w14:textId="3603F8EF" w:rsidR="00640327" w:rsidRDefault="005B1660" w:rsidP="005506C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C0269">
        <w:rPr>
          <w:sz w:val="28"/>
          <w:szCs w:val="28"/>
        </w:rPr>
        <w:t>. Pensez-vous que la consommation de drogue</w:t>
      </w:r>
      <w:r w:rsidR="00F25C38">
        <w:rPr>
          <w:sz w:val="28"/>
          <w:szCs w:val="28"/>
        </w:rPr>
        <w:t>s</w:t>
      </w:r>
      <w:r w:rsidR="004C0269">
        <w:rPr>
          <w:sz w:val="28"/>
          <w:szCs w:val="28"/>
        </w:rPr>
        <w:t xml:space="preserve"> puisse amener une personne à imaginer une telle situa</w:t>
      </w:r>
      <w:r w:rsidR="00F25C38">
        <w:rPr>
          <w:sz w:val="28"/>
          <w:szCs w:val="28"/>
        </w:rPr>
        <w:t>tion et la pousser à agir ainsi ?</w:t>
      </w:r>
      <w:r w:rsidR="00640327">
        <w:rPr>
          <w:sz w:val="28"/>
          <w:szCs w:val="28"/>
        </w:rPr>
        <w:t xml:space="preserve"> Justifiez votre réponse en vous basant sur votre expérience personnelle et vos repères culturels.</w:t>
      </w:r>
    </w:p>
    <w:p w14:paraId="64CB05FF" w14:textId="77777777" w:rsidR="00640327" w:rsidRDefault="00640327" w:rsidP="005506C2">
      <w:pPr>
        <w:spacing w:after="0" w:line="360" w:lineRule="auto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6369645C" w14:textId="5BB1EC0A" w:rsidR="00640327" w:rsidRDefault="00640327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53B924C2" w14:textId="00C3FA40" w:rsidR="00640327" w:rsidRDefault="00640327" w:rsidP="005506C2">
      <w:pPr>
        <w:spacing w:after="0" w:line="360" w:lineRule="auto"/>
        <w:rPr>
          <w:sz w:val="28"/>
        </w:rPr>
      </w:pPr>
      <w:r w:rsidRPr="00EE30CB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</w:t>
      </w:r>
    </w:p>
    <w:p w14:paraId="79641F92" w14:textId="2CDF5B19" w:rsidR="00640327" w:rsidRPr="004F11B0" w:rsidRDefault="00640327" w:rsidP="005506C2">
      <w:pPr>
        <w:spacing w:after="0" w:line="360" w:lineRule="auto"/>
        <w:rPr>
          <w:sz w:val="28"/>
          <w:szCs w:val="28"/>
        </w:rPr>
      </w:pPr>
      <w:r w:rsidRPr="00EE30CB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  <w:r w:rsidR="005506C2" w:rsidRPr="00EE30CB">
        <w:rPr>
          <w:sz w:val="28"/>
        </w:rPr>
        <w:t>____________________________________________________________________________________________________________</w:t>
      </w:r>
      <w:r w:rsidR="005506C2">
        <w:rPr>
          <w:sz w:val="28"/>
        </w:rPr>
        <w:t>____________________</w:t>
      </w:r>
    </w:p>
    <w:sectPr w:rsidR="00640327" w:rsidRPr="004F11B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1E89"/>
    <w:multiLevelType w:val="hybridMultilevel"/>
    <w:tmpl w:val="29C83E8C"/>
    <w:lvl w:ilvl="0" w:tplc="E30CD706">
      <w:start w:val="1"/>
      <w:numFmt w:val="decimal"/>
      <w:lvlText w:val="%1."/>
      <w:lvlJc w:val="left"/>
      <w:pPr>
        <w:ind w:left="720" w:hanging="360"/>
      </w:pPr>
    </w:lvl>
    <w:lvl w:ilvl="1" w:tplc="BAF6DF7C">
      <w:start w:val="1"/>
      <w:numFmt w:val="lowerLetter"/>
      <w:lvlText w:val="%2."/>
      <w:lvlJc w:val="left"/>
      <w:pPr>
        <w:ind w:left="1440" w:hanging="360"/>
      </w:pPr>
    </w:lvl>
    <w:lvl w:ilvl="2" w:tplc="26E8E524">
      <w:start w:val="1"/>
      <w:numFmt w:val="lowerRoman"/>
      <w:lvlText w:val="%3."/>
      <w:lvlJc w:val="right"/>
      <w:pPr>
        <w:ind w:left="2160" w:hanging="180"/>
      </w:pPr>
    </w:lvl>
    <w:lvl w:ilvl="3" w:tplc="43C0A230">
      <w:start w:val="1"/>
      <w:numFmt w:val="decimal"/>
      <w:lvlText w:val="%4."/>
      <w:lvlJc w:val="left"/>
      <w:pPr>
        <w:ind w:left="2880" w:hanging="360"/>
      </w:pPr>
    </w:lvl>
    <w:lvl w:ilvl="4" w:tplc="BBECEC7E">
      <w:start w:val="1"/>
      <w:numFmt w:val="lowerLetter"/>
      <w:lvlText w:val="%5."/>
      <w:lvlJc w:val="left"/>
      <w:pPr>
        <w:ind w:left="3600" w:hanging="360"/>
      </w:pPr>
    </w:lvl>
    <w:lvl w:ilvl="5" w:tplc="2BAA9DAA">
      <w:start w:val="1"/>
      <w:numFmt w:val="lowerRoman"/>
      <w:lvlText w:val="%6."/>
      <w:lvlJc w:val="right"/>
      <w:pPr>
        <w:ind w:left="4320" w:hanging="180"/>
      </w:pPr>
    </w:lvl>
    <w:lvl w:ilvl="6" w:tplc="155A9A2C">
      <w:start w:val="1"/>
      <w:numFmt w:val="decimal"/>
      <w:lvlText w:val="%7."/>
      <w:lvlJc w:val="left"/>
      <w:pPr>
        <w:ind w:left="5040" w:hanging="360"/>
      </w:pPr>
    </w:lvl>
    <w:lvl w:ilvl="7" w:tplc="142E6E90">
      <w:start w:val="1"/>
      <w:numFmt w:val="lowerLetter"/>
      <w:lvlText w:val="%8."/>
      <w:lvlJc w:val="left"/>
      <w:pPr>
        <w:ind w:left="5760" w:hanging="360"/>
      </w:pPr>
    </w:lvl>
    <w:lvl w:ilvl="8" w:tplc="E84C36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5DEB"/>
    <w:multiLevelType w:val="hybridMultilevel"/>
    <w:tmpl w:val="7BECA316"/>
    <w:lvl w:ilvl="0" w:tplc="14EC1DA2">
      <w:start w:val="1"/>
      <w:numFmt w:val="decimal"/>
      <w:lvlText w:val="%1."/>
      <w:lvlJc w:val="left"/>
      <w:pPr>
        <w:ind w:left="720" w:hanging="360"/>
      </w:pPr>
    </w:lvl>
    <w:lvl w:ilvl="1" w:tplc="2800CBE4">
      <w:start w:val="1"/>
      <w:numFmt w:val="lowerLetter"/>
      <w:lvlText w:val="%2."/>
      <w:lvlJc w:val="left"/>
      <w:pPr>
        <w:ind w:left="1440" w:hanging="360"/>
      </w:pPr>
    </w:lvl>
    <w:lvl w:ilvl="2" w:tplc="66204B56">
      <w:start w:val="1"/>
      <w:numFmt w:val="lowerRoman"/>
      <w:lvlText w:val="%3."/>
      <w:lvlJc w:val="right"/>
      <w:pPr>
        <w:ind w:left="2160" w:hanging="180"/>
      </w:pPr>
    </w:lvl>
    <w:lvl w:ilvl="3" w:tplc="7B2A98B4">
      <w:start w:val="1"/>
      <w:numFmt w:val="decimal"/>
      <w:lvlText w:val="%4."/>
      <w:lvlJc w:val="left"/>
      <w:pPr>
        <w:ind w:left="2880" w:hanging="360"/>
      </w:pPr>
    </w:lvl>
    <w:lvl w:ilvl="4" w:tplc="DAE63F6A">
      <w:start w:val="1"/>
      <w:numFmt w:val="lowerLetter"/>
      <w:lvlText w:val="%5."/>
      <w:lvlJc w:val="left"/>
      <w:pPr>
        <w:ind w:left="3600" w:hanging="360"/>
      </w:pPr>
    </w:lvl>
    <w:lvl w:ilvl="5" w:tplc="396EB956">
      <w:start w:val="1"/>
      <w:numFmt w:val="lowerRoman"/>
      <w:lvlText w:val="%6."/>
      <w:lvlJc w:val="right"/>
      <w:pPr>
        <w:ind w:left="4320" w:hanging="180"/>
      </w:pPr>
    </w:lvl>
    <w:lvl w:ilvl="6" w:tplc="BE6EF256">
      <w:start w:val="1"/>
      <w:numFmt w:val="decimal"/>
      <w:lvlText w:val="%7."/>
      <w:lvlJc w:val="left"/>
      <w:pPr>
        <w:ind w:left="5040" w:hanging="360"/>
      </w:pPr>
    </w:lvl>
    <w:lvl w:ilvl="7" w:tplc="858850D8">
      <w:start w:val="1"/>
      <w:numFmt w:val="lowerLetter"/>
      <w:lvlText w:val="%8."/>
      <w:lvlJc w:val="left"/>
      <w:pPr>
        <w:ind w:left="5760" w:hanging="360"/>
      </w:pPr>
    </w:lvl>
    <w:lvl w:ilvl="8" w:tplc="06C622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E770B"/>
    <w:multiLevelType w:val="hybridMultilevel"/>
    <w:tmpl w:val="461C12A0"/>
    <w:lvl w:ilvl="0" w:tplc="DDFEDBA8">
      <w:start w:val="1"/>
      <w:numFmt w:val="decimal"/>
      <w:lvlText w:val="%1."/>
      <w:lvlJc w:val="left"/>
      <w:pPr>
        <w:ind w:left="720" w:hanging="360"/>
      </w:pPr>
    </w:lvl>
    <w:lvl w:ilvl="1" w:tplc="5EB4930E">
      <w:start w:val="1"/>
      <w:numFmt w:val="lowerLetter"/>
      <w:lvlText w:val="%2."/>
      <w:lvlJc w:val="left"/>
      <w:pPr>
        <w:ind w:left="1440" w:hanging="360"/>
      </w:pPr>
    </w:lvl>
    <w:lvl w:ilvl="2" w:tplc="F530E378">
      <w:start w:val="1"/>
      <w:numFmt w:val="lowerRoman"/>
      <w:lvlText w:val="%3."/>
      <w:lvlJc w:val="right"/>
      <w:pPr>
        <w:ind w:left="2160" w:hanging="180"/>
      </w:pPr>
    </w:lvl>
    <w:lvl w:ilvl="3" w:tplc="0C22EAE2">
      <w:start w:val="1"/>
      <w:numFmt w:val="decimal"/>
      <w:lvlText w:val="%4."/>
      <w:lvlJc w:val="left"/>
      <w:pPr>
        <w:ind w:left="2880" w:hanging="360"/>
      </w:pPr>
    </w:lvl>
    <w:lvl w:ilvl="4" w:tplc="71E61BD4">
      <w:start w:val="1"/>
      <w:numFmt w:val="lowerLetter"/>
      <w:lvlText w:val="%5."/>
      <w:lvlJc w:val="left"/>
      <w:pPr>
        <w:ind w:left="3600" w:hanging="360"/>
      </w:pPr>
    </w:lvl>
    <w:lvl w:ilvl="5" w:tplc="1A520EF4">
      <w:start w:val="1"/>
      <w:numFmt w:val="lowerRoman"/>
      <w:lvlText w:val="%6."/>
      <w:lvlJc w:val="right"/>
      <w:pPr>
        <w:ind w:left="4320" w:hanging="180"/>
      </w:pPr>
    </w:lvl>
    <w:lvl w:ilvl="6" w:tplc="2AB243F6">
      <w:start w:val="1"/>
      <w:numFmt w:val="decimal"/>
      <w:lvlText w:val="%7."/>
      <w:lvlJc w:val="left"/>
      <w:pPr>
        <w:ind w:left="5040" w:hanging="360"/>
      </w:pPr>
    </w:lvl>
    <w:lvl w:ilvl="7" w:tplc="A8346E9E">
      <w:start w:val="1"/>
      <w:numFmt w:val="lowerLetter"/>
      <w:lvlText w:val="%8."/>
      <w:lvlJc w:val="left"/>
      <w:pPr>
        <w:ind w:left="5760" w:hanging="360"/>
      </w:pPr>
    </w:lvl>
    <w:lvl w:ilvl="8" w:tplc="30B4D1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35F0F"/>
    <w:multiLevelType w:val="hybridMultilevel"/>
    <w:tmpl w:val="23BE8DEE"/>
    <w:lvl w:ilvl="0" w:tplc="606204E2">
      <w:start w:val="1"/>
      <w:numFmt w:val="decimal"/>
      <w:lvlText w:val="%1."/>
      <w:lvlJc w:val="left"/>
      <w:pPr>
        <w:ind w:left="720" w:hanging="360"/>
      </w:pPr>
    </w:lvl>
    <w:lvl w:ilvl="1" w:tplc="A858CF28">
      <w:start w:val="1"/>
      <w:numFmt w:val="lowerLetter"/>
      <w:lvlText w:val="%2."/>
      <w:lvlJc w:val="left"/>
      <w:pPr>
        <w:ind w:left="1440" w:hanging="360"/>
      </w:pPr>
    </w:lvl>
    <w:lvl w:ilvl="2" w:tplc="F26846A6">
      <w:start w:val="1"/>
      <w:numFmt w:val="lowerRoman"/>
      <w:lvlText w:val="%3."/>
      <w:lvlJc w:val="right"/>
      <w:pPr>
        <w:ind w:left="2160" w:hanging="180"/>
      </w:pPr>
    </w:lvl>
    <w:lvl w:ilvl="3" w:tplc="D13A3936">
      <w:start w:val="1"/>
      <w:numFmt w:val="decimal"/>
      <w:lvlText w:val="%4."/>
      <w:lvlJc w:val="left"/>
      <w:pPr>
        <w:ind w:left="2880" w:hanging="360"/>
      </w:pPr>
    </w:lvl>
    <w:lvl w:ilvl="4" w:tplc="32E4CCA6">
      <w:start w:val="1"/>
      <w:numFmt w:val="lowerLetter"/>
      <w:lvlText w:val="%5."/>
      <w:lvlJc w:val="left"/>
      <w:pPr>
        <w:ind w:left="3600" w:hanging="360"/>
      </w:pPr>
    </w:lvl>
    <w:lvl w:ilvl="5" w:tplc="9D9879B2">
      <w:start w:val="1"/>
      <w:numFmt w:val="lowerRoman"/>
      <w:lvlText w:val="%6."/>
      <w:lvlJc w:val="right"/>
      <w:pPr>
        <w:ind w:left="4320" w:hanging="180"/>
      </w:pPr>
    </w:lvl>
    <w:lvl w:ilvl="6" w:tplc="19DEC970">
      <w:start w:val="1"/>
      <w:numFmt w:val="decimal"/>
      <w:lvlText w:val="%7."/>
      <w:lvlJc w:val="left"/>
      <w:pPr>
        <w:ind w:left="5040" w:hanging="360"/>
      </w:pPr>
    </w:lvl>
    <w:lvl w:ilvl="7" w:tplc="4A44A140">
      <w:start w:val="1"/>
      <w:numFmt w:val="lowerLetter"/>
      <w:lvlText w:val="%8."/>
      <w:lvlJc w:val="left"/>
      <w:pPr>
        <w:ind w:left="5760" w:hanging="360"/>
      </w:pPr>
    </w:lvl>
    <w:lvl w:ilvl="8" w:tplc="B73E38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96CE7"/>
    <w:multiLevelType w:val="hybridMultilevel"/>
    <w:tmpl w:val="68226E9A"/>
    <w:lvl w:ilvl="0" w:tplc="5CD4A3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23887"/>
    <w:multiLevelType w:val="hybridMultilevel"/>
    <w:tmpl w:val="BBFE90B0"/>
    <w:lvl w:ilvl="0" w:tplc="539877F2">
      <w:start w:val="1"/>
      <w:numFmt w:val="decimal"/>
      <w:lvlText w:val="%1."/>
      <w:lvlJc w:val="left"/>
      <w:pPr>
        <w:ind w:left="720" w:hanging="360"/>
      </w:pPr>
    </w:lvl>
    <w:lvl w:ilvl="1" w:tplc="E2FC9236">
      <w:start w:val="1"/>
      <w:numFmt w:val="lowerLetter"/>
      <w:lvlText w:val="%2."/>
      <w:lvlJc w:val="left"/>
      <w:pPr>
        <w:ind w:left="1440" w:hanging="360"/>
      </w:pPr>
    </w:lvl>
    <w:lvl w:ilvl="2" w:tplc="B852B338">
      <w:start w:val="1"/>
      <w:numFmt w:val="lowerRoman"/>
      <w:lvlText w:val="%3."/>
      <w:lvlJc w:val="right"/>
      <w:pPr>
        <w:ind w:left="2160" w:hanging="180"/>
      </w:pPr>
    </w:lvl>
    <w:lvl w:ilvl="3" w:tplc="1E3410E2">
      <w:start w:val="1"/>
      <w:numFmt w:val="decimal"/>
      <w:lvlText w:val="%4."/>
      <w:lvlJc w:val="left"/>
      <w:pPr>
        <w:ind w:left="2880" w:hanging="360"/>
      </w:pPr>
    </w:lvl>
    <w:lvl w:ilvl="4" w:tplc="3104C0D6">
      <w:start w:val="1"/>
      <w:numFmt w:val="lowerLetter"/>
      <w:lvlText w:val="%5."/>
      <w:lvlJc w:val="left"/>
      <w:pPr>
        <w:ind w:left="3600" w:hanging="360"/>
      </w:pPr>
    </w:lvl>
    <w:lvl w:ilvl="5" w:tplc="6C64B796">
      <w:start w:val="1"/>
      <w:numFmt w:val="lowerRoman"/>
      <w:lvlText w:val="%6."/>
      <w:lvlJc w:val="right"/>
      <w:pPr>
        <w:ind w:left="4320" w:hanging="180"/>
      </w:pPr>
    </w:lvl>
    <w:lvl w:ilvl="6" w:tplc="AABC9060">
      <w:start w:val="1"/>
      <w:numFmt w:val="decimal"/>
      <w:lvlText w:val="%7."/>
      <w:lvlJc w:val="left"/>
      <w:pPr>
        <w:ind w:left="5040" w:hanging="360"/>
      </w:pPr>
    </w:lvl>
    <w:lvl w:ilvl="7" w:tplc="4F782DA6">
      <w:start w:val="1"/>
      <w:numFmt w:val="lowerLetter"/>
      <w:lvlText w:val="%8."/>
      <w:lvlJc w:val="left"/>
      <w:pPr>
        <w:ind w:left="5760" w:hanging="360"/>
      </w:pPr>
    </w:lvl>
    <w:lvl w:ilvl="8" w:tplc="8D429D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22352C"/>
    <w:rsid w:val="000E1FD6"/>
    <w:rsid w:val="002B09F8"/>
    <w:rsid w:val="002F5C9C"/>
    <w:rsid w:val="00340F71"/>
    <w:rsid w:val="003B4D4B"/>
    <w:rsid w:val="00462CBF"/>
    <w:rsid w:val="004C0269"/>
    <w:rsid w:val="004F11B0"/>
    <w:rsid w:val="005506C2"/>
    <w:rsid w:val="005B1660"/>
    <w:rsid w:val="00632822"/>
    <w:rsid w:val="00640327"/>
    <w:rsid w:val="009E3D50"/>
    <w:rsid w:val="00D8295B"/>
    <w:rsid w:val="00EE30CB"/>
    <w:rsid w:val="00F25C38"/>
    <w:rsid w:val="00F2600E"/>
    <w:rsid w:val="7C22352C"/>
    <w:rsid w:val="7C6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60FC"/>
  <w15:docId w15:val="{0A153473-31EA-48A9-A6E8-4161492F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auGrille1Clair-Accentuation11">
    <w:name w:val="Tableau Grille 1 Clair - Accentuation 11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Policepardfaut"/>
    <w:rsid w:val="004C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2924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Roy Christian</dc:creator>
  <cp:lastModifiedBy>LAURENT DEMERS</cp:lastModifiedBy>
  <cp:revision>2</cp:revision>
  <cp:lastPrinted>2017-01-09T13:56:00Z</cp:lastPrinted>
  <dcterms:created xsi:type="dcterms:W3CDTF">2018-05-24T16:00:00Z</dcterms:created>
  <dcterms:modified xsi:type="dcterms:W3CDTF">2018-05-24T16:00:00Z</dcterms:modified>
</cp:coreProperties>
</file>