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D6" w:rsidRDefault="001156D6" w:rsidP="00835BE4">
      <w:pPr>
        <w:jc w:val="both"/>
      </w:pPr>
      <w:r>
        <w:t xml:space="preserve">Voici des suggestions de vidéos qui se trouvent sur la plateforme CVE, la Collection de vidéos éducatives, accessible via le Bureau virtuel de la Cs sous l’onglet </w:t>
      </w:r>
      <w:hyperlink r:id="rId6" w:history="1">
        <w:r>
          <w:rPr>
            <w:rStyle w:val="Lienhypertexte"/>
          </w:rPr>
          <w:t>Ressources – Ressources numériques centralisées - Employé</w:t>
        </w:r>
      </w:hyperlink>
      <w:r>
        <w:t>. Ces vidéos pourraient être visionnés, exploités ou travaillés en toute légalité dans les cours FRA-3105, FRA-4103 ou FRA-5201.</w:t>
      </w:r>
    </w:p>
    <w:p w:rsidR="001156D6" w:rsidRDefault="001156D6" w:rsidP="001156D6">
      <w:pPr>
        <w:rPr>
          <w:b/>
          <w:bCs/>
        </w:rPr>
      </w:pPr>
    </w:p>
    <w:p w:rsidR="00835BE4" w:rsidRDefault="00835BE4" w:rsidP="001156D6">
      <w:pPr>
        <w:rPr>
          <w:b/>
          <w:bCs/>
        </w:rPr>
      </w:pPr>
    </w:p>
    <w:p w:rsidR="001156D6" w:rsidRPr="001156D6" w:rsidRDefault="001156D6" w:rsidP="001156D6">
      <w:pPr>
        <w:rPr>
          <w:b/>
          <w:bCs/>
          <w:u w:val="single"/>
        </w:rPr>
      </w:pPr>
      <w:r w:rsidRPr="001156D6">
        <w:rPr>
          <w:b/>
          <w:bCs/>
          <w:u w:val="single"/>
        </w:rPr>
        <w:t>Soci</w:t>
      </w:r>
      <w:r>
        <w:rPr>
          <w:b/>
          <w:bCs/>
          <w:u w:val="single"/>
        </w:rPr>
        <w:t>été</w:t>
      </w:r>
      <w:r w:rsidRPr="001156D6">
        <w:rPr>
          <w:b/>
          <w:bCs/>
          <w:u w:val="single"/>
        </w:rPr>
        <w:t> </w:t>
      </w:r>
    </w:p>
    <w:p w:rsidR="001156D6" w:rsidRDefault="001156D6" w:rsidP="001156D6">
      <w:r>
        <w:t>Agriculture (2009) 2min34</w:t>
      </w:r>
    </w:p>
    <w:p w:rsidR="001156D6" w:rsidRDefault="005F3DD7" w:rsidP="001156D6">
      <w:hyperlink r:id="rId7" w:history="1">
        <w:r w:rsidR="001156D6">
          <w:rPr>
            <w:rStyle w:val="Lienhypertexte"/>
          </w:rPr>
          <w:t>https://cve.grics.ca/f</w:t>
        </w:r>
        <w:bookmarkStart w:id="0" w:name="_GoBack"/>
        <w:bookmarkEnd w:id="0"/>
        <w:r w:rsidR="001156D6">
          <w:rPr>
            <w:rStyle w:val="Lienhypertexte"/>
          </w:rPr>
          <w:t>r/1240/57903</w:t>
        </w:r>
      </w:hyperlink>
    </w:p>
    <w:p w:rsidR="001156D6" w:rsidRDefault="001156D6" w:rsidP="001156D6">
      <w:r>
        <w:t>Fume, fume, fume (2012) 2min41</w:t>
      </w:r>
    </w:p>
    <w:p w:rsidR="001156D6" w:rsidRDefault="005F3DD7" w:rsidP="001156D6">
      <w:hyperlink r:id="rId8" w:history="1">
        <w:r w:rsidR="001156D6">
          <w:rPr>
            <w:rStyle w:val="Lienhypertexte"/>
          </w:rPr>
          <w:t>https://cve.grics.ca/fr/1240/57902</w:t>
        </w:r>
      </w:hyperlink>
    </w:p>
    <w:p w:rsidR="001156D6" w:rsidRDefault="001156D6" w:rsidP="001156D6">
      <w:r>
        <w:t>L’importance de la religion au Qc (2009) 2min41</w:t>
      </w:r>
    </w:p>
    <w:p w:rsidR="001156D6" w:rsidRDefault="005F3DD7" w:rsidP="001156D6">
      <w:hyperlink r:id="rId9" w:history="1">
        <w:r w:rsidR="001156D6">
          <w:rPr>
            <w:rStyle w:val="Lienhypertexte"/>
          </w:rPr>
          <w:t>https://cve.grics.ca/fr/1240/57898</w:t>
        </w:r>
      </w:hyperlink>
    </w:p>
    <w:p w:rsidR="001156D6" w:rsidRDefault="001156D6" w:rsidP="001156D6">
      <w:r>
        <w:t>Le printemps de la révolution (2011) 2min29</w:t>
      </w:r>
    </w:p>
    <w:p w:rsidR="001156D6" w:rsidRDefault="005F3DD7" w:rsidP="001156D6">
      <w:hyperlink r:id="rId10" w:history="1">
        <w:r w:rsidR="001156D6">
          <w:rPr>
            <w:rStyle w:val="Lienhypertexte"/>
          </w:rPr>
          <w:t>https://cve.grics.ca/fr/1240/57893</w:t>
        </w:r>
      </w:hyperlink>
    </w:p>
    <w:p w:rsidR="001156D6" w:rsidRDefault="001156D6" w:rsidP="001156D6">
      <w:r>
        <w:t>La Saint-Jean (2009) 3min55</w:t>
      </w:r>
    </w:p>
    <w:p w:rsidR="001156D6" w:rsidRDefault="005F3DD7" w:rsidP="001156D6">
      <w:hyperlink r:id="rId11" w:history="1">
        <w:r w:rsidR="001156D6">
          <w:rPr>
            <w:rStyle w:val="Lienhypertexte"/>
          </w:rPr>
          <w:t>https://cve.grics.ca/fr/1240/57867</w:t>
        </w:r>
      </w:hyperlink>
    </w:p>
    <w:p w:rsidR="001156D6" w:rsidRDefault="001156D6" w:rsidP="001156D6">
      <w:r>
        <w:t>Femmes de société (2010) 3min29</w:t>
      </w:r>
    </w:p>
    <w:p w:rsidR="001156D6" w:rsidRDefault="005F3DD7" w:rsidP="001156D6">
      <w:hyperlink r:id="rId12" w:history="1">
        <w:r w:rsidR="001156D6">
          <w:rPr>
            <w:rStyle w:val="Lienhypertexte"/>
          </w:rPr>
          <w:t>https://cve.grics.ca/fr/1240/57862</w:t>
        </w:r>
      </w:hyperlink>
    </w:p>
    <w:p w:rsidR="001156D6" w:rsidRDefault="001156D6" w:rsidP="001156D6">
      <w:r>
        <w:t>Le savoir, c’est le pouvoir (2012) 2min42</w:t>
      </w:r>
    </w:p>
    <w:p w:rsidR="001156D6" w:rsidRDefault="005F3DD7" w:rsidP="001156D6">
      <w:hyperlink r:id="rId13" w:history="1">
        <w:r w:rsidR="001156D6">
          <w:rPr>
            <w:rStyle w:val="Lienhypertexte"/>
          </w:rPr>
          <w:t>https://cve.grics.ca/fr/1240/57855</w:t>
        </w:r>
      </w:hyperlink>
    </w:p>
    <w:p w:rsidR="001156D6" w:rsidRPr="001156D6" w:rsidRDefault="001156D6" w:rsidP="001156D6">
      <w:r w:rsidRPr="001156D6">
        <w:t>L’école à l’ère du clic (2014) 6min38</w:t>
      </w:r>
    </w:p>
    <w:p w:rsidR="001156D6" w:rsidRPr="001156D6" w:rsidRDefault="005F3DD7" w:rsidP="001156D6">
      <w:hyperlink r:id="rId14" w:history="1">
        <w:r w:rsidR="001156D6" w:rsidRPr="001156D6">
          <w:rPr>
            <w:rStyle w:val="Lienhypertexte"/>
          </w:rPr>
          <w:t>https://cve.grics.ca/fr/1175/40508</w:t>
        </w:r>
      </w:hyperlink>
    </w:p>
    <w:p w:rsidR="001156D6" w:rsidRPr="001156D6" w:rsidRDefault="001156D6" w:rsidP="001156D6">
      <w:r w:rsidRPr="001156D6">
        <w:t xml:space="preserve">Un clown? Où ça? (2014) 48 sec </w:t>
      </w:r>
    </w:p>
    <w:p w:rsidR="001156D6" w:rsidRPr="001156D6" w:rsidRDefault="005F3DD7" w:rsidP="001156D6">
      <w:hyperlink r:id="rId15" w:history="1">
        <w:r w:rsidR="001156D6" w:rsidRPr="001156D6">
          <w:rPr>
            <w:rStyle w:val="Lienhypertexte"/>
          </w:rPr>
          <w:t>https://cve.grics.ca/fr/1175/40505</w:t>
        </w:r>
      </w:hyperlink>
    </w:p>
    <w:p w:rsidR="001156D6" w:rsidRPr="001156D6" w:rsidRDefault="001156D6" w:rsidP="001156D6">
      <w:r w:rsidRPr="001156D6">
        <w:t>Dépendance aux médias sociaux (2013) 11min04</w:t>
      </w:r>
    </w:p>
    <w:p w:rsidR="001156D6" w:rsidRPr="001156D6" w:rsidRDefault="005F3DD7" w:rsidP="001156D6">
      <w:hyperlink r:id="rId16" w:history="1">
        <w:r w:rsidR="001156D6" w:rsidRPr="001156D6">
          <w:rPr>
            <w:rStyle w:val="Lienhypertexte"/>
          </w:rPr>
          <w:t>https://cve.grics.ca/fr/1122/28991</w:t>
        </w:r>
      </w:hyperlink>
    </w:p>
    <w:p w:rsidR="001156D6" w:rsidRPr="001156D6" w:rsidRDefault="001156D6" w:rsidP="001156D6">
      <w:r w:rsidRPr="001156D6">
        <w:t>Phénomène de l'intimidation vue par des intimidatrices (2013) 20min12</w:t>
      </w:r>
    </w:p>
    <w:p w:rsidR="001156D6" w:rsidRPr="001156D6" w:rsidRDefault="005F3DD7" w:rsidP="001156D6">
      <w:hyperlink r:id="rId17" w:history="1">
        <w:r w:rsidR="001156D6" w:rsidRPr="001156D6">
          <w:rPr>
            <w:rStyle w:val="Lienhypertexte"/>
          </w:rPr>
          <w:t>https://cve.grics.ca/fr/1122/28984</w:t>
        </w:r>
      </w:hyperlink>
    </w:p>
    <w:p w:rsidR="001156D6" w:rsidRPr="001156D6" w:rsidRDefault="001156D6" w:rsidP="001156D6">
      <w:r w:rsidRPr="001156D6">
        <w:t>Mamie Trans (2016) 3min17</w:t>
      </w:r>
    </w:p>
    <w:p w:rsidR="001156D6" w:rsidRDefault="005F3DD7" w:rsidP="001156D6">
      <w:hyperlink r:id="rId18" w:history="1">
        <w:r w:rsidR="001156D6" w:rsidRPr="001156D6">
          <w:rPr>
            <w:rStyle w:val="Lienhypertexte"/>
          </w:rPr>
          <w:t>https://cve.grics.ca/fr/1245/59907</w:t>
        </w:r>
      </w:hyperlink>
    </w:p>
    <w:p w:rsidR="001156D6" w:rsidRDefault="001156D6" w:rsidP="001156D6">
      <w:r>
        <w:t xml:space="preserve">Performance : à quel prix? (2016) 17min21 </w:t>
      </w:r>
    </w:p>
    <w:p w:rsidR="001156D6" w:rsidRDefault="005F3DD7" w:rsidP="001156D6">
      <w:hyperlink r:id="rId19" w:history="1">
        <w:r w:rsidR="001156D6">
          <w:rPr>
            <w:rStyle w:val="Lienhypertexte"/>
          </w:rPr>
          <w:t>https://cve.grics.ca/fr/1263/59884</w:t>
        </w:r>
      </w:hyperlink>
    </w:p>
    <w:p w:rsidR="001156D6" w:rsidRDefault="001156D6" w:rsidP="001156D6"/>
    <w:p w:rsidR="001156D6" w:rsidRDefault="001156D6" w:rsidP="001156D6"/>
    <w:p w:rsidR="001156D6" w:rsidRPr="001156D6" w:rsidRDefault="001156D6" w:rsidP="001156D6">
      <w:pPr>
        <w:rPr>
          <w:b/>
          <w:bCs/>
          <w:u w:val="single"/>
        </w:rPr>
      </w:pPr>
      <w:r w:rsidRPr="001156D6">
        <w:rPr>
          <w:b/>
          <w:bCs/>
          <w:u w:val="single"/>
        </w:rPr>
        <w:t>Portrait (culture)</w:t>
      </w:r>
    </w:p>
    <w:p w:rsidR="001156D6" w:rsidRDefault="001156D6" w:rsidP="001156D6">
      <w:r>
        <w:t>Michel Tremblay (2003) 13min22</w:t>
      </w:r>
    </w:p>
    <w:p w:rsidR="001156D6" w:rsidRDefault="005F3DD7" w:rsidP="001156D6">
      <w:hyperlink r:id="rId20" w:history="1">
        <w:r w:rsidR="001156D6">
          <w:rPr>
            <w:rStyle w:val="Lienhypertexte"/>
          </w:rPr>
          <w:t>https://cve.grics.ca/fr/2349/3480</w:t>
        </w:r>
      </w:hyperlink>
    </w:p>
    <w:p w:rsidR="001156D6" w:rsidRDefault="001156D6" w:rsidP="001156D6">
      <w:r>
        <w:t>Joseph-Armand Bombardier (2003) 13min38</w:t>
      </w:r>
    </w:p>
    <w:p w:rsidR="001156D6" w:rsidRDefault="005F3DD7" w:rsidP="001156D6">
      <w:hyperlink r:id="rId21" w:history="1">
        <w:r w:rsidR="001156D6">
          <w:rPr>
            <w:rStyle w:val="Lienhypertexte"/>
          </w:rPr>
          <w:t>https://cve.grics.ca/fr/2349/3460</w:t>
        </w:r>
      </w:hyperlink>
    </w:p>
    <w:p w:rsidR="001156D6" w:rsidRDefault="001156D6" w:rsidP="001156D6">
      <w:r>
        <w:t>Camille Laurin (2003) 13 min01</w:t>
      </w:r>
    </w:p>
    <w:p w:rsidR="001156D6" w:rsidRDefault="005F3DD7" w:rsidP="001156D6">
      <w:hyperlink r:id="rId22" w:history="1">
        <w:r w:rsidR="001156D6">
          <w:rPr>
            <w:rStyle w:val="Lienhypertexte"/>
          </w:rPr>
          <w:t>https://cve.grics.ca/fr/2349/3453</w:t>
        </w:r>
      </w:hyperlink>
    </w:p>
    <w:p w:rsidR="001156D6" w:rsidRDefault="001156D6" w:rsidP="001156D6">
      <w:r>
        <w:t>Jacques Parizeau (2003) 12min48</w:t>
      </w:r>
    </w:p>
    <w:p w:rsidR="001156D6" w:rsidRDefault="005F3DD7" w:rsidP="001156D6">
      <w:hyperlink r:id="rId23" w:history="1">
        <w:r w:rsidR="001156D6">
          <w:rPr>
            <w:rStyle w:val="Lienhypertexte"/>
          </w:rPr>
          <w:t>https://cve.grics.ca/fr/2349/3450</w:t>
        </w:r>
      </w:hyperlink>
    </w:p>
    <w:p w:rsidR="001156D6" w:rsidRDefault="001156D6" w:rsidP="001156D6">
      <w:r>
        <w:t>Henri Morgentaler (2003) 12min40</w:t>
      </w:r>
    </w:p>
    <w:p w:rsidR="001156D6" w:rsidRDefault="005F3DD7" w:rsidP="001156D6">
      <w:hyperlink r:id="rId24" w:history="1">
        <w:r w:rsidR="001156D6">
          <w:rPr>
            <w:rStyle w:val="Lienhypertexte"/>
          </w:rPr>
          <w:t>https://cve.grics.ca/fr/2349/3442</w:t>
        </w:r>
      </w:hyperlink>
    </w:p>
    <w:p w:rsidR="001156D6" w:rsidRDefault="001156D6" w:rsidP="001156D6"/>
    <w:p w:rsidR="001156D6" w:rsidRDefault="001156D6" w:rsidP="001156D6"/>
    <w:p w:rsidR="001156D6" w:rsidRDefault="001156D6" w:rsidP="001156D6"/>
    <w:p w:rsidR="001156D6" w:rsidRPr="001156D6" w:rsidRDefault="001156D6" w:rsidP="001156D6">
      <w:pPr>
        <w:rPr>
          <w:b/>
          <w:bCs/>
          <w:u w:val="single"/>
        </w:rPr>
      </w:pPr>
      <w:r w:rsidRPr="001156D6">
        <w:rPr>
          <w:b/>
          <w:bCs/>
          <w:u w:val="single"/>
        </w:rPr>
        <w:t>Portrait (société)</w:t>
      </w:r>
    </w:p>
    <w:p w:rsidR="001156D6" w:rsidRPr="001156D6" w:rsidRDefault="001156D6" w:rsidP="001156D6">
      <w:r>
        <w:t xml:space="preserve">Michel Duchesne écrivain </w:t>
      </w:r>
      <w:r w:rsidRPr="001156D6">
        <w:t>public (2016) 7min26</w:t>
      </w:r>
    </w:p>
    <w:p w:rsidR="001156D6" w:rsidRPr="001156D6" w:rsidRDefault="005F3DD7" w:rsidP="001156D6">
      <w:hyperlink r:id="rId25" w:history="1">
        <w:r w:rsidR="001156D6" w:rsidRPr="001156D6">
          <w:rPr>
            <w:rStyle w:val="Lienhypertexte"/>
          </w:rPr>
          <w:t>https://cve.grics.ca/fr/1263/59883</w:t>
        </w:r>
      </w:hyperlink>
    </w:p>
    <w:p w:rsidR="001156D6" w:rsidRPr="001156D6" w:rsidRDefault="001156D6" w:rsidP="001156D6">
      <w:r w:rsidRPr="001156D6">
        <w:t>Marie-Ève Dicaire, boxeuse professionnelle (2016) 8min</w:t>
      </w:r>
    </w:p>
    <w:p w:rsidR="001156D6" w:rsidRDefault="005F3DD7" w:rsidP="001156D6">
      <w:hyperlink r:id="rId26" w:history="1">
        <w:r w:rsidR="001156D6" w:rsidRPr="001156D6">
          <w:rPr>
            <w:rStyle w:val="Lienhypertexte"/>
          </w:rPr>
          <w:t>https://cve.grics.ca/fr/1244/59340</w:t>
        </w:r>
      </w:hyperlink>
    </w:p>
    <w:p w:rsidR="001156D6" w:rsidRDefault="001156D6" w:rsidP="001156D6"/>
    <w:p w:rsidR="001156D6" w:rsidRDefault="001156D6" w:rsidP="001156D6">
      <w:r>
        <w:t>Ces vidéos sont tous de moins de 20 min, mais il y a plusieurs bons documentaires de 50 min ou plus, certains avec des fiches pédagogiques fort intéressantes, dont les 3 qui se trouvent ci-dessous.</w:t>
      </w:r>
    </w:p>
    <w:p w:rsidR="001156D6" w:rsidRDefault="005F3DD7" w:rsidP="001156D6">
      <w:hyperlink r:id="rId27" w:history="1">
        <w:r w:rsidR="001156D6">
          <w:rPr>
            <w:rStyle w:val="Lienhypertexte"/>
          </w:rPr>
          <w:t>https://cve.grics.ca/fr/content/nouveaux-dossiers-daccompagnement-mars-2017</w:t>
        </w:r>
      </w:hyperlink>
    </w:p>
    <w:p w:rsidR="00F92871" w:rsidRDefault="00F92871"/>
    <w:p w:rsidR="001156D6" w:rsidRDefault="001156D6"/>
    <w:p w:rsidR="00835BE4" w:rsidRDefault="00835BE4" w:rsidP="001156D6"/>
    <w:p w:rsidR="001156D6" w:rsidRDefault="001156D6" w:rsidP="001156D6">
      <w:r>
        <w:t>On trouve aussi sur le site de l’ONF d’excellents documents</w:t>
      </w:r>
      <w:r w:rsidR="00835BE4">
        <w:t xml:space="preserve"> de 12 min ou moins</w:t>
      </w:r>
      <w:r>
        <w:t>.</w:t>
      </w:r>
    </w:p>
    <w:p w:rsidR="001156D6" w:rsidRDefault="001156D6" w:rsidP="001156D6"/>
    <w:p w:rsidR="001156D6" w:rsidRPr="001156D6" w:rsidRDefault="001156D6" w:rsidP="001156D6">
      <w:pPr>
        <w:rPr>
          <w:b/>
          <w:u w:val="single"/>
        </w:rPr>
      </w:pPr>
      <w:r w:rsidRPr="001156D6">
        <w:rPr>
          <w:b/>
          <w:u w:val="single"/>
        </w:rPr>
        <w:t>Social</w:t>
      </w:r>
    </w:p>
    <w:p w:rsidR="001156D6" w:rsidRDefault="001156D6" w:rsidP="001156D6">
      <w:r>
        <w:t>Entrevue avec un homme libre (2015) 6 min</w:t>
      </w:r>
    </w:p>
    <w:p w:rsidR="001156D6" w:rsidRDefault="005F3DD7" w:rsidP="001156D6">
      <w:hyperlink r:id="rId28" w:history="1">
        <w:r w:rsidR="001156D6">
          <w:rPr>
            <w:rStyle w:val="Lienhypertexte"/>
          </w:rPr>
          <w:t>https://www.onf.ca/film/entrevue_avec_un_homme_libre/</w:t>
        </w:r>
      </w:hyperlink>
    </w:p>
    <w:p w:rsidR="001156D6" w:rsidRDefault="001156D6" w:rsidP="001156D6">
      <w:r>
        <w:t>Médecins sans résidence (2010) 10 min</w:t>
      </w:r>
    </w:p>
    <w:p w:rsidR="001156D6" w:rsidRDefault="005F3DD7" w:rsidP="001156D6">
      <w:hyperlink r:id="rId29" w:history="1">
        <w:r w:rsidR="001156D6">
          <w:rPr>
            <w:rStyle w:val="Lienhypertexte"/>
          </w:rPr>
          <w:t>https://www.onf.ca/film/medecins_sans_residence/</w:t>
        </w:r>
      </w:hyperlink>
    </w:p>
    <w:p w:rsidR="001156D6" w:rsidRDefault="001156D6" w:rsidP="001156D6">
      <w:r>
        <w:t>Hors du placard (2011) 4 min</w:t>
      </w:r>
    </w:p>
    <w:p w:rsidR="001156D6" w:rsidRDefault="005F3DD7" w:rsidP="001156D6">
      <w:hyperlink r:id="rId30" w:history="1">
        <w:r w:rsidR="001156D6">
          <w:rPr>
            <w:rStyle w:val="Lienhypertexte"/>
          </w:rPr>
          <w:t>https://www.onf.ca/film/tondoc_hors_du_placard/</w:t>
        </w:r>
      </w:hyperlink>
    </w:p>
    <w:p w:rsidR="001156D6" w:rsidRDefault="001156D6" w:rsidP="001156D6"/>
    <w:p w:rsidR="001156D6" w:rsidRPr="001156D6" w:rsidRDefault="001156D6" w:rsidP="001156D6">
      <w:pPr>
        <w:rPr>
          <w:b/>
          <w:u w:val="single"/>
        </w:rPr>
      </w:pPr>
      <w:r w:rsidRPr="001156D6">
        <w:rPr>
          <w:b/>
          <w:u w:val="single"/>
        </w:rPr>
        <w:t xml:space="preserve">Film d’animation sans parole, mais excellent! </w:t>
      </w:r>
    </w:p>
    <w:p w:rsidR="001156D6" w:rsidRDefault="001156D6" w:rsidP="001156D6">
      <w:r>
        <w:t>Le nœud cravate (2008) 12 min</w:t>
      </w:r>
    </w:p>
    <w:p w:rsidR="001156D6" w:rsidRDefault="005F3DD7" w:rsidP="001156D6">
      <w:hyperlink r:id="rId31" w:history="1">
        <w:r w:rsidR="001156D6">
          <w:rPr>
            <w:rStyle w:val="Lienhypertexte"/>
          </w:rPr>
          <w:t>https://www.onf.ca/film/le_noeud_cravate/</w:t>
        </w:r>
      </w:hyperlink>
    </w:p>
    <w:p w:rsidR="001156D6" w:rsidRDefault="001156D6" w:rsidP="001156D6"/>
    <w:p w:rsidR="001156D6" w:rsidRPr="001156D6" w:rsidRDefault="001156D6" w:rsidP="001156D6">
      <w:pPr>
        <w:rPr>
          <w:b/>
          <w:u w:val="single"/>
        </w:rPr>
      </w:pPr>
      <w:r w:rsidRPr="001156D6">
        <w:rPr>
          <w:b/>
          <w:u w:val="single"/>
        </w:rPr>
        <w:t>Portrait (culture)</w:t>
      </w:r>
    </w:p>
    <w:p w:rsidR="001156D6" w:rsidRDefault="001156D6" w:rsidP="001156D6">
      <w:r>
        <w:t>Jeannine Sutto : 70 ans de passion (2014) 6 min</w:t>
      </w:r>
    </w:p>
    <w:p w:rsidR="001156D6" w:rsidRDefault="005F3DD7" w:rsidP="001156D6">
      <w:hyperlink r:id="rId32" w:history="1">
        <w:r w:rsidR="001156D6">
          <w:rPr>
            <w:rStyle w:val="Lienhypertexte"/>
          </w:rPr>
          <w:t>https://www.onf.ca/film/janine_sutto_70_ans_de_passion/</w:t>
        </w:r>
      </w:hyperlink>
    </w:p>
    <w:p w:rsidR="001156D6" w:rsidRDefault="001156D6" w:rsidP="001156D6">
      <w:r>
        <w:t>Robert Lepage (2009) 6 min</w:t>
      </w:r>
    </w:p>
    <w:p w:rsidR="001156D6" w:rsidRDefault="005F3DD7" w:rsidP="001156D6">
      <w:hyperlink r:id="rId33" w:history="1">
        <w:r w:rsidR="001156D6">
          <w:rPr>
            <w:rStyle w:val="Lienhypertexte"/>
          </w:rPr>
          <w:t>https://www.onf.ca/film/robert_lepage1/</w:t>
        </w:r>
      </w:hyperlink>
    </w:p>
    <w:p w:rsidR="001156D6" w:rsidRDefault="001156D6" w:rsidP="001156D6">
      <w:r>
        <w:t>Yvon Deschamps (2011) 6 min</w:t>
      </w:r>
    </w:p>
    <w:p w:rsidR="001156D6" w:rsidRDefault="005F3DD7" w:rsidP="001156D6">
      <w:hyperlink r:id="rId34" w:history="1">
        <w:r w:rsidR="001156D6">
          <w:rPr>
            <w:rStyle w:val="Lienhypertexte"/>
          </w:rPr>
          <w:t>https://www.onf.ca/film/yvon_deschamps/</w:t>
        </w:r>
      </w:hyperlink>
    </w:p>
    <w:p w:rsidR="001156D6" w:rsidRDefault="001156D6" w:rsidP="001156D6"/>
    <w:p w:rsidR="001156D6" w:rsidRDefault="001156D6"/>
    <w:sectPr w:rsidR="001156D6">
      <w:footerReference w:type="default" r:id="rId3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D7" w:rsidRDefault="005F3DD7" w:rsidP="001156D6">
      <w:r>
        <w:separator/>
      </w:r>
    </w:p>
  </w:endnote>
  <w:endnote w:type="continuationSeparator" w:id="0">
    <w:p w:rsidR="005F3DD7" w:rsidRDefault="005F3DD7" w:rsidP="0011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D6" w:rsidRPr="001156D6" w:rsidRDefault="001156D6" w:rsidP="001156D6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>Suggestions de vidéos pour les cours FRA-3105, FRA-4103 ou FRA-5201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C63AA9" w:rsidRPr="00C63AA9">
      <w:rPr>
        <w:rFonts w:asciiTheme="majorHAnsi" w:eastAsiaTheme="majorEastAsia" w:hAnsiTheme="majorHAnsi" w:cstheme="majorBidi"/>
        <w:noProof/>
        <w:lang w:val="fr-FR"/>
      </w:rPr>
      <w:t>2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D7" w:rsidRDefault="005F3DD7" w:rsidP="001156D6">
      <w:r>
        <w:separator/>
      </w:r>
    </w:p>
  </w:footnote>
  <w:footnote w:type="continuationSeparator" w:id="0">
    <w:p w:rsidR="005F3DD7" w:rsidRDefault="005F3DD7" w:rsidP="00115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D6"/>
    <w:rsid w:val="001156D6"/>
    <w:rsid w:val="002B5DE1"/>
    <w:rsid w:val="005F3DD7"/>
    <w:rsid w:val="00835BE4"/>
    <w:rsid w:val="00C63AA9"/>
    <w:rsid w:val="00F9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D1F93-1C8D-4AFE-BB3E-1C4557A6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6D6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156D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156D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156D6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156D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56D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ve.grics.ca/fr/1240/57855" TargetMode="External"/><Relationship Id="rId18" Type="http://schemas.openxmlformats.org/officeDocument/2006/relationships/hyperlink" Target="https://cve.grics.ca/fr/1245/59907" TargetMode="External"/><Relationship Id="rId26" Type="http://schemas.openxmlformats.org/officeDocument/2006/relationships/hyperlink" Target="https://cve.grics.ca/fr/1244/59340" TargetMode="External"/><Relationship Id="rId21" Type="http://schemas.openxmlformats.org/officeDocument/2006/relationships/hyperlink" Target="https://cve.grics.ca/fr/2349/3460" TargetMode="External"/><Relationship Id="rId34" Type="http://schemas.openxmlformats.org/officeDocument/2006/relationships/hyperlink" Target="https://www.onf.ca/film/yvon_deschamps/" TargetMode="External"/><Relationship Id="rId7" Type="http://schemas.openxmlformats.org/officeDocument/2006/relationships/hyperlink" Target="https://cve.grics.ca/fr/1240/57903" TargetMode="External"/><Relationship Id="rId12" Type="http://schemas.openxmlformats.org/officeDocument/2006/relationships/hyperlink" Target="https://cve.grics.ca/fr/1240/57862" TargetMode="External"/><Relationship Id="rId17" Type="http://schemas.openxmlformats.org/officeDocument/2006/relationships/hyperlink" Target="https://cve.grics.ca/fr/1122/28984" TargetMode="External"/><Relationship Id="rId25" Type="http://schemas.openxmlformats.org/officeDocument/2006/relationships/hyperlink" Target="https://cve.grics.ca/fr/1263/59883" TargetMode="External"/><Relationship Id="rId33" Type="http://schemas.openxmlformats.org/officeDocument/2006/relationships/hyperlink" Target="https://www.onf.ca/film/robert_lepage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ve.grics.ca/fr/1122/28991" TargetMode="External"/><Relationship Id="rId20" Type="http://schemas.openxmlformats.org/officeDocument/2006/relationships/hyperlink" Target="https://cve.grics.ca/fr/2349/3480" TargetMode="External"/><Relationship Id="rId29" Type="http://schemas.openxmlformats.org/officeDocument/2006/relationships/hyperlink" Target="https://www.onf.ca/film/medecins_sans_residence/" TargetMode="External"/><Relationship Id="rId1" Type="http://schemas.openxmlformats.org/officeDocument/2006/relationships/styles" Target="styles.xml"/><Relationship Id="rId6" Type="http://schemas.openxmlformats.org/officeDocument/2006/relationships/hyperlink" Target="https://bv.cslaval.qc.ca/portail/tag.c16a4db83c699a8f.render.userLayoutRootNode.uP?uP_tcattr=minimized&amp;minimized_channelId=23-4199&amp;minimized_23-4199_value=false&amp;minimized_channelId=23-4167&amp;minimized_23-4167_value=true&amp;minimized_channelId=23-1200&amp;minimized_23-1200_value=true&amp;minimized_channelId=23-5&amp;minimized_23-5_value=true&amp;minimized_channelId=23-123&amp;minimized_23-123_value=true&amp;minimized_channelId=23-167&amp;minimized_23-167_value=true&amp;minimized_channelId=23-4160&amp;minimized_23-4160_value=true&amp;minimized_channelId=23-25&amp;minimized_23-25_value=true&amp;minimized_channelId=23-3876&amp;minimized_23-3876_value=true&amp;minimized_channelId=23-4066&amp;minimized_23-4066_value=true&amp;minimized_channelId=23-4104&amp;minimized_23-4104_value=true" TargetMode="External"/><Relationship Id="rId11" Type="http://schemas.openxmlformats.org/officeDocument/2006/relationships/hyperlink" Target="https://cve.grics.ca/fr/1240/57867" TargetMode="External"/><Relationship Id="rId24" Type="http://schemas.openxmlformats.org/officeDocument/2006/relationships/hyperlink" Target="https://cve.grics.ca/fr/2349/3442" TargetMode="External"/><Relationship Id="rId32" Type="http://schemas.openxmlformats.org/officeDocument/2006/relationships/hyperlink" Target="https://www.onf.ca/film/janine_sutto_70_ans_de_passion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ve.grics.ca/fr/1175/40505" TargetMode="External"/><Relationship Id="rId23" Type="http://schemas.openxmlformats.org/officeDocument/2006/relationships/hyperlink" Target="https://cve.grics.ca/fr/2349/3450" TargetMode="External"/><Relationship Id="rId28" Type="http://schemas.openxmlformats.org/officeDocument/2006/relationships/hyperlink" Target="https://www.onf.ca/film/entrevue_avec_un_homme_libr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ve.grics.ca/fr/1240/57893" TargetMode="External"/><Relationship Id="rId19" Type="http://schemas.openxmlformats.org/officeDocument/2006/relationships/hyperlink" Target="https://cve.grics.ca/fr/1263/59884" TargetMode="External"/><Relationship Id="rId31" Type="http://schemas.openxmlformats.org/officeDocument/2006/relationships/hyperlink" Target="https://www.onf.ca/film/le_noeud_cravat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ve.grics.ca/fr/1240/57898" TargetMode="External"/><Relationship Id="rId14" Type="http://schemas.openxmlformats.org/officeDocument/2006/relationships/hyperlink" Target="https://cve.grics.ca/fr/1175/40508" TargetMode="External"/><Relationship Id="rId22" Type="http://schemas.openxmlformats.org/officeDocument/2006/relationships/hyperlink" Target="https://cve.grics.ca/fr/2349/3453" TargetMode="External"/><Relationship Id="rId27" Type="http://schemas.openxmlformats.org/officeDocument/2006/relationships/hyperlink" Target="https://cve.grics.ca/fr/content/nouveaux-dossiers-daccompagnement-mars-2017" TargetMode="External"/><Relationship Id="rId30" Type="http://schemas.openxmlformats.org/officeDocument/2006/relationships/hyperlink" Target="https://www.onf.ca/film/tondoc_hors_du_placard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cve.grics.ca/fr/1240/5790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 Laval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LAURENT DEMERS</cp:lastModifiedBy>
  <cp:revision>2</cp:revision>
  <dcterms:created xsi:type="dcterms:W3CDTF">2018-05-24T15:10:00Z</dcterms:created>
  <dcterms:modified xsi:type="dcterms:W3CDTF">2018-05-24T15:10:00Z</dcterms:modified>
</cp:coreProperties>
</file>