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16A27" w14:textId="77777777" w:rsidR="00A7217C" w:rsidRDefault="00060FB3">
      <w:pPr>
        <w:spacing w:before="3700"/>
        <w:jc w:val="right"/>
        <w:rPr>
          <w:rFonts w:ascii="Century Gothic" w:eastAsia="Century Gothic" w:hAnsi="Century Gothic" w:cs="Century Gothic"/>
          <w:b/>
          <w:bCs/>
          <w:sz w:val="28"/>
          <w:szCs w:val="28"/>
        </w:rPr>
      </w:pPr>
      <w:r>
        <w:rPr>
          <w:noProof/>
          <w:lang w:eastAsia="fr-FR"/>
        </w:rPr>
        <w:drawing>
          <wp:anchor distT="0" distB="0" distL="0" distR="0" simplePos="0" relativeHeight="251666432" behindDoc="0" locked="0" layoutInCell="1" allowOverlap="1" wp14:anchorId="215AD760" wp14:editId="35054FB3">
            <wp:simplePos x="0" y="0"/>
            <wp:positionH relativeFrom="column">
              <wp:posOffset>1524000</wp:posOffset>
            </wp:positionH>
            <wp:positionV relativeFrom="line">
              <wp:posOffset>-103505</wp:posOffset>
            </wp:positionV>
            <wp:extent cx="973456" cy="1478281"/>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 eflt.png"/>
                    <pic:cNvPicPr>
                      <a:picLocks noChangeAspect="1"/>
                    </pic:cNvPicPr>
                  </pic:nvPicPr>
                  <pic:blipFill>
                    <a:blip r:embed="rId6">
                      <a:extLst/>
                    </a:blip>
                    <a:stretch>
                      <a:fillRect/>
                    </a:stretch>
                  </pic:blipFill>
                  <pic:spPr>
                    <a:xfrm>
                      <a:off x="0" y="0"/>
                      <a:ext cx="973456" cy="1478281"/>
                    </a:xfrm>
                    <a:prstGeom prst="rect">
                      <a:avLst/>
                    </a:prstGeom>
                    <a:ln w="12700" cap="flat">
                      <a:noFill/>
                      <a:miter lim="400000"/>
                    </a:ln>
                    <a:effectLst/>
                  </pic:spPr>
                </pic:pic>
              </a:graphicData>
            </a:graphic>
          </wp:anchor>
        </w:drawing>
      </w:r>
      <w:r>
        <w:rPr>
          <w:noProof/>
          <w:lang w:eastAsia="fr-FR"/>
        </w:rPr>
        <w:drawing>
          <wp:anchor distT="0" distB="0" distL="0" distR="0" simplePos="0" relativeHeight="251664384" behindDoc="0" locked="0" layoutInCell="1" allowOverlap="1" wp14:anchorId="27CF46FE" wp14:editId="55E34441">
            <wp:simplePos x="0" y="0"/>
            <wp:positionH relativeFrom="column">
              <wp:posOffset>-381000</wp:posOffset>
            </wp:positionH>
            <wp:positionV relativeFrom="line">
              <wp:posOffset>103505</wp:posOffset>
            </wp:positionV>
            <wp:extent cx="1524000" cy="119634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Logo CEA St-Maurice(C).jpeg"/>
                    <pic:cNvPicPr>
                      <a:picLocks noChangeAspect="1"/>
                    </pic:cNvPicPr>
                  </pic:nvPicPr>
                  <pic:blipFill>
                    <a:blip r:embed="rId7">
                      <a:extLst/>
                    </a:blip>
                    <a:stretch>
                      <a:fillRect/>
                    </a:stretch>
                  </pic:blipFill>
                  <pic:spPr>
                    <a:xfrm>
                      <a:off x="0" y="0"/>
                      <a:ext cx="1524000" cy="1196340"/>
                    </a:xfrm>
                    <a:prstGeom prst="rect">
                      <a:avLst/>
                    </a:prstGeom>
                    <a:ln w="12700" cap="flat">
                      <a:noFill/>
                      <a:miter lim="400000"/>
                    </a:ln>
                    <a:effectLst/>
                  </pic:spPr>
                </pic:pic>
              </a:graphicData>
            </a:graphic>
          </wp:anchor>
        </w:drawing>
      </w:r>
      <w:r>
        <w:rPr>
          <w:rFonts w:ascii="Century Gothic" w:hAnsi="Century Gothic"/>
          <w:b/>
          <w:bCs/>
          <w:noProof/>
          <w:sz w:val="28"/>
          <w:szCs w:val="28"/>
          <w:lang w:eastAsia="fr-FR"/>
        </w:rPr>
        <mc:AlternateContent>
          <mc:Choice Requires="wps">
            <w:drawing>
              <wp:anchor distT="0" distB="0" distL="0" distR="0" simplePos="0" relativeHeight="251663360" behindDoc="0" locked="0" layoutInCell="1" allowOverlap="1" wp14:anchorId="0ABE647B" wp14:editId="4521879E">
                <wp:simplePos x="0" y="0"/>
                <wp:positionH relativeFrom="column">
                  <wp:posOffset>3787140</wp:posOffset>
                </wp:positionH>
                <wp:positionV relativeFrom="line">
                  <wp:posOffset>911225</wp:posOffset>
                </wp:positionV>
                <wp:extent cx="1983740" cy="349885"/>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1983740" cy="349885"/>
                        </a:xfrm>
                        <a:prstGeom prst="rect">
                          <a:avLst/>
                        </a:prstGeom>
                        <a:noFill/>
                        <a:ln w="12700" cap="flat">
                          <a:noFill/>
                          <a:miter lim="400000"/>
                        </a:ln>
                        <a:effectLst/>
                      </wps:spPr>
                      <wps:txbx>
                        <w:txbxContent>
                          <w:p w14:paraId="70D7AF3A" w14:textId="77777777" w:rsidR="00A7217C" w:rsidRDefault="00060FB3">
                            <w:pPr>
                              <w:jc w:val="center"/>
                            </w:pPr>
                            <w:r>
                              <w:rPr>
                                <w:rFonts w:ascii="Arial Black" w:hAnsi="Arial Black"/>
                                <w:color w:val="FFFFFF"/>
                                <w:sz w:val="30"/>
                                <w:szCs w:val="30"/>
                                <w:u w:color="FFFFFF"/>
                                <w:lang w:val="en-US"/>
                              </w:rPr>
                              <w:t>FRA-3104</w:t>
                            </w:r>
                          </w:p>
                        </w:txbxContent>
                      </wps:txbx>
                      <wps:bodyPr wrap="square" lIns="0" tIns="0" rIns="0" bIns="0" numCol="1" anchor="t">
                        <a:noAutofit/>
                      </wps:bodyPr>
                    </wps:wsp>
                  </a:graphicData>
                </a:graphic>
              </wp:anchor>
            </w:drawing>
          </mc:Choice>
          <mc:Fallback>
            <w:pict>
              <v:rect w14:anchorId="0ABE647B" id="officeArt object" o:spid="_x0000_s1026" style="position:absolute;left:0;text-align:left;margin-left:298.2pt;margin-top:71.75pt;width:156.2pt;height:27.55pt;z-index:251663360;visibility:visible;mso-wrap-style:square;mso-wrap-distance-left:0;mso-wrap-distance-top:0;mso-wrap-distance-right:0;mso-wrap-distance-bottom:0;mso-position-horizontal:absolute;mso-position-horizontal-relative:text;mso-position-vertical:absolute;mso-position-vertical-relative:lin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" filled="f" stroked="f" strokeweight="1pt">
                <v:stroke miterlimit="4"/>
                <v:textbox inset="0,0,0,0">
                  <w:txbxContent>
                    <w:p w14:paraId="70D7AF3A" w14:textId="77777777" w:rsidR="00A7217C" w:rsidRDefault="00060FB3">
                      <w:pPr>
                        <w:jc w:val="center"/>
                      </w:pPr>
                      <w:r>
                        <w:rPr>
                          <w:rFonts w:ascii="Arial Black" w:hAnsi="Arial Black"/>
                          <w:color w:val="FFFFFF"/>
                          <w:sz w:val="30"/>
                          <w:szCs w:val="30"/>
                          <w:u w:color="FFFFFF"/>
                          <w:lang w:val="en-US"/>
                        </w:rPr>
                        <w:t>FRA-3104</w:t>
                      </w:r>
                    </w:p>
                  </w:txbxContent>
                </v:textbox>
                <w10:wrap anchory="line"/>
              </v:rect>
            </w:pict>
          </mc:Fallback>
        </mc:AlternateContent>
      </w:r>
      <w:r>
        <w:rPr>
          <w:rFonts w:ascii="Century Gothic" w:eastAsia="Century Gothic" w:hAnsi="Century Gothic" w:cs="Century Gothic"/>
          <w:b/>
          <w:bCs/>
          <w:noProof/>
          <w:sz w:val="28"/>
          <w:szCs w:val="28"/>
          <w:lang w:eastAsia="fr-FR"/>
        </w:rPr>
        <mc:AlternateContent>
          <mc:Choice Requires="wps">
            <w:drawing>
              <wp:anchor distT="0" distB="0" distL="0" distR="0" simplePos="0" relativeHeight="251662336" behindDoc="0" locked="0" layoutInCell="1" allowOverlap="1" wp14:anchorId="325C966F" wp14:editId="2503F897">
                <wp:simplePos x="0" y="0"/>
                <wp:positionH relativeFrom="column">
                  <wp:posOffset>-440055</wp:posOffset>
                </wp:positionH>
                <wp:positionV relativeFrom="line">
                  <wp:posOffset>250824</wp:posOffset>
                </wp:positionV>
                <wp:extent cx="5795646" cy="1715771"/>
                <wp:effectExtent l="0" t="0" r="0" b="0"/>
                <wp:wrapNone/>
                <wp:docPr id="1" name="officeArt object"/>
                <wp:cNvGraphicFramePr/>
                <a:graphic xmlns:a="http://schemas.openxmlformats.org/drawingml/2006/main">
                  <a:graphicData uri="http://schemas.microsoft.com/office/word/2010/wordprocessingShape">
                    <wps:wsp>
                      <wps:cNvSpPr/>
                      <wps:spPr>
                        <a:xfrm>
                          <a:off x="0" y="0"/>
                          <a:ext cx="5795646" cy="1715771"/>
                        </a:xfrm>
                        <a:custGeom>
                          <a:avLst/>
                          <a:gdLst/>
                          <a:ahLst/>
                          <a:cxnLst>
                            <a:cxn ang="0">
                              <a:pos x="wd2" y="hd2"/>
                            </a:cxn>
                            <a:cxn ang="5400000">
                              <a:pos x="wd2" y="hd2"/>
                            </a:cxn>
                            <a:cxn ang="10800000">
                              <a:pos x="wd2" y="hd2"/>
                            </a:cxn>
                            <a:cxn ang="16200000">
                              <a:pos x="wd2" y="hd2"/>
                            </a:cxn>
                          </a:cxnLst>
                          <a:rect l="0" t="0" r="r" b="b"/>
                          <a:pathLst>
                            <a:path w="21600" h="21600" extrusionOk="0">
                              <a:moveTo>
                                <a:pt x="835" y="21600"/>
                              </a:moveTo>
                              <a:lnTo>
                                <a:pt x="970" y="20921"/>
                              </a:lnTo>
                              <a:lnTo>
                                <a:pt x="15556" y="6331"/>
                              </a:lnTo>
                              <a:lnTo>
                                <a:pt x="21030" y="4637"/>
                              </a:lnTo>
                              <a:lnTo>
                                <a:pt x="21600" y="5196"/>
                              </a:lnTo>
                              <a:lnTo>
                                <a:pt x="21534" y="1359"/>
                              </a:lnTo>
                              <a:lnTo>
                                <a:pt x="19361" y="0"/>
                              </a:lnTo>
                              <a:lnTo>
                                <a:pt x="11518" y="2486"/>
                              </a:lnTo>
                              <a:lnTo>
                                <a:pt x="2871" y="11647"/>
                              </a:lnTo>
                              <a:lnTo>
                                <a:pt x="0" y="16620"/>
                              </a:lnTo>
                              <a:lnTo>
                                <a:pt x="35" y="21480"/>
                              </a:lnTo>
                              <a:lnTo>
                                <a:pt x="835" y="21600"/>
                              </a:lnTo>
                              <a:close/>
                            </a:path>
                          </a:pathLst>
                        </a:custGeom>
                        <a:solidFill>
                          <a:srgbClr val="FFFFFF"/>
                        </a:solidFill>
                        <a:ln w="12700" cap="flat">
                          <a:noFill/>
                          <a:miter lim="400000"/>
                        </a:ln>
                        <a:effectLst/>
                      </wps:spPr>
                      <wps:bodyPr/>
                    </wps:wsp>
                  </a:graphicData>
                </a:graphic>
              </wp:anchor>
            </w:drawing>
          </mc:Choice>
          <mc:Fallback>
            <w:pict>
              <v:shape id="_x0000_s1027" style="visibility:visible;position:absolute;margin-left:-34.7pt;margin-top:19.7pt;width:456.4pt;height:135.1pt;z-index:251662336;mso-position-horizontal:absolute;mso-position-horizontal-relative:text;mso-position-vertical:absolute;mso-position-vertical-relative:line;mso-wrap-distance-left:0.0pt;mso-wrap-distance-top:0.0pt;mso-wrap-distance-right:0.0pt;mso-wrap-distance-bottom:0.0pt;" coordorigin="0,0" coordsize="21600,21600" path="M 835,21600 L 970,20921 L 15556,6331 L 21030,4637 L 21600,5196 L 21534,1359 L 19361,0 L 11518,2486 L 2871,11647 L 0,16620 L 35,21480 L 835,21600 X E">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text"/>
              </v:shape>
            </w:pict>
          </mc:Fallback>
        </mc:AlternateContent>
      </w:r>
      <w:r>
        <w:rPr>
          <w:rFonts w:ascii="Century Gothic" w:eastAsia="Century Gothic" w:hAnsi="Century Gothic" w:cs="Century Gothic"/>
          <w:b/>
          <w:bCs/>
          <w:noProof/>
          <w:sz w:val="28"/>
          <w:szCs w:val="28"/>
          <w:lang w:eastAsia="fr-FR"/>
        </w:rPr>
        <mc:AlternateContent>
          <mc:Choice Requires="wps">
            <w:drawing>
              <wp:anchor distT="0" distB="0" distL="0" distR="0" simplePos="0" relativeHeight="251661312" behindDoc="0" locked="0" layoutInCell="1" allowOverlap="1" wp14:anchorId="246491A6" wp14:editId="41344A26">
                <wp:simplePos x="0" y="0"/>
                <wp:positionH relativeFrom="column">
                  <wp:posOffset>3195954</wp:posOffset>
                </wp:positionH>
                <wp:positionV relativeFrom="line">
                  <wp:posOffset>868044</wp:posOffset>
                </wp:positionV>
                <wp:extent cx="3060700" cy="40005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3060700" cy="400050"/>
                        </a:xfrm>
                        <a:prstGeom prst="ellipse">
                          <a:avLst/>
                        </a:prstGeom>
                        <a:solidFill>
                          <a:srgbClr val="000080"/>
                        </a:solidFill>
                        <a:ln w="12700" cap="flat">
                          <a:noFill/>
                          <a:miter lim="400000"/>
                        </a:ln>
                        <a:effectLst/>
                      </wps:spPr>
                      <wps:bodyPr/>
                    </wps:wsp>
                  </a:graphicData>
                </a:graphic>
              </wp:anchor>
            </w:drawing>
          </mc:Choice>
          <mc:Fallback>
            <w:pict>
              <v:oval id="_x0000_s1028" style="visibility:visible;position:absolute;margin-left:251.6pt;margin-top:68.3pt;width:241.0pt;height:31.5pt;z-index:251661312;mso-position-horizontal:absolute;mso-position-horizontal-relative:text;mso-position-vertical:absolute;mso-position-vertical-relative:line;mso-wrap-distance-left:0.0pt;mso-wrap-distance-top:0.0pt;mso-wrap-distance-right:0.0pt;mso-wrap-distance-bottom:0.0pt;">
                <v:fill color="#000080" opacity="100.0%" type="solid"/>
                <v:stroke on="f" weight="1.0pt" dashstyle="solid" endcap="flat" miterlimit="400.0%" joinstyle="miter" linestyle="single" startarrow="none" startarrowwidth="medium" startarrowlength="medium" endarrow="none" endarrowwidth="medium" endarrowlength="medium"/>
                <w10:wrap type="none" side="bothSides" anchorx="text"/>
              </v:oval>
            </w:pict>
          </mc:Fallback>
        </mc:AlternateContent>
      </w:r>
      <w:r>
        <w:rPr>
          <w:rFonts w:ascii="Century Gothic" w:eastAsia="Century Gothic" w:hAnsi="Century Gothic" w:cs="Century Gothic"/>
          <w:b/>
          <w:bCs/>
          <w:noProof/>
          <w:sz w:val="28"/>
          <w:szCs w:val="28"/>
          <w:lang w:eastAsia="fr-FR"/>
        </w:rPr>
        <mc:AlternateContent>
          <mc:Choice Requires="wps">
            <w:drawing>
              <wp:anchor distT="0" distB="0" distL="0" distR="0" simplePos="0" relativeHeight="251660288" behindDoc="0" locked="0" layoutInCell="1" allowOverlap="1" wp14:anchorId="0E0D5A2A" wp14:editId="3148C63D">
                <wp:simplePos x="0" y="0"/>
                <wp:positionH relativeFrom="column">
                  <wp:posOffset>-386715</wp:posOffset>
                </wp:positionH>
                <wp:positionV relativeFrom="line">
                  <wp:posOffset>328295</wp:posOffset>
                </wp:positionV>
                <wp:extent cx="5665471" cy="1637030"/>
                <wp:effectExtent l="0" t="0" r="0" b="0"/>
                <wp:wrapNone/>
                <wp:docPr id="2" name="officeArt object"/>
                <wp:cNvGraphicFramePr/>
                <a:graphic xmlns:a="http://schemas.openxmlformats.org/drawingml/2006/main">
                  <a:graphicData uri="http://schemas.microsoft.com/office/word/2010/wordprocessingShape">
                    <wps:wsp>
                      <wps:cNvSpPr/>
                      <wps:spPr>
                        <a:xfrm>
                          <a:off x="0" y="0"/>
                          <a:ext cx="5665471" cy="1637030"/>
                        </a:xfrm>
                        <a:custGeom>
                          <a:avLst/>
                          <a:gdLst/>
                          <a:ahLst/>
                          <a:cxnLst>
                            <a:cxn ang="0">
                              <a:pos x="wd2" y="hd2"/>
                            </a:cxn>
                            <a:cxn ang="5400000">
                              <a:pos x="wd2" y="hd2"/>
                            </a:cxn>
                            <a:cxn ang="10800000">
                              <a:pos x="wd2" y="hd2"/>
                            </a:cxn>
                            <a:cxn ang="16200000">
                              <a:pos x="wd2" y="hd2"/>
                            </a:cxn>
                          </a:cxnLst>
                          <a:rect l="0" t="0" r="r" b="b"/>
                          <a:pathLst>
                            <a:path w="21600" h="21600" extrusionOk="0">
                              <a:moveTo>
                                <a:pt x="10369" y="4323"/>
                              </a:moveTo>
                              <a:lnTo>
                                <a:pt x="9815" y="4776"/>
                              </a:lnTo>
                              <a:lnTo>
                                <a:pt x="9268" y="5245"/>
                              </a:lnTo>
                              <a:lnTo>
                                <a:pt x="8730" y="5714"/>
                              </a:lnTo>
                              <a:lnTo>
                                <a:pt x="8202" y="6200"/>
                              </a:lnTo>
                              <a:lnTo>
                                <a:pt x="7943" y="6443"/>
                              </a:lnTo>
                              <a:lnTo>
                                <a:pt x="7684" y="6694"/>
                              </a:lnTo>
                              <a:lnTo>
                                <a:pt x="7430" y="6937"/>
                              </a:lnTo>
                              <a:lnTo>
                                <a:pt x="7178" y="7189"/>
                              </a:lnTo>
                              <a:lnTo>
                                <a:pt x="6929" y="7440"/>
                              </a:lnTo>
                              <a:lnTo>
                                <a:pt x="6440" y="7943"/>
                              </a:lnTo>
                              <a:lnTo>
                                <a:pt x="6200" y="8203"/>
                              </a:lnTo>
                              <a:lnTo>
                                <a:pt x="5965" y="8454"/>
                              </a:lnTo>
                              <a:lnTo>
                                <a:pt x="5730" y="8714"/>
                              </a:lnTo>
                              <a:lnTo>
                                <a:pt x="5500" y="8965"/>
                              </a:lnTo>
                              <a:lnTo>
                                <a:pt x="5275" y="9225"/>
                              </a:lnTo>
                              <a:lnTo>
                                <a:pt x="5053" y="9493"/>
                              </a:lnTo>
                              <a:lnTo>
                                <a:pt x="4835" y="9744"/>
                              </a:lnTo>
                              <a:lnTo>
                                <a:pt x="4619" y="10004"/>
                              </a:lnTo>
                              <a:lnTo>
                                <a:pt x="4406" y="10264"/>
                              </a:lnTo>
                              <a:lnTo>
                                <a:pt x="4198" y="10524"/>
                              </a:lnTo>
                              <a:lnTo>
                                <a:pt x="3995" y="10792"/>
                              </a:lnTo>
                              <a:lnTo>
                                <a:pt x="3796" y="11043"/>
                              </a:lnTo>
                              <a:lnTo>
                                <a:pt x="3600" y="11303"/>
                              </a:lnTo>
                              <a:lnTo>
                                <a:pt x="3409" y="11562"/>
                              </a:lnTo>
                              <a:lnTo>
                                <a:pt x="3222" y="11822"/>
                              </a:lnTo>
                              <a:lnTo>
                                <a:pt x="3041" y="12074"/>
                              </a:lnTo>
                              <a:lnTo>
                                <a:pt x="2862" y="12333"/>
                              </a:lnTo>
                              <a:lnTo>
                                <a:pt x="2687" y="12593"/>
                              </a:lnTo>
                              <a:lnTo>
                                <a:pt x="2520" y="12844"/>
                              </a:lnTo>
                              <a:lnTo>
                                <a:pt x="2356" y="13104"/>
                              </a:lnTo>
                              <a:lnTo>
                                <a:pt x="2196" y="13355"/>
                              </a:lnTo>
                              <a:lnTo>
                                <a:pt x="2043" y="13607"/>
                              </a:lnTo>
                              <a:lnTo>
                                <a:pt x="1893" y="13850"/>
                              </a:lnTo>
                              <a:lnTo>
                                <a:pt x="1748" y="14110"/>
                              </a:lnTo>
                              <a:lnTo>
                                <a:pt x="1608" y="14353"/>
                              </a:lnTo>
                              <a:lnTo>
                                <a:pt x="1474" y="14587"/>
                              </a:lnTo>
                              <a:lnTo>
                                <a:pt x="1346" y="14838"/>
                              </a:lnTo>
                              <a:lnTo>
                                <a:pt x="1220" y="15073"/>
                              </a:lnTo>
                              <a:lnTo>
                                <a:pt x="1102" y="15316"/>
                              </a:lnTo>
                              <a:lnTo>
                                <a:pt x="990" y="15559"/>
                              </a:lnTo>
                              <a:lnTo>
                                <a:pt x="884" y="15785"/>
                              </a:lnTo>
                              <a:lnTo>
                                <a:pt x="782" y="16020"/>
                              </a:lnTo>
                              <a:lnTo>
                                <a:pt x="688" y="16246"/>
                              </a:lnTo>
                              <a:lnTo>
                                <a:pt x="598" y="16472"/>
                              </a:lnTo>
                              <a:lnTo>
                                <a:pt x="513" y="16690"/>
                              </a:lnTo>
                              <a:lnTo>
                                <a:pt x="436" y="16908"/>
                              </a:lnTo>
                              <a:lnTo>
                                <a:pt x="363" y="17126"/>
                              </a:lnTo>
                              <a:lnTo>
                                <a:pt x="298" y="17344"/>
                              </a:lnTo>
                              <a:lnTo>
                                <a:pt x="240" y="17553"/>
                              </a:lnTo>
                              <a:lnTo>
                                <a:pt x="184" y="17763"/>
                              </a:lnTo>
                              <a:lnTo>
                                <a:pt x="138" y="17964"/>
                              </a:lnTo>
                              <a:lnTo>
                                <a:pt x="99" y="18165"/>
                              </a:lnTo>
                              <a:lnTo>
                                <a:pt x="65" y="18366"/>
                              </a:lnTo>
                              <a:lnTo>
                                <a:pt x="41" y="18550"/>
                              </a:lnTo>
                              <a:lnTo>
                                <a:pt x="17" y="18743"/>
                              </a:lnTo>
                              <a:lnTo>
                                <a:pt x="5" y="18919"/>
                              </a:lnTo>
                              <a:lnTo>
                                <a:pt x="0" y="19103"/>
                              </a:lnTo>
                              <a:lnTo>
                                <a:pt x="0" y="19271"/>
                              </a:lnTo>
                              <a:lnTo>
                                <a:pt x="7" y="19447"/>
                              </a:lnTo>
                              <a:lnTo>
                                <a:pt x="22" y="19606"/>
                              </a:lnTo>
                              <a:lnTo>
                                <a:pt x="44" y="19765"/>
                              </a:lnTo>
                              <a:lnTo>
                                <a:pt x="73" y="19916"/>
                              </a:lnTo>
                              <a:lnTo>
                                <a:pt x="109" y="20058"/>
                              </a:lnTo>
                              <a:lnTo>
                                <a:pt x="150" y="20201"/>
                              </a:lnTo>
                              <a:lnTo>
                                <a:pt x="199" y="20335"/>
                              </a:lnTo>
                              <a:lnTo>
                                <a:pt x="254" y="20461"/>
                              </a:lnTo>
                              <a:lnTo>
                                <a:pt x="312" y="20569"/>
                              </a:lnTo>
                              <a:lnTo>
                                <a:pt x="383" y="20687"/>
                              </a:lnTo>
                              <a:lnTo>
                                <a:pt x="455" y="20787"/>
                              </a:lnTo>
                              <a:lnTo>
                                <a:pt x="535" y="20896"/>
                              </a:lnTo>
                              <a:lnTo>
                                <a:pt x="622" y="20988"/>
                              </a:lnTo>
                              <a:lnTo>
                                <a:pt x="712" y="21072"/>
                              </a:lnTo>
                              <a:lnTo>
                                <a:pt x="811" y="21148"/>
                              </a:lnTo>
                              <a:lnTo>
                                <a:pt x="915" y="21223"/>
                              </a:lnTo>
                              <a:lnTo>
                                <a:pt x="1024" y="21290"/>
                              </a:lnTo>
                              <a:lnTo>
                                <a:pt x="1138" y="21349"/>
                              </a:lnTo>
                              <a:lnTo>
                                <a:pt x="1259" y="21407"/>
                              </a:lnTo>
                              <a:lnTo>
                                <a:pt x="1385" y="21449"/>
                              </a:lnTo>
                              <a:lnTo>
                                <a:pt x="1516" y="21491"/>
                              </a:lnTo>
                              <a:lnTo>
                                <a:pt x="1651" y="21525"/>
                              </a:lnTo>
                              <a:lnTo>
                                <a:pt x="1794" y="21558"/>
                              </a:lnTo>
                              <a:lnTo>
                                <a:pt x="1939" y="21575"/>
                              </a:lnTo>
                              <a:lnTo>
                                <a:pt x="2092" y="21592"/>
                              </a:lnTo>
                              <a:lnTo>
                                <a:pt x="2247" y="21600"/>
                              </a:lnTo>
                              <a:lnTo>
                                <a:pt x="2576" y="21600"/>
                              </a:lnTo>
                              <a:lnTo>
                                <a:pt x="2745" y="21592"/>
                              </a:lnTo>
                              <a:lnTo>
                                <a:pt x="2920" y="21575"/>
                              </a:lnTo>
                              <a:lnTo>
                                <a:pt x="3099" y="21558"/>
                              </a:lnTo>
                              <a:lnTo>
                                <a:pt x="3472" y="21491"/>
                              </a:lnTo>
                              <a:lnTo>
                                <a:pt x="3665" y="21449"/>
                              </a:lnTo>
                              <a:lnTo>
                                <a:pt x="3861" y="21407"/>
                              </a:lnTo>
                              <a:lnTo>
                                <a:pt x="4062" y="21357"/>
                              </a:lnTo>
                              <a:lnTo>
                                <a:pt x="4266" y="21298"/>
                              </a:lnTo>
                              <a:lnTo>
                                <a:pt x="4474" y="21231"/>
                              </a:lnTo>
                              <a:lnTo>
                                <a:pt x="4687" y="21164"/>
                              </a:lnTo>
                              <a:lnTo>
                                <a:pt x="4902" y="21089"/>
                              </a:lnTo>
                              <a:lnTo>
                                <a:pt x="5120" y="21005"/>
                              </a:lnTo>
                              <a:lnTo>
                                <a:pt x="5346" y="20921"/>
                              </a:lnTo>
                              <a:lnTo>
                                <a:pt x="5573" y="20829"/>
                              </a:lnTo>
                              <a:lnTo>
                                <a:pt x="5801" y="20720"/>
                              </a:lnTo>
                              <a:lnTo>
                                <a:pt x="6033" y="20620"/>
                              </a:lnTo>
                              <a:lnTo>
                                <a:pt x="6268" y="20502"/>
                              </a:lnTo>
                              <a:lnTo>
                                <a:pt x="6510" y="20393"/>
                              </a:lnTo>
                              <a:lnTo>
                                <a:pt x="6750" y="20268"/>
                              </a:lnTo>
                              <a:lnTo>
                                <a:pt x="6994" y="20134"/>
                              </a:lnTo>
                              <a:lnTo>
                                <a:pt x="7244" y="20000"/>
                              </a:lnTo>
                              <a:lnTo>
                                <a:pt x="7493" y="19857"/>
                              </a:lnTo>
                              <a:lnTo>
                                <a:pt x="8001" y="19556"/>
                              </a:lnTo>
                              <a:lnTo>
                                <a:pt x="8519" y="19237"/>
                              </a:lnTo>
                              <a:lnTo>
                                <a:pt x="9047" y="18894"/>
                              </a:lnTo>
                              <a:lnTo>
                                <a:pt x="9582" y="18525"/>
                              </a:lnTo>
                              <a:lnTo>
                                <a:pt x="10122" y="18131"/>
                              </a:lnTo>
                              <a:lnTo>
                                <a:pt x="10674" y="17721"/>
                              </a:lnTo>
                              <a:lnTo>
                                <a:pt x="11231" y="17285"/>
                              </a:lnTo>
                              <a:lnTo>
                                <a:pt x="11785" y="16824"/>
                              </a:lnTo>
                              <a:lnTo>
                                <a:pt x="12330" y="16363"/>
                              </a:lnTo>
                              <a:lnTo>
                                <a:pt x="12870" y="15886"/>
                              </a:lnTo>
                              <a:lnTo>
                                <a:pt x="13395" y="15408"/>
                              </a:lnTo>
                              <a:lnTo>
                                <a:pt x="13657" y="15165"/>
                              </a:lnTo>
                              <a:lnTo>
                                <a:pt x="13913" y="14922"/>
                              </a:lnTo>
                              <a:lnTo>
                                <a:pt x="14170" y="14663"/>
                              </a:lnTo>
                              <a:lnTo>
                                <a:pt x="14419" y="14420"/>
                              </a:lnTo>
                              <a:lnTo>
                                <a:pt x="14669" y="14168"/>
                              </a:lnTo>
                              <a:lnTo>
                                <a:pt x="14916" y="13917"/>
                              </a:lnTo>
                              <a:lnTo>
                                <a:pt x="15158" y="13657"/>
                              </a:lnTo>
                              <a:lnTo>
                                <a:pt x="15397" y="13406"/>
                              </a:lnTo>
                              <a:lnTo>
                                <a:pt x="15635" y="13146"/>
                              </a:lnTo>
                              <a:lnTo>
                                <a:pt x="15865" y="12895"/>
                              </a:lnTo>
                              <a:lnTo>
                                <a:pt x="16095" y="12635"/>
                              </a:lnTo>
                              <a:lnTo>
                                <a:pt x="16322" y="12384"/>
                              </a:lnTo>
                              <a:lnTo>
                                <a:pt x="16545" y="12115"/>
                              </a:lnTo>
                              <a:lnTo>
                                <a:pt x="16765" y="11856"/>
                              </a:lnTo>
                              <a:lnTo>
                                <a:pt x="16981" y="11604"/>
                              </a:lnTo>
                              <a:lnTo>
                                <a:pt x="17191" y="11336"/>
                              </a:lnTo>
                              <a:lnTo>
                                <a:pt x="17397" y="11085"/>
                              </a:lnTo>
                              <a:lnTo>
                                <a:pt x="17603" y="10817"/>
                              </a:lnTo>
                              <a:lnTo>
                                <a:pt x="17801" y="10557"/>
                              </a:lnTo>
                              <a:lnTo>
                                <a:pt x="17998" y="10306"/>
                              </a:lnTo>
                              <a:lnTo>
                                <a:pt x="18189" y="10038"/>
                              </a:lnTo>
                              <a:lnTo>
                                <a:pt x="18373" y="9786"/>
                              </a:lnTo>
                              <a:lnTo>
                                <a:pt x="18557" y="9526"/>
                              </a:lnTo>
                              <a:lnTo>
                                <a:pt x="18734" y="9275"/>
                              </a:lnTo>
                              <a:lnTo>
                                <a:pt x="18908" y="9015"/>
                              </a:lnTo>
                              <a:lnTo>
                                <a:pt x="19077" y="8756"/>
                              </a:lnTo>
                              <a:lnTo>
                                <a:pt x="19242" y="8504"/>
                              </a:lnTo>
                              <a:lnTo>
                                <a:pt x="19402" y="8245"/>
                              </a:lnTo>
                              <a:lnTo>
                                <a:pt x="19557" y="8002"/>
                              </a:lnTo>
                              <a:lnTo>
                                <a:pt x="19707" y="7759"/>
                              </a:lnTo>
                              <a:lnTo>
                                <a:pt x="19850" y="7499"/>
                              </a:lnTo>
                              <a:lnTo>
                                <a:pt x="19990" y="7256"/>
                              </a:lnTo>
                              <a:lnTo>
                                <a:pt x="20126" y="7004"/>
                              </a:lnTo>
                              <a:lnTo>
                                <a:pt x="20254" y="6770"/>
                              </a:lnTo>
                              <a:lnTo>
                                <a:pt x="20375" y="6519"/>
                              </a:lnTo>
                              <a:lnTo>
                                <a:pt x="20494" y="6284"/>
                              </a:lnTo>
                              <a:lnTo>
                                <a:pt x="20607" y="6049"/>
                              </a:lnTo>
                              <a:lnTo>
                                <a:pt x="20714" y="5823"/>
                              </a:lnTo>
                              <a:lnTo>
                                <a:pt x="20816" y="5580"/>
                              </a:lnTo>
                              <a:lnTo>
                                <a:pt x="20912" y="5354"/>
                              </a:lnTo>
                              <a:lnTo>
                                <a:pt x="21002" y="5128"/>
                              </a:lnTo>
                              <a:lnTo>
                                <a:pt x="21087" y="4910"/>
                              </a:lnTo>
                              <a:lnTo>
                                <a:pt x="21162" y="4684"/>
                              </a:lnTo>
                              <a:lnTo>
                                <a:pt x="21234" y="4474"/>
                              </a:lnTo>
                              <a:lnTo>
                                <a:pt x="21300" y="4256"/>
                              </a:lnTo>
                              <a:lnTo>
                                <a:pt x="21360" y="4047"/>
                              </a:lnTo>
                              <a:lnTo>
                                <a:pt x="21414" y="3837"/>
                              </a:lnTo>
                              <a:lnTo>
                                <a:pt x="21460" y="3636"/>
                              </a:lnTo>
                              <a:lnTo>
                                <a:pt x="21498" y="3435"/>
                              </a:lnTo>
                              <a:lnTo>
                                <a:pt x="21535" y="3243"/>
                              </a:lnTo>
                              <a:lnTo>
                                <a:pt x="21559" y="3050"/>
                              </a:lnTo>
                              <a:lnTo>
                                <a:pt x="21581" y="2865"/>
                              </a:lnTo>
                              <a:lnTo>
                                <a:pt x="21595" y="2673"/>
                              </a:lnTo>
                              <a:lnTo>
                                <a:pt x="21600" y="2497"/>
                              </a:lnTo>
                              <a:lnTo>
                                <a:pt x="21600" y="2321"/>
                              </a:lnTo>
                              <a:lnTo>
                                <a:pt x="21593" y="2153"/>
                              </a:lnTo>
                              <a:lnTo>
                                <a:pt x="21578" y="1994"/>
                              </a:lnTo>
                              <a:lnTo>
                                <a:pt x="21556" y="1827"/>
                              </a:lnTo>
                              <a:lnTo>
                                <a:pt x="21527" y="1676"/>
                              </a:lnTo>
                              <a:lnTo>
                                <a:pt x="21493" y="1533"/>
                              </a:lnTo>
                              <a:lnTo>
                                <a:pt x="21450" y="1391"/>
                              </a:lnTo>
                              <a:lnTo>
                                <a:pt x="21404" y="1274"/>
                              </a:lnTo>
                              <a:lnTo>
                                <a:pt x="21348" y="1139"/>
                              </a:lnTo>
                              <a:lnTo>
                                <a:pt x="21285" y="1022"/>
                              </a:lnTo>
                              <a:lnTo>
                                <a:pt x="21217" y="913"/>
                              </a:lnTo>
                              <a:lnTo>
                                <a:pt x="21145" y="804"/>
                              </a:lnTo>
                              <a:lnTo>
                                <a:pt x="21065" y="712"/>
                              </a:lnTo>
                              <a:lnTo>
                                <a:pt x="20980" y="620"/>
                              </a:lnTo>
                              <a:lnTo>
                                <a:pt x="20886" y="528"/>
                              </a:lnTo>
                              <a:lnTo>
                                <a:pt x="20789" y="452"/>
                              </a:lnTo>
                              <a:lnTo>
                                <a:pt x="20685" y="377"/>
                              </a:lnTo>
                              <a:lnTo>
                                <a:pt x="20576" y="310"/>
                              </a:lnTo>
                              <a:lnTo>
                                <a:pt x="20460" y="260"/>
                              </a:lnTo>
                              <a:lnTo>
                                <a:pt x="20341" y="201"/>
                              </a:lnTo>
                              <a:lnTo>
                                <a:pt x="20215" y="151"/>
                              </a:lnTo>
                              <a:lnTo>
                                <a:pt x="20084" y="117"/>
                              </a:lnTo>
                              <a:lnTo>
                                <a:pt x="19946" y="75"/>
                              </a:lnTo>
                              <a:lnTo>
                                <a:pt x="19808" y="50"/>
                              </a:lnTo>
                              <a:lnTo>
                                <a:pt x="19661" y="25"/>
                              </a:lnTo>
                              <a:lnTo>
                                <a:pt x="19508" y="8"/>
                              </a:lnTo>
                              <a:lnTo>
                                <a:pt x="19351" y="0"/>
                              </a:lnTo>
                              <a:lnTo>
                                <a:pt x="19024" y="0"/>
                              </a:lnTo>
                              <a:lnTo>
                                <a:pt x="18855" y="8"/>
                              </a:lnTo>
                              <a:lnTo>
                                <a:pt x="18680" y="17"/>
                              </a:lnTo>
                              <a:lnTo>
                                <a:pt x="18499" y="50"/>
                              </a:lnTo>
                              <a:lnTo>
                                <a:pt x="18317" y="75"/>
                              </a:lnTo>
                              <a:lnTo>
                                <a:pt x="18128" y="101"/>
                              </a:lnTo>
                              <a:lnTo>
                                <a:pt x="17935" y="142"/>
                              </a:lnTo>
                              <a:lnTo>
                                <a:pt x="17538" y="243"/>
                              </a:lnTo>
                              <a:lnTo>
                                <a:pt x="17332" y="302"/>
                              </a:lnTo>
                              <a:lnTo>
                                <a:pt x="17126" y="369"/>
                              </a:lnTo>
                              <a:lnTo>
                                <a:pt x="16913" y="436"/>
                              </a:lnTo>
                              <a:lnTo>
                                <a:pt x="16695" y="511"/>
                              </a:lnTo>
                              <a:lnTo>
                                <a:pt x="16477" y="595"/>
                              </a:lnTo>
                              <a:lnTo>
                                <a:pt x="16254" y="687"/>
                              </a:lnTo>
                              <a:lnTo>
                                <a:pt x="16027" y="779"/>
                              </a:lnTo>
                              <a:lnTo>
                                <a:pt x="15797" y="880"/>
                              </a:lnTo>
                              <a:lnTo>
                                <a:pt x="15564" y="989"/>
                              </a:lnTo>
                              <a:lnTo>
                                <a:pt x="15330" y="1098"/>
                              </a:lnTo>
                              <a:lnTo>
                                <a:pt x="15090" y="1215"/>
                              </a:lnTo>
                              <a:lnTo>
                                <a:pt x="14850" y="1341"/>
                              </a:lnTo>
                              <a:lnTo>
                                <a:pt x="14603" y="1466"/>
                              </a:lnTo>
                              <a:lnTo>
                                <a:pt x="14359" y="1600"/>
                              </a:lnTo>
                              <a:lnTo>
                                <a:pt x="14107" y="1743"/>
                              </a:lnTo>
                              <a:lnTo>
                                <a:pt x="13599" y="2036"/>
                              </a:lnTo>
                              <a:lnTo>
                                <a:pt x="13078" y="2371"/>
                              </a:lnTo>
                              <a:lnTo>
                                <a:pt x="12555" y="2715"/>
                              </a:lnTo>
                              <a:lnTo>
                                <a:pt x="12020" y="3083"/>
                              </a:lnTo>
                              <a:lnTo>
                                <a:pt x="11475" y="3469"/>
                              </a:lnTo>
                              <a:lnTo>
                                <a:pt x="10926" y="3888"/>
                              </a:lnTo>
                              <a:lnTo>
                                <a:pt x="10369" y="4323"/>
                              </a:lnTo>
                              <a:close/>
                            </a:path>
                          </a:pathLst>
                        </a:custGeom>
                        <a:solidFill>
                          <a:srgbClr val="FFFFFF"/>
                        </a:solidFill>
                        <a:ln w="15875" cap="flat">
                          <a:solidFill>
                            <a:srgbClr val="333333"/>
                          </a:solidFill>
                          <a:prstDash val="solid"/>
                          <a:round/>
                        </a:ln>
                        <a:effectLst/>
                      </wps:spPr>
                      <wps:bodyPr/>
                    </wps:wsp>
                  </a:graphicData>
                </a:graphic>
              </wp:anchor>
            </w:drawing>
          </mc:Choice>
          <mc:Fallback>
            <w:pict>
              <v:shape id="_x0000_s1029" style="visibility:visible;position:absolute;margin-left:-30.5pt;margin-top:25.9pt;width:446.1pt;height:128.9pt;z-index:251660288;mso-position-horizontal:absolute;mso-position-horizontal-relative:text;mso-position-vertical:absolute;mso-position-vertical-relative:line;mso-wrap-distance-left:0.0pt;mso-wrap-distance-top:0.0pt;mso-wrap-distance-right:0.0pt;mso-wrap-distance-bottom:0.0pt;" coordorigin="0,0" coordsize="21600,21600" path="M 10369,4323 L 9815,4776 L 9268,5245 L 8730,5714 L 8202,6200 L 7943,6443 L 7684,6694 L 7430,6937 L 7178,7189 L 6929,7440 L 6440,7943 L 6200,8203 L 5965,8454 L 5730,8714 L 5500,8965 L 5275,9225 L 5053,9493 L 4835,9744 L 4619,10004 L 4406,10264 L 4198,10524 L 3995,10792 L 3796,11043 L 3600,11303 L 3409,11562 L 3222,11822 L 3041,12074 L 2862,12333 L 2687,12593 L 2520,12844 L 2356,13104 L 2196,13355 L 2043,13607 L 1893,13850 L 1748,14110 L 1608,14353 L 1474,14587 L 1346,14838 L 1220,15073 L 1102,15316 L 990,15559 L 884,15785 L 782,16020 L 688,16246 L 598,16472 L 513,16690 L 436,16908 L 363,17126 L 298,17344 L 240,17553 L 184,17763 L 138,17964 L 99,18165 L 65,18366 L 41,18550 L 17,18743 L 5,18919 L 0,19103 L 0,19271 L 7,19447 L 22,19606 L 44,19765 L 73,19916 L 109,20058 L 150,20201 L 199,20335 L 254,20461 L 312,20569 L 383,20687 L 455,20787 L 535,20896 L 622,20988 L 712,21072 L 811,21148 L 915,21223 L 1024,21290 L 1138,21349 L 1259,21407 L 1385,21449 L 1516,21491 L 1651,21525 L 1794,21558 L 1939,21575 L 2092,21592 L 2247,21600 L 2576,21600 L 2745,21592 L 2920,21575 L 3099,21558 L 3472,21491 L 3665,21449 L 3861,21407 L 4062,21357 L 4266,21298 L 4474,21231 L 4687,21164 L 4902,21089 L 5120,21005 L 5346,20921 L 5573,20829 L 5801,20720 L 6033,20620 L 6268,20502 L 6510,20393 L 6750,20268 L 6994,20134 L 7244,20000 L 7493,19857 L 8001,19556 L 8519,19237 L 9047,18894 L 9582,18525 L 10122,18131 L 10674,17721 L 11231,17285 L 11785,16824 L 12330,16363 L 12870,15886 L 13395,15408 L 13657,15165 L 13913,14922 L 14170,14663 L 14419,14420 L 14669,14168 L 14916,13917 L 15158,13657 L 15397,13406 L 15635,13146 L 15865,12895 L 16095,12635 L 16322,12384 L 16545,12115 L 16765,11856 L 16981,11604 L 17191,11336 L 17397,11085 L 17603,10817 L 17801,10557 L 17998,10306 L 18189,10038 L 18373,9786 L 18557,9526 L 18734,9275 L 18908,9015 L 19077,8756 L 19242,8504 L 19402,8245 L 19557,8002 L 19707,7759 L 19850,7499 L 19990,7256 L 20126,7004 L 20254,6770 L 20375,6519 L 20494,6284 L 20607,6049 L 20714,5823 L 20816,5580 L 20912,5354 L 21002,5128 L 21087,4910 L 21162,4684 L 21234,4474 L 21300,4256 L 21360,4047 L 21414,3837 L 21460,3636 L 21498,3435 L 21535,3243 L 21559,3050 L 21581,2865 L 21595,2673 L 21600,2497 L 21600,2321 L 21593,2153 L 21578,1994 L 21556,1827 L 21527,1676 L 21493,1533 L 21450,1391 L 21404,1274 L 21348,1139 L 21285,1022 L 21217,913 L 21145,804 L 21065,712 L 20980,620 L 20886,528 L 20789,452 L 20685,377 L 20576,310 L 20460,260 L 20341,201 L 20215,151 L 20084,117 L 19946,75 L 19808,50 L 19661,25 L 19508,8 L 19351,0 L 19024,0 L 18855,8 L 18680,17 L 18499,50 L 18317,75 L 18128,101 L 17935,142 L 17538,243 L 17332,302 L 17126,369 L 16913,436 L 16695,511 L 16477,595 L 16254,687 L 16027,779 L 15797,880 L 15564,989 L 15330,1098 L 15090,1215 L 14850,1341 L 14603,1466 L 14359,1600 L 14107,1743 L 13599,2036 L 13078,2371 L 12555,2715 L 12020,3083 L 11475,3469 L 10926,3888 L 10369,4323 X E">
                <v:fill color="#FFFFFF" opacity="100.0%" type="solid"/>
                <v:stroke filltype="solid" color="#333333" opacity="100.0%" weight="1.2pt" dashstyle="solid" endcap="flat" joinstyle="round" linestyle="single" startarrow="none" startarrowwidth="medium" startarrowlength="medium" endarrow="none" endarrowwidth="medium" endarrowlength="medium"/>
                <w10:wrap type="none" side="bothSides" anchorx="text"/>
              </v:shape>
            </w:pict>
          </mc:Fallback>
        </mc:AlternateContent>
      </w:r>
      <w:r>
        <w:rPr>
          <w:rFonts w:ascii="Century Gothic" w:eastAsia="Century Gothic" w:hAnsi="Century Gothic" w:cs="Century Gothic"/>
          <w:b/>
          <w:bCs/>
          <w:noProof/>
          <w:sz w:val="28"/>
          <w:szCs w:val="28"/>
          <w:lang w:eastAsia="fr-FR"/>
        </w:rPr>
        <mc:AlternateContent>
          <mc:Choice Requires="wps">
            <w:drawing>
              <wp:anchor distT="0" distB="0" distL="0" distR="0" simplePos="0" relativeHeight="251659264" behindDoc="0" locked="0" layoutInCell="1" allowOverlap="1" wp14:anchorId="4FE9E8DA" wp14:editId="5B96D31A">
                <wp:simplePos x="0" y="0"/>
                <wp:positionH relativeFrom="column">
                  <wp:posOffset>-262254</wp:posOffset>
                </wp:positionH>
                <wp:positionV relativeFrom="line">
                  <wp:posOffset>398145</wp:posOffset>
                </wp:positionV>
                <wp:extent cx="5487035" cy="1635125"/>
                <wp:effectExtent l="0" t="0" r="0" b="0"/>
                <wp:wrapNone/>
                <wp:docPr id="3" name="officeArt object"/>
                <wp:cNvGraphicFramePr/>
                <a:graphic xmlns:a="http://schemas.openxmlformats.org/drawingml/2006/main">
                  <a:graphicData uri="http://schemas.microsoft.com/office/word/2010/wordprocessingShape">
                    <wps:wsp>
                      <wps:cNvSpPr/>
                      <wps:spPr>
                        <a:xfrm>
                          <a:off x="0" y="0"/>
                          <a:ext cx="5487035" cy="1635125"/>
                        </a:xfrm>
                        <a:custGeom>
                          <a:avLst/>
                          <a:gdLst/>
                          <a:ahLst/>
                          <a:cxnLst>
                            <a:cxn ang="0">
                              <a:pos x="wd2" y="hd2"/>
                            </a:cxn>
                            <a:cxn ang="5400000">
                              <a:pos x="wd2" y="hd2"/>
                            </a:cxn>
                            <a:cxn ang="10800000">
                              <a:pos x="wd2" y="hd2"/>
                            </a:cxn>
                            <a:cxn ang="16200000">
                              <a:pos x="wd2" y="hd2"/>
                            </a:cxn>
                          </a:cxnLst>
                          <a:rect l="0" t="0" r="r" b="b"/>
                          <a:pathLst>
                            <a:path w="21600" h="21600" extrusionOk="0">
                              <a:moveTo>
                                <a:pt x="10331" y="3984"/>
                              </a:moveTo>
                              <a:lnTo>
                                <a:pt x="9776" y="4421"/>
                              </a:lnTo>
                              <a:lnTo>
                                <a:pt x="9231" y="4874"/>
                              </a:lnTo>
                              <a:lnTo>
                                <a:pt x="8694" y="5343"/>
                              </a:lnTo>
                              <a:lnTo>
                                <a:pt x="8167" y="5813"/>
                              </a:lnTo>
                              <a:lnTo>
                                <a:pt x="7649" y="6300"/>
                              </a:lnTo>
                              <a:lnTo>
                                <a:pt x="7397" y="6535"/>
                              </a:lnTo>
                              <a:lnTo>
                                <a:pt x="7144" y="6786"/>
                              </a:lnTo>
                              <a:lnTo>
                                <a:pt x="6897" y="7029"/>
                              </a:lnTo>
                              <a:lnTo>
                                <a:pt x="6652" y="7281"/>
                              </a:lnTo>
                              <a:lnTo>
                                <a:pt x="6409" y="7533"/>
                              </a:lnTo>
                              <a:lnTo>
                                <a:pt x="6169" y="7784"/>
                              </a:lnTo>
                              <a:lnTo>
                                <a:pt x="5932" y="8036"/>
                              </a:lnTo>
                              <a:lnTo>
                                <a:pt x="5699" y="8296"/>
                              </a:lnTo>
                              <a:lnTo>
                                <a:pt x="5469" y="8548"/>
                              </a:lnTo>
                              <a:lnTo>
                                <a:pt x="5244" y="8808"/>
                              </a:lnTo>
                              <a:lnTo>
                                <a:pt x="5024" y="9059"/>
                              </a:lnTo>
                              <a:lnTo>
                                <a:pt x="4804" y="9319"/>
                              </a:lnTo>
                              <a:lnTo>
                                <a:pt x="4589" y="9571"/>
                              </a:lnTo>
                              <a:lnTo>
                                <a:pt x="4377" y="9840"/>
                              </a:lnTo>
                              <a:lnTo>
                                <a:pt x="4172" y="10100"/>
                              </a:lnTo>
                              <a:lnTo>
                                <a:pt x="3970" y="10351"/>
                              </a:lnTo>
                              <a:lnTo>
                                <a:pt x="3767" y="10620"/>
                              </a:lnTo>
                              <a:lnTo>
                                <a:pt x="3575" y="10871"/>
                              </a:lnTo>
                              <a:lnTo>
                                <a:pt x="3385" y="11131"/>
                              </a:lnTo>
                              <a:lnTo>
                                <a:pt x="3200" y="11400"/>
                              </a:lnTo>
                              <a:lnTo>
                                <a:pt x="3015" y="11651"/>
                              </a:lnTo>
                              <a:lnTo>
                                <a:pt x="2837" y="11911"/>
                              </a:lnTo>
                              <a:lnTo>
                                <a:pt x="2665" y="12163"/>
                              </a:lnTo>
                              <a:lnTo>
                                <a:pt x="2497" y="12423"/>
                              </a:lnTo>
                              <a:lnTo>
                                <a:pt x="2332" y="12675"/>
                              </a:lnTo>
                              <a:lnTo>
                                <a:pt x="2175" y="12935"/>
                              </a:lnTo>
                              <a:lnTo>
                                <a:pt x="2022" y="13186"/>
                              </a:lnTo>
                              <a:lnTo>
                                <a:pt x="1872" y="13438"/>
                              </a:lnTo>
                              <a:lnTo>
                                <a:pt x="1730" y="13690"/>
                              </a:lnTo>
                              <a:lnTo>
                                <a:pt x="1590" y="13941"/>
                              </a:lnTo>
                              <a:lnTo>
                                <a:pt x="1455" y="14185"/>
                              </a:lnTo>
                              <a:lnTo>
                                <a:pt x="1327" y="14436"/>
                              </a:lnTo>
                              <a:lnTo>
                                <a:pt x="1205" y="14680"/>
                              </a:lnTo>
                              <a:lnTo>
                                <a:pt x="1087" y="14923"/>
                              </a:lnTo>
                              <a:lnTo>
                                <a:pt x="975" y="15166"/>
                              </a:lnTo>
                              <a:lnTo>
                                <a:pt x="867" y="15401"/>
                              </a:lnTo>
                              <a:lnTo>
                                <a:pt x="770" y="15636"/>
                              </a:lnTo>
                              <a:lnTo>
                                <a:pt x="675" y="15862"/>
                              </a:lnTo>
                              <a:lnTo>
                                <a:pt x="585" y="16106"/>
                              </a:lnTo>
                              <a:lnTo>
                                <a:pt x="502" y="16332"/>
                              </a:lnTo>
                              <a:lnTo>
                                <a:pt x="425" y="16559"/>
                              </a:lnTo>
                              <a:lnTo>
                                <a:pt x="355" y="16777"/>
                              </a:lnTo>
                              <a:lnTo>
                                <a:pt x="290" y="16995"/>
                              </a:lnTo>
                              <a:lnTo>
                                <a:pt x="230" y="17213"/>
                              </a:lnTo>
                              <a:lnTo>
                                <a:pt x="177" y="17431"/>
                              </a:lnTo>
                              <a:lnTo>
                                <a:pt x="132" y="17641"/>
                              </a:lnTo>
                              <a:lnTo>
                                <a:pt x="92" y="17842"/>
                              </a:lnTo>
                              <a:lnTo>
                                <a:pt x="62" y="18052"/>
                              </a:lnTo>
                              <a:lnTo>
                                <a:pt x="37" y="18245"/>
                              </a:lnTo>
                              <a:lnTo>
                                <a:pt x="17" y="18438"/>
                              </a:lnTo>
                              <a:lnTo>
                                <a:pt x="2" y="18631"/>
                              </a:lnTo>
                              <a:lnTo>
                                <a:pt x="0" y="18815"/>
                              </a:lnTo>
                              <a:lnTo>
                                <a:pt x="0" y="19000"/>
                              </a:lnTo>
                              <a:lnTo>
                                <a:pt x="7" y="19176"/>
                              </a:lnTo>
                              <a:lnTo>
                                <a:pt x="25" y="19352"/>
                              </a:lnTo>
                              <a:lnTo>
                                <a:pt x="47" y="19520"/>
                              </a:lnTo>
                              <a:lnTo>
                                <a:pt x="75" y="19679"/>
                              </a:lnTo>
                              <a:lnTo>
                                <a:pt x="112" y="19830"/>
                              </a:lnTo>
                              <a:lnTo>
                                <a:pt x="155" y="19981"/>
                              </a:lnTo>
                              <a:lnTo>
                                <a:pt x="202" y="20115"/>
                              </a:lnTo>
                              <a:lnTo>
                                <a:pt x="260" y="20258"/>
                              </a:lnTo>
                              <a:lnTo>
                                <a:pt x="322" y="20384"/>
                              </a:lnTo>
                              <a:lnTo>
                                <a:pt x="390" y="20510"/>
                              </a:lnTo>
                              <a:lnTo>
                                <a:pt x="465" y="20619"/>
                              </a:lnTo>
                              <a:lnTo>
                                <a:pt x="545" y="20728"/>
                              </a:lnTo>
                              <a:lnTo>
                                <a:pt x="632" y="20828"/>
                              </a:lnTo>
                              <a:lnTo>
                                <a:pt x="725" y="20921"/>
                              </a:lnTo>
                              <a:lnTo>
                                <a:pt x="822" y="21021"/>
                              </a:lnTo>
                              <a:lnTo>
                                <a:pt x="927" y="21097"/>
                              </a:lnTo>
                              <a:lnTo>
                                <a:pt x="1037" y="21172"/>
                              </a:lnTo>
                              <a:lnTo>
                                <a:pt x="1152" y="21248"/>
                              </a:lnTo>
                              <a:lnTo>
                                <a:pt x="1275" y="21315"/>
                              </a:lnTo>
                              <a:lnTo>
                                <a:pt x="1402" y="21374"/>
                              </a:lnTo>
                              <a:lnTo>
                                <a:pt x="1532" y="21415"/>
                              </a:lnTo>
                              <a:lnTo>
                                <a:pt x="1670" y="21466"/>
                              </a:lnTo>
                              <a:lnTo>
                                <a:pt x="1815" y="21508"/>
                              </a:lnTo>
                              <a:lnTo>
                                <a:pt x="1960" y="21533"/>
                              </a:lnTo>
                              <a:lnTo>
                                <a:pt x="2112" y="21558"/>
                              </a:lnTo>
                              <a:lnTo>
                                <a:pt x="2267" y="21583"/>
                              </a:lnTo>
                              <a:lnTo>
                                <a:pt x="2432" y="21600"/>
                              </a:lnTo>
                              <a:lnTo>
                                <a:pt x="2945" y="21600"/>
                              </a:lnTo>
                              <a:lnTo>
                                <a:pt x="3125" y="21592"/>
                              </a:lnTo>
                              <a:lnTo>
                                <a:pt x="3310" y="21566"/>
                              </a:lnTo>
                              <a:lnTo>
                                <a:pt x="3497" y="21541"/>
                              </a:lnTo>
                              <a:lnTo>
                                <a:pt x="3692" y="21516"/>
                              </a:lnTo>
                              <a:lnTo>
                                <a:pt x="3890" y="21483"/>
                              </a:lnTo>
                              <a:lnTo>
                                <a:pt x="4090" y="21441"/>
                              </a:lnTo>
                              <a:lnTo>
                                <a:pt x="4297" y="21390"/>
                              </a:lnTo>
                              <a:lnTo>
                                <a:pt x="4504" y="21332"/>
                              </a:lnTo>
                              <a:lnTo>
                                <a:pt x="4717" y="21273"/>
                              </a:lnTo>
                              <a:lnTo>
                                <a:pt x="4934" y="21206"/>
                              </a:lnTo>
                              <a:lnTo>
                                <a:pt x="5154" y="21130"/>
                              </a:lnTo>
                              <a:lnTo>
                                <a:pt x="5377" y="21055"/>
                              </a:lnTo>
                              <a:lnTo>
                                <a:pt x="5602" y="20971"/>
                              </a:lnTo>
                              <a:lnTo>
                                <a:pt x="5832" y="20887"/>
                              </a:lnTo>
                              <a:lnTo>
                                <a:pt x="6064" y="20795"/>
                              </a:lnTo>
                              <a:lnTo>
                                <a:pt x="6302" y="20686"/>
                              </a:lnTo>
                              <a:lnTo>
                                <a:pt x="6542" y="20577"/>
                              </a:lnTo>
                              <a:lnTo>
                                <a:pt x="6784" y="20459"/>
                              </a:lnTo>
                              <a:lnTo>
                                <a:pt x="7029" y="20342"/>
                              </a:lnTo>
                              <a:lnTo>
                                <a:pt x="7529" y="20082"/>
                              </a:lnTo>
                              <a:lnTo>
                                <a:pt x="8037" y="19805"/>
                              </a:lnTo>
                              <a:lnTo>
                                <a:pt x="8554" y="19495"/>
                              </a:lnTo>
                              <a:lnTo>
                                <a:pt x="9081" y="19167"/>
                              </a:lnTo>
                              <a:lnTo>
                                <a:pt x="9619" y="18807"/>
                              </a:lnTo>
                              <a:lnTo>
                                <a:pt x="10159" y="18438"/>
                              </a:lnTo>
                              <a:lnTo>
                                <a:pt x="10711" y="18043"/>
                              </a:lnTo>
                              <a:lnTo>
                                <a:pt x="11266" y="17616"/>
                              </a:lnTo>
                              <a:lnTo>
                                <a:pt x="11821" y="17179"/>
                              </a:lnTo>
                              <a:lnTo>
                                <a:pt x="12366" y="16718"/>
                              </a:lnTo>
                              <a:lnTo>
                                <a:pt x="12904" y="16257"/>
                              </a:lnTo>
                              <a:lnTo>
                                <a:pt x="13431" y="15778"/>
                              </a:lnTo>
                              <a:lnTo>
                                <a:pt x="13948" y="15309"/>
                              </a:lnTo>
                              <a:lnTo>
                                <a:pt x="14203" y="15057"/>
                              </a:lnTo>
                              <a:lnTo>
                                <a:pt x="14453" y="14814"/>
                              </a:lnTo>
                              <a:lnTo>
                                <a:pt x="14701" y="14562"/>
                              </a:lnTo>
                              <a:lnTo>
                                <a:pt x="14951" y="14319"/>
                              </a:lnTo>
                              <a:lnTo>
                                <a:pt x="15193" y="14067"/>
                              </a:lnTo>
                              <a:lnTo>
                                <a:pt x="15428" y="13816"/>
                              </a:lnTo>
                              <a:lnTo>
                                <a:pt x="15666" y="13564"/>
                              </a:lnTo>
                              <a:lnTo>
                                <a:pt x="15898" y="13304"/>
                              </a:lnTo>
                              <a:lnTo>
                                <a:pt x="16128" y="13044"/>
                              </a:lnTo>
                              <a:lnTo>
                                <a:pt x="16353" y="12792"/>
                              </a:lnTo>
                              <a:lnTo>
                                <a:pt x="16578" y="12532"/>
                              </a:lnTo>
                              <a:lnTo>
                                <a:pt x="16796" y="12281"/>
                              </a:lnTo>
                              <a:lnTo>
                                <a:pt x="17008" y="12021"/>
                              </a:lnTo>
                              <a:lnTo>
                                <a:pt x="17221" y="11769"/>
                              </a:lnTo>
                              <a:lnTo>
                                <a:pt x="17425" y="11500"/>
                              </a:lnTo>
                              <a:lnTo>
                                <a:pt x="17630" y="11240"/>
                              </a:lnTo>
                              <a:lnTo>
                                <a:pt x="17830" y="10989"/>
                              </a:lnTo>
                              <a:lnTo>
                                <a:pt x="18025" y="10720"/>
                              </a:lnTo>
                              <a:lnTo>
                                <a:pt x="18215" y="10469"/>
                              </a:lnTo>
                              <a:lnTo>
                                <a:pt x="18403" y="10209"/>
                              </a:lnTo>
                              <a:lnTo>
                                <a:pt x="18583" y="9957"/>
                              </a:lnTo>
                              <a:lnTo>
                                <a:pt x="18760" y="9689"/>
                              </a:lnTo>
                              <a:lnTo>
                                <a:pt x="18933" y="9429"/>
                              </a:lnTo>
                              <a:lnTo>
                                <a:pt x="19103" y="9177"/>
                              </a:lnTo>
                              <a:lnTo>
                                <a:pt x="19265" y="8917"/>
                              </a:lnTo>
                              <a:lnTo>
                                <a:pt x="19423" y="8674"/>
                              </a:lnTo>
                              <a:lnTo>
                                <a:pt x="19578" y="8414"/>
                              </a:lnTo>
                              <a:lnTo>
                                <a:pt x="19725" y="8162"/>
                              </a:lnTo>
                              <a:lnTo>
                                <a:pt x="20010" y="7659"/>
                              </a:lnTo>
                              <a:lnTo>
                                <a:pt x="20143" y="7407"/>
                              </a:lnTo>
                              <a:lnTo>
                                <a:pt x="20270" y="7164"/>
                              </a:lnTo>
                              <a:lnTo>
                                <a:pt x="20393" y="6929"/>
                              </a:lnTo>
                              <a:lnTo>
                                <a:pt x="20513" y="6677"/>
                              </a:lnTo>
                              <a:lnTo>
                                <a:pt x="20623" y="6442"/>
                              </a:lnTo>
                              <a:lnTo>
                                <a:pt x="20730" y="6207"/>
                              </a:lnTo>
                              <a:lnTo>
                                <a:pt x="20830" y="5964"/>
                              </a:lnTo>
                              <a:lnTo>
                                <a:pt x="20925" y="5729"/>
                              </a:lnTo>
                              <a:lnTo>
                                <a:pt x="21015" y="5503"/>
                              </a:lnTo>
                              <a:lnTo>
                                <a:pt x="21095" y="5276"/>
                              </a:lnTo>
                              <a:lnTo>
                                <a:pt x="21173" y="5050"/>
                              </a:lnTo>
                              <a:lnTo>
                                <a:pt x="21245" y="4823"/>
                              </a:lnTo>
                              <a:lnTo>
                                <a:pt x="21310" y="4605"/>
                              </a:lnTo>
                              <a:lnTo>
                                <a:pt x="21368" y="4379"/>
                              </a:lnTo>
                              <a:lnTo>
                                <a:pt x="21420" y="4177"/>
                              </a:lnTo>
                              <a:lnTo>
                                <a:pt x="21465" y="3968"/>
                              </a:lnTo>
                              <a:lnTo>
                                <a:pt x="21505" y="3758"/>
                              </a:lnTo>
                              <a:lnTo>
                                <a:pt x="21565" y="3355"/>
                              </a:lnTo>
                              <a:lnTo>
                                <a:pt x="21595" y="2969"/>
                              </a:lnTo>
                              <a:lnTo>
                                <a:pt x="21600" y="2777"/>
                              </a:lnTo>
                              <a:lnTo>
                                <a:pt x="21597" y="2600"/>
                              </a:lnTo>
                              <a:lnTo>
                                <a:pt x="21590" y="2416"/>
                              </a:lnTo>
                              <a:lnTo>
                                <a:pt x="21575" y="2248"/>
                              </a:lnTo>
                              <a:lnTo>
                                <a:pt x="21553" y="2080"/>
                              </a:lnTo>
                              <a:lnTo>
                                <a:pt x="21523" y="1913"/>
                              </a:lnTo>
                              <a:lnTo>
                                <a:pt x="21485" y="1762"/>
                              </a:lnTo>
                              <a:lnTo>
                                <a:pt x="21443" y="1619"/>
                              </a:lnTo>
                              <a:lnTo>
                                <a:pt x="21395" y="1476"/>
                              </a:lnTo>
                              <a:lnTo>
                                <a:pt x="21338" y="1342"/>
                              </a:lnTo>
                              <a:lnTo>
                                <a:pt x="21278" y="1216"/>
                              </a:lnTo>
                              <a:lnTo>
                                <a:pt x="21208" y="1090"/>
                              </a:lnTo>
                              <a:lnTo>
                                <a:pt x="21133" y="973"/>
                              </a:lnTo>
                              <a:lnTo>
                                <a:pt x="21050" y="872"/>
                              </a:lnTo>
                              <a:lnTo>
                                <a:pt x="20965" y="763"/>
                              </a:lnTo>
                              <a:lnTo>
                                <a:pt x="20873" y="671"/>
                              </a:lnTo>
                              <a:lnTo>
                                <a:pt x="20775" y="587"/>
                              </a:lnTo>
                              <a:lnTo>
                                <a:pt x="20670" y="503"/>
                              </a:lnTo>
                              <a:lnTo>
                                <a:pt x="20560" y="428"/>
                              </a:lnTo>
                              <a:lnTo>
                                <a:pt x="20445" y="352"/>
                              </a:lnTo>
                              <a:lnTo>
                                <a:pt x="20323" y="294"/>
                              </a:lnTo>
                              <a:lnTo>
                                <a:pt x="20195" y="235"/>
                              </a:lnTo>
                              <a:lnTo>
                                <a:pt x="20063" y="176"/>
                              </a:lnTo>
                              <a:lnTo>
                                <a:pt x="19928" y="134"/>
                              </a:lnTo>
                              <a:lnTo>
                                <a:pt x="19785" y="92"/>
                              </a:lnTo>
                              <a:lnTo>
                                <a:pt x="19638" y="67"/>
                              </a:lnTo>
                              <a:lnTo>
                                <a:pt x="19485" y="34"/>
                              </a:lnTo>
                              <a:lnTo>
                                <a:pt x="19328" y="17"/>
                              </a:lnTo>
                              <a:lnTo>
                                <a:pt x="19168" y="8"/>
                              </a:lnTo>
                              <a:lnTo>
                                <a:pt x="19000" y="0"/>
                              </a:lnTo>
                              <a:lnTo>
                                <a:pt x="18653" y="0"/>
                              </a:lnTo>
                              <a:lnTo>
                                <a:pt x="18473" y="8"/>
                              </a:lnTo>
                              <a:lnTo>
                                <a:pt x="18285" y="25"/>
                              </a:lnTo>
                              <a:lnTo>
                                <a:pt x="18098" y="59"/>
                              </a:lnTo>
                              <a:lnTo>
                                <a:pt x="17905" y="84"/>
                              </a:lnTo>
                              <a:lnTo>
                                <a:pt x="17708" y="117"/>
                              </a:lnTo>
                              <a:lnTo>
                                <a:pt x="17508" y="159"/>
                              </a:lnTo>
                              <a:lnTo>
                                <a:pt x="17303" y="210"/>
                              </a:lnTo>
                              <a:lnTo>
                                <a:pt x="17093" y="260"/>
                              </a:lnTo>
                              <a:lnTo>
                                <a:pt x="16883" y="319"/>
                              </a:lnTo>
                              <a:lnTo>
                                <a:pt x="16666" y="386"/>
                              </a:lnTo>
                              <a:lnTo>
                                <a:pt x="16446" y="461"/>
                              </a:lnTo>
                              <a:lnTo>
                                <a:pt x="16221" y="537"/>
                              </a:lnTo>
                              <a:lnTo>
                                <a:pt x="15996" y="621"/>
                              </a:lnTo>
                              <a:lnTo>
                                <a:pt x="15766" y="713"/>
                              </a:lnTo>
                              <a:lnTo>
                                <a:pt x="15533" y="814"/>
                              </a:lnTo>
                              <a:lnTo>
                                <a:pt x="15296" y="906"/>
                              </a:lnTo>
                              <a:lnTo>
                                <a:pt x="15056" y="1023"/>
                              </a:lnTo>
                              <a:lnTo>
                                <a:pt x="14813" y="1141"/>
                              </a:lnTo>
                              <a:lnTo>
                                <a:pt x="14568" y="1258"/>
                              </a:lnTo>
                              <a:lnTo>
                                <a:pt x="14068" y="1518"/>
                              </a:lnTo>
                              <a:lnTo>
                                <a:pt x="13561" y="1803"/>
                              </a:lnTo>
                              <a:lnTo>
                                <a:pt x="13043" y="2105"/>
                              </a:lnTo>
                              <a:lnTo>
                                <a:pt x="12516" y="2441"/>
                              </a:lnTo>
                              <a:lnTo>
                                <a:pt x="11981" y="2785"/>
                              </a:lnTo>
                              <a:lnTo>
                                <a:pt x="11439" y="3162"/>
                              </a:lnTo>
                              <a:lnTo>
                                <a:pt x="10889" y="3565"/>
                              </a:lnTo>
                              <a:lnTo>
                                <a:pt x="10331" y="3984"/>
                              </a:lnTo>
                              <a:close/>
                            </a:path>
                          </a:pathLst>
                        </a:custGeom>
                        <a:solidFill>
                          <a:srgbClr val="9999CC"/>
                        </a:solidFill>
                        <a:ln w="12700" cap="flat">
                          <a:noFill/>
                          <a:miter lim="400000"/>
                        </a:ln>
                        <a:effectLst/>
                      </wps:spPr>
                      <wps:bodyPr/>
                    </wps:wsp>
                  </a:graphicData>
                </a:graphic>
              </wp:anchor>
            </w:drawing>
          </mc:Choice>
          <mc:Fallback>
            <w:pict>
              <v:shape id="_x0000_s1030" style="visibility:visible;position:absolute;margin-left:-20.6pt;margin-top:31.4pt;width:432.0pt;height:128.8pt;z-index:251659264;mso-position-horizontal:absolute;mso-position-horizontal-relative:text;mso-position-vertical:absolute;mso-position-vertical-relative:line;mso-wrap-distance-left:0.0pt;mso-wrap-distance-top:0.0pt;mso-wrap-distance-right:0.0pt;mso-wrap-distance-bottom:0.0pt;" coordorigin="0,0" coordsize="21600,21600" path="M 10331,3984 L 9776,4421 L 9231,4874 L 8694,5343 L 8167,5813 L 7649,6300 L 7397,6535 L 7144,6786 L 6897,7029 L 6652,7281 L 6409,7533 L 6169,7784 L 5932,8036 L 5699,8296 L 5469,8548 L 5244,8808 L 5024,9059 L 4804,9319 L 4589,9571 L 4377,9840 L 4172,10100 L 3970,10351 L 3767,10620 L 3575,10871 L 3385,11131 L 3200,11400 L 3015,11651 L 2837,11911 L 2665,12163 L 2497,12423 L 2332,12675 L 2175,12935 L 2022,13186 L 1872,13438 L 1730,13690 L 1590,13941 L 1455,14185 L 1327,14436 L 1205,14680 L 1087,14923 L 975,15166 L 867,15401 L 770,15636 L 675,15862 L 585,16106 L 502,16332 L 425,16559 L 355,16777 L 290,16995 L 230,17213 L 177,17431 L 132,17641 L 92,17842 L 62,18052 L 37,18245 L 17,18438 L 2,18631 L 0,18815 L 0,19000 L 7,19176 L 25,19352 L 47,19520 L 75,19679 L 112,19830 L 155,19981 L 202,20115 L 260,20258 L 322,20384 L 390,20510 L 465,20619 L 545,20728 L 632,20828 L 725,20921 L 822,21021 L 927,21097 L 1037,21172 L 1152,21248 L 1275,21315 L 1402,21374 L 1532,21415 L 1670,21466 L 1815,21508 L 1960,21533 L 2112,21558 L 2267,21583 L 2432,21600 L 2945,21600 L 3125,21592 L 3310,21566 L 3497,21541 L 3692,21516 L 3890,21483 L 4090,21441 L 4297,21390 L 4504,21332 L 4717,21273 L 4934,21206 L 5154,21130 L 5377,21055 L 5602,20971 L 5832,20887 L 6064,20795 L 6302,20686 L 6542,20577 L 6784,20459 L 7029,20342 L 7529,20082 L 8037,19805 L 8554,19495 L 9081,19167 L 9619,18807 L 10159,18438 L 10711,18043 L 11266,17616 L 11821,17179 L 12366,16718 L 12904,16257 L 13431,15778 L 13948,15309 L 14203,15057 L 14453,14814 L 14701,14562 L 14951,14319 L 15193,14067 L 15428,13816 L 15666,13564 L 15898,13304 L 16128,13044 L 16353,12792 L 16578,12532 L 16796,12281 L 17008,12021 L 17221,11769 L 17425,11500 L 17630,11240 L 17830,10989 L 18025,10720 L 18215,10469 L 18403,10209 L 18583,9957 L 18760,9689 L 18933,9429 L 19103,9177 L 19265,8917 L 19423,8674 L 19578,8414 L 19725,8162 L 20010,7659 L 20143,7407 L 20270,7164 L 20393,6929 L 20513,6677 L 20623,6442 L 20730,6207 L 20830,5964 L 20925,5729 L 21015,5503 L 21095,5276 L 21173,5050 L 21245,4823 L 21310,4605 L 21368,4379 L 21420,4177 L 21465,3968 L 21505,3758 L 21565,3355 L 21595,2969 L 21600,2777 L 21597,2600 L 21590,2416 L 21575,2248 L 21553,2080 L 21523,1913 L 21485,1762 L 21443,1619 L 21395,1476 L 21338,1342 L 21278,1216 L 21208,1090 L 21133,973 L 21050,872 L 20965,763 L 20873,671 L 20775,587 L 20670,503 L 20560,428 L 20445,352 L 20323,294 L 20195,235 L 20063,176 L 19928,134 L 19785,92 L 19638,67 L 19485,34 L 19328,17 L 19168,8 L 19000,0 L 18653,0 L 18473,8 L 18285,25 L 18098,59 L 17905,84 L 17708,117 L 17508,159 L 17303,210 L 17093,260 L 16883,319 L 16666,386 L 16446,461 L 16221,537 L 15996,621 L 15766,713 L 15533,814 L 15296,906 L 15056,1023 L 14813,1141 L 14568,1258 L 14068,1518 L 13561,1803 L 13043,2105 L 12516,2441 L 11981,2785 L 11439,3162 L 10889,3565 L 10331,3984 X E">
                <v:fill color="#9999CC" opacity="100.0%" type="solid"/>
                <v:stroke on="f" weight="1.0pt" dashstyle="solid" endcap="flat" miterlimit="400.0%" joinstyle="miter" linestyle="single" startarrow="none" startarrowwidth="medium" startarrowlength="medium" endarrow="none" endarrowwidth="medium" endarrowlength="medium"/>
                <w10:wrap type="none" side="bothSides" anchorx="text"/>
              </v:shape>
            </w:pict>
          </mc:Fallback>
        </mc:AlternateContent>
      </w:r>
      <w:r>
        <w:rPr>
          <w:rFonts w:ascii="Century Gothic" w:hAnsi="Century Gothic"/>
          <w:sz w:val="28"/>
          <w:szCs w:val="28"/>
        </w:rPr>
        <w:t>Partie - Écriture</w:t>
      </w:r>
    </w:p>
    <w:p w14:paraId="5BC21399" w14:textId="77777777" w:rsidR="00A7217C" w:rsidRDefault="00060FB3">
      <w:pPr>
        <w:spacing w:before="700"/>
        <w:jc w:val="center"/>
        <w:rPr>
          <w:rFonts w:ascii="Century Gothic" w:eastAsia="Century Gothic" w:hAnsi="Century Gothic" w:cs="Century Gothic"/>
          <w:b/>
          <w:bCs/>
          <w:sz w:val="28"/>
          <w:szCs w:val="28"/>
        </w:rPr>
      </w:pPr>
      <w:r>
        <w:rPr>
          <w:rFonts w:ascii="Century Gothic" w:hAnsi="Century Gothic"/>
          <w:b/>
          <w:bCs/>
          <w:sz w:val="28"/>
          <w:szCs w:val="28"/>
        </w:rPr>
        <w:t>Informer et exercer une influence</w:t>
      </w:r>
    </w:p>
    <w:p w14:paraId="3F76CA55" w14:textId="77777777" w:rsidR="00060FB3" w:rsidRDefault="00060FB3">
      <w:pPr>
        <w:spacing w:after="200" w:line="276" w:lineRule="auto"/>
        <w:jc w:val="center"/>
        <w:rPr>
          <w:rFonts w:ascii="Arial Black" w:eastAsia="Calibri" w:hAnsi="Arial Black" w:cs="Calibri"/>
          <w:sz w:val="32"/>
          <w:szCs w:val="32"/>
        </w:rPr>
      </w:pPr>
    </w:p>
    <w:p w14:paraId="4B3CF6B2" w14:textId="77777777" w:rsidR="00A7217C" w:rsidRDefault="00060FB3">
      <w:pPr>
        <w:spacing w:after="200" w:line="276" w:lineRule="auto"/>
        <w:jc w:val="center"/>
        <w:rPr>
          <w:rFonts w:ascii="Arial Black" w:eastAsia="Arial Black" w:hAnsi="Arial Black" w:cs="Arial Black"/>
          <w:sz w:val="32"/>
          <w:szCs w:val="32"/>
        </w:rPr>
      </w:pPr>
      <w:r>
        <w:rPr>
          <w:rFonts w:ascii="Arial Black" w:eastAsia="Calibri" w:hAnsi="Arial Black" w:cs="Calibri"/>
          <w:sz w:val="32"/>
          <w:szCs w:val="32"/>
        </w:rPr>
        <w:t>PRÉ</w:t>
      </w:r>
      <w:r>
        <w:rPr>
          <w:rFonts w:ascii="Arial Black" w:eastAsia="Calibri" w:hAnsi="Arial Black" w:cs="Calibri"/>
          <w:sz w:val="32"/>
          <w:szCs w:val="32"/>
          <w:lang w:val="en-US"/>
        </w:rPr>
        <w:t xml:space="preserve">TEST </w:t>
      </w:r>
      <w:r>
        <w:rPr>
          <w:rFonts w:ascii="Arial Black" w:eastAsia="Calibri" w:hAnsi="Arial Black" w:cs="Calibri"/>
          <w:sz w:val="32"/>
          <w:szCs w:val="32"/>
        </w:rPr>
        <w:t>2</w:t>
      </w:r>
    </w:p>
    <w:p w14:paraId="7CD0E001" w14:textId="77777777" w:rsidR="00A7217C" w:rsidRDefault="00060FB3">
      <w:pPr>
        <w:spacing w:after="200" w:line="276" w:lineRule="auto"/>
        <w:jc w:val="center"/>
        <w:rPr>
          <w:rFonts w:ascii="Arial Black" w:eastAsia="Arial Black" w:hAnsi="Arial Black" w:cs="Arial Black"/>
          <w:sz w:val="32"/>
          <w:szCs w:val="32"/>
        </w:rPr>
      </w:pPr>
      <w:r>
        <w:rPr>
          <w:rFonts w:ascii="Arial Black" w:eastAsia="Calibri" w:hAnsi="Arial Black" w:cs="Calibri"/>
          <w:sz w:val="32"/>
          <w:szCs w:val="32"/>
        </w:rPr>
        <w:t>Sujet pour INFORMER</w:t>
      </w:r>
    </w:p>
    <w:p w14:paraId="742E824B" w14:textId="77777777" w:rsidR="00A7217C" w:rsidRDefault="00A7217C">
      <w:pPr>
        <w:jc w:val="center"/>
        <w:rPr>
          <w:rFonts w:ascii="Century Gothic" w:eastAsia="Century Gothic" w:hAnsi="Century Gothic" w:cs="Century Gothic"/>
        </w:rPr>
      </w:pPr>
    </w:p>
    <w:p w14:paraId="374961DF" w14:textId="77777777" w:rsidR="00A7217C" w:rsidRDefault="00A7217C">
      <w:pPr>
        <w:jc w:val="center"/>
        <w:rPr>
          <w:rFonts w:ascii="Century Gothic" w:eastAsia="Century Gothic" w:hAnsi="Century Gothic" w:cs="Century Gothic"/>
        </w:rPr>
      </w:pPr>
    </w:p>
    <w:tbl>
      <w:tblPr>
        <w:tblStyle w:val="TableNormal"/>
        <w:tblW w:w="79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40"/>
        <w:gridCol w:w="2710"/>
      </w:tblGrid>
      <w:tr w:rsidR="00A7217C" w14:paraId="60239857" w14:textId="77777777">
        <w:trPr>
          <w:trHeight w:val="609"/>
          <w:jc w:val="center"/>
        </w:trPr>
        <w:tc>
          <w:tcPr>
            <w:tcW w:w="524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14:paraId="153C6DC6" w14:textId="77777777" w:rsidR="00A7217C" w:rsidRDefault="00060FB3">
            <w:pPr>
              <w:spacing w:before="40" w:line="252" w:lineRule="auto"/>
              <w:jc w:val="center"/>
            </w:pPr>
            <w:r>
              <w:rPr>
                <w:rFonts w:ascii="Century Gothic" w:hAnsi="Century Gothic"/>
                <w:sz w:val="14"/>
                <w:szCs w:val="14"/>
              </w:rPr>
              <w:t>Nom de l'élève</w:t>
            </w:r>
          </w:p>
        </w:tc>
        <w:tc>
          <w:tcPr>
            <w:tcW w:w="271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14:paraId="4A4BFC87" w14:textId="77777777" w:rsidR="00A7217C" w:rsidRDefault="00060FB3">
            <w:pPr>
              <w:spacing w:before="40" w:line="252" w:lineRule="auto"/>
              <w:jc w:val="center"/>
            </w:pPr>
            <w:r>
              <w:rPr>
                <w:rFonts w:ascii="Century Gothic" w:hAnsi="Century Gothic"/>
                <w:sz w:val="14"/>
                <w:szCs w:val="14"/>
              </w:rPr>
              <w:t>Numéro de fiche</w:t>
            </w:r>
          </w:p>
        </w:tc>
      </w:tr>
      <w:tr w:rsidR="00A7217C" w14:paraId="46DA38E6" w14:textId="77777777">
        <w:trPr>
          <w:trHeight w:val="293"/>
          <w:jc w:val="center"/>
        </w:trPr>
        <w:tc>
          <w:tcPr>
            <w:tcW w:w="524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14:paraId="50981E84" w14:textId="77777777" w:rsidR="00A7217C" w:rsidRDefault="00060FB3">
            <w:pPr>
              <w:spacing w:before="40" w:line="252" w:lineRule="auto"/>
              <w:jc w:val="center"/>
            </w:pPr>
            <w:r>
              <w:rPr>
                <w:rFonts w:ascii="Century Gothic" w:hAnsi="Century Gothic"/>
                <w:sz w:val="14"/>
                <w:szCs w:val="14"/>
              </w:rPr>
              <w:t>Nom de l'enseignant</w:t>
            </w:r>
          </w:p>
        </w:tc>
        <w:tc>
          <w:tcPr>
            <w:tcW w:w="271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14:paraId="76D790C8" w14:textId="77777777" w:rsidR="00A7217C" w:rsidRDefault="00060FB3">
            <w:pPr>
              <w:spacing w:before="40" w:line="252" w:lineRule="auto"/>
              <w:jc w:val="center"/>
            </w:pPr>
            <w:r>
              <w:rPr>
                <w:rFonts w:ascii="Century Gothic" w:hAnsi="Century Gothic"/>
                <w:sz w:val="14"/>
                <w:szCs w:val="14"/>
              </w:rPr>
              <w:t>Date de naissance</w:t>
            </w:r>
          </w:p>
        </w:tc>
      </w:tr>
      <w:tr w:rsidR="00A7217C" w14:paraId="3CBEA07D" w14:textId="77777777">
        <w:trPr>
          <w:trHeight w:val="293"/>
          <w:jc w:val="center"/>
        </w:trPr>
        <w:tc>
          <w:tcPr>
            <w:tcW w:w="524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14:paraId="3CC5AD4A" w14:textId="77777777" w:rsidR="00A7217C" w:rsidRDefault="00060FB3">
            <w:pPr>
              <w:spacing w:before="40" w:line="252" w:lineRule="auto"/>
              <w:jc w:val="center"/>
            </w:pPr>
            <w:r>
              <w:rPr>
                <w:rFonts w:ascii="Century Gothic" w:hAnsi="Century Gothic"/>
                <w:sz w:val="14"/>
                <w:szCs w:val="14"/>
              </w:rPr>
              <w:t>Centre</w:t>
            </w:r>
          </w:p>
        </w:tc>
        <w:tc>
          <w:tcPr>
            <w:tcW w:w="271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14:paraId="0695D2A4" w14:textId="77777777" w:rsidR="00A7217C" w:rsidRDefault="00060FB3">
            <w:pPr>
              <w:spacing w:before="40" w:line="252" w:lineRule="auto"/>
              <w:jc w:val="center"/>
            </w:pPr>
            <w:r>
              <w:rPr>
                <w:rFonts w:ascii="Century Gothic" w:hAnsi="Century Gothic"/>
                <w:sz w:val="14"/>
                <w:szCs w:val="14"/>
              </w:rPr>
              <w:t>Date de passation</w:t>
            </w:r>
          </w:p>
        </w:tc>
      </w:tr>
      <w:tr w:rsidR="00A7217C" w14:paraId="452B8AB8" w14:textId="77777777">
        <w:trPr>
          <w:trHeight w:val="293"/>
          <w:jc w:val="center"/>
        </w:trPr>
        <w:tc>
          <w:tcPr>
            <w:tcW w:w="524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14:paraId="781FBD1D" w14:textId="77777777" w:rsidR="00A7217C" w:rsidRDefault="00060FB3">
            <w:pPr>
              <w:spacing w:before="40" w:line="252" w:lineRule="auto"/>
              <w:jc w:val="center"/>
            </w:pPr>
            <w:r>
              <w:rPr>
                <w:rFonts w:ascii="Century Gothic" w:hAnsi="Century Gothic"/>
                <w:sz w:val="20"/>
                <w:szCs w:val="20"/>
              </w:rPr>
              <w:t>Commission scolaire de l’Énergie</w:t>
            </w:r>
          </w:p>
        </w:tc>
        <w:tc>
          <w:tcPr>
            <w:tcW w:w="271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14:paraId="74A6FC57" w14:textId="77777777" w:rsidR="00A7217C" w:rsidRDefault="00060FB3">
            <w:pPr>
              <w:spacing w:before="40" w:line="252" w:lineRule="auto"/>
              <w:jc w:val="center"/>
            </w:pPr>
            <w:r>
              <w:rPr>
                <w:rFonts w:ascii="Century Gothic" w:hAnsi="Century Gothic"/>
                <w:sz w:val="14"/>
                <w:szCs w:val="14"/>
              </w:rPr>
              <w:t>Résultat</w:t>
            </w:r>
          </w:p>
        </w:tc>
      </w:tr>
    </w:tbl>
    <w:p w14:paraId="32758B16" w14:textId="77777777" w:rsidR="00A7217C" w:rsidRDefault="00060FB3">
      <w:pPr>
        <w:spacing w:before="1800"/>
      </w:pPr>
      <w:r>
        <w:rPr>
          <w:noProof/>
          <w:lang w:eastAsia="fr-FR"/>
        </w:rPr>
        <w:drawing>
          <wp:anchor distT="0" distB="0" distL="0" distR="0" simplePos="0" relativeHeight="251665408" behindDoc="0" locked="0" layoutInCell="1" allowOverlap="1" wp14:anchorId="442D7977" wp14:editId="1F99AF16">
            <wp:simplePos x="0" y="0"/>
            <wp:positionH relativeFrom="column">
              <wp:posOffset>2228850</wp:posOffset>
            </wp:positionH>
            <wp:positionV relativeFrom="line">
              <wp:posOffset>220979</wp:posOffset>
            </wp:positionV>
            <wp:extent cx="1219200" cy="681991"/>
            <wp:effectExtent l="0" t="0" r="0" b="0"/>
            <wp:wrapNone/>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CS Énergie logo sans cadre.png"/>
                    <pic:cNvPicPr>
                      <a:picLocks noChangeAspect="1"/>
                    </pic:cNvPicPr>
                  </pic:nvPicPr>
                  <pic:blipFill>
                    <a:blip r:embed="rId8">
                      <a:extLst/>
                    </a:blip>
                    <a:stretch>
                      <a:fillRect/>
                    </a:stretch>
                  </pic:blipFill>
                  <pic:spPr>
                    <a:xfrm>
                      <a:off x="0" y="0"/>
                      <a:ext cx="1219200" cy="681991"/>
                    </a:xfrm>
                    <a:prstGeom prst="rect">
                      <a:avLst/>
                    </a:prstGeom>
                    <a:ln w="12700" cap="flat">
                      <a:noFill/>
                      <a:miter lim="400000"/>
                    </a:ln>
                    <a:effectLst/>
                  </pic:spPr>
                </pic:pic>
              </a:graphicData>
            </a:graphic>
          </wp:anchor>
        </w:drawing>
      </w:r>
      <w:r>
        <w:rPr>
          <w:rFonts w:ascii="Arial Unicode MS" w:hAnsi="Arial Unicode MS"/>
        </w:rPr>
        <w:br w:type="page"/>
      </w:r>
    </w:p>
    <w:p w14:paraId="6265A774" w14:textId="77777777" w:rsidR="00A7217C" w:rsidRDefault="00A7217C">
      <w:pPr>
        <w:spacing w:after="120"/>
        <w:ind w:left="45" w:firstLine="18"/>
        <w:jc w:val="center"/>
      </w:pPr>
    </w:p>
    <w:p w14:paraId="70D5EC86" w14:textId="77777777" w:rsidR="00A7217C" w:rsidRDefault="00A7217C" w:rsidP="00060FB3">
      <w:pPr>
        <w:spacing w:after="120"/>
        <w:ind w:left="45" w:firstLine="18"/>
      </w:pPr>
    </w:p>
    <w:p w14:paraId="59DFB349" w14:textId="77777777" w:rsidR="00A7217C" w:rsidRDefault="00A7217C">
      <w:pPr>
        <w:spacing w:after="120"/>
        <w:ind w:left="45" w:firstLine="18"/>
        <w:jc w:val="center"/>
      </w:pPr>
    </w:p>
    <w:p w14:paraId="75EDD2DB" w14:textId="77777777" w:rsidR="00A7217C" w:rsidRDefault="00060FB3">
      <w:pPr>
        <w:spacing w:after="120"/>
        <w:ind w:left="45" w:firstLine="18"/>
        <w:jc w:val="center"/>
        <w:rPr>
          <w:b/>
          <w:bCs/>
        </w:rPr>
      </w:pPr>
      <w:r>
        <w:rPr>
          <w:b/>
          <w:bCs/>
        </w:rPr>
        <w:t>Situation de départ</w:t>
      </w:r>
    </w:p>
    <w:p w14:paraId="3FBF0582" w14:textId="77777777" w:rsidR="00A7217C" w:rsidRDefault="00A7217C">
      <w:pPr>
        <w:widowControl w:val="0"/>
        <w:spacing w:after="120" w:line="240" w:lineRule="auto"/>
        <w:ind w:left="135" w:hanging="135"/>
        <w:jc w:val="center"/>
        <w:rPr>
          <w:b/>
          <w:bCs/>
        </w:rPr>
      </w:pPr>
    </w:p>
    <w:p w14:paraId="1E432013" w14:textId="77777777" w:rsidR="00A7217C" w:rsidRDefault="00060FB3">
      <w:pPr>
        <w:spacing w:before="480" w:after="0" w:line="240" w:lineRule="auto"/>
        <w:ind w:firstLine="706"/>
        <w:jc w:val="center"/>
        <w:rPr>
          <w:rFonts w:ascii="Comic Sans MS" w:hAnsi="Comic Sans MS"/>
          <w:b/>
          <w:bCs/>
          <w:sz w:val="32"/>
          <w:szCs w:val="32"/>
        </w:rPr>
      </w:pPr>
      <w:r>
        <w:rPr>
          <w:rFonts w:ascii="Comic Sans MS" w:hAnsi="Comic Sans MS"/>
          <w:b/>
          <w:bCs/>
          <w:sz w:val="32"/>
          <w:szCs w:val="32"/>
        </w:rPr>
        <w:t>DONALD TRUMP AU POUVOIR</w:t>
      </w:r>
    </w:p>
    <w:p w14:paraId="10323632" w14:textId="77777777" w:rsidR="00060FB3" w:rsidRDefault="00060FB3" w:rsidP="00315811">
      <w:pPr>
        <w:spacing w:before="480" w:after="0" w:line="240" w:lineRule="auto"/>
        <w:jc w:val="both"/>
        <w:rPr>
          <w:rFonts w:ascii="Comic Sans MS" w:hAnsi="Comic Sans MS"/>
          <w:bCs/>
          <w:sz w:val="24"/>
          <w:szCs w:val="24"/>
        </w:rPr>
      </w:pPr>
      <w:r>
        <w:rPr>
          <w:rFonts w:ascii="Comic Sans MS" w:hAnsi="Comic Sans MS"/>
          <w:bCs/>
          <w:sz w:val="24"/>
          <w:szCs w:val="24"/>
        </w:rPr>
        <w:t xml:space="preserve">Lors des dernières élections présidentielles, Donald </w:t>
      </w:r>
      <w:proofErr w:type="spellStart"/>
      <w:r>
        <w:rPr>
          <w:rFonts w:ascii="Comic Sans MS" w:hAnsi="Comic Sans MS"/>
          <w:bCs/>
          <w:sz w:val="24"/>
          <w:szCs w:val="24"/>
        </w:rPr>
        <w:t>Trump</w:t>
      </w:r>
      <w:proofErr w:type="spellEnd"/>
      <w:r>
        <w:rPr>
          <w:rFonts w:ascii="Comic Sans MS" w:hAnsi="Comic Sans MS"/>
          <w:bCs/>
          <w:sz w:val="24"/>
          <w:szCs w:val="24"/>
        </w:rPr>
        <w:t xml:space="preserve"> a été élu par les Américains.  Il a fait mentir tous les sondages qui avaient prédit sa défaite.  </w:t>
      </w:r>
    </w:p>
    <w:p w14:paraId="7155E5F7" w14:textId="77777777" w:rsidR="00A4269A" w:rsidRPr="00060FB3" w:rsidRDefault="00A4269A" w:rsidP="00315811">
      <w:pPr>
        <w:spacing w:before="480" w:after="0" w:line="240" w:lineRule="auto"/>
        <w:jc w:val="both"/>
        <w:rPr>
          <w:rFonts w:ascii="Comic Sans MS" w:hAnsi="Comic Sans MS"/>
          <w:bCs/>
          <w:sz w:val="24"/>
          <w:szCs w:val="24"/>
        </w:rPr>
      </w:pPr>
      <w:r>
        <w:rPr>
          <w:rFonts w:ascii="Comic Sans MS" w:hAnsi="Comic Sans MS"/>
          <w:bCs/>
          <w:sz w:val="24"/>
          <w:szCs w:val="24"/>
        </w:rPr>
        <w:t>Les médias ont été omniprésents lors de la campagne électorale.  Au fil des jours, ils nous ont informés des rebondissements de cette campagne fort médiatisée.</w:t>
      </w:r>
    </w:p>
    <w:p w14:paraId="076431B7" w14:textId="77777777" w:rsidR="00A4269A" w:rsidRDefault="00A4269A" w:rsidP="00A4269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Arial"/>
          <w:color w:val="auto"/>
          <w:sz w:val="28"/>
          <w:szCs w:val="28"/>
          <w:bdr w:val="none" w:sz="0" w:space="0" w:color="auto"/>
          <w:lang w:val="fr-CA"/>
        </w:rPr>
      </w:pPr>
    </w:p>
    <w:p w14:paraId="29D3EC0F" w14:textId="77777777" w:rsidR="00223F4F" w:rsidRDefault="00223F4F" w:rsidP="00A4269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Arial"/>
          <w:color w:val="auto"/>
          <w:sz w:val="28"/>
          <w:szCs w:val="28"/>
          <w:bdr w:val="none" w:sz="0" w:space="0" w:color="auto"/>
          <w:lang w:val="fr-CA"/>
        </w:rPr>
      </w:pPr>
    </w:p>
    <w:p w14:paraId="4213C63A" w14:textId="77777777" w:rsidR="00223F4F" w:rsidRDefault="00223F4F" w:rsidP="00A4269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Arial"/>
          <w:color w:val="auto"/>
          <w:sz w:val="28"/>
          <w:szCs w:val="28"/>
          <w:bdr w:val="none" w:sz="0" w:space="0" w:color="auto"/>
          <w:lang w:val="fr-CA"/>
        </w:rPr>
      </w:pPr>
    </w:p>
    <w:p w14:paraId="0BA8838D" w14:textId="77777777" w:rsidR="00A7217C" w:rsidRPr="00223F4F" w:rsidRDefault="00060FB3">
      <w:pPr>
        <w:spacing w:before="480" w:after="0" w:line="240" w:lineRule="auto"/>
        <w:ind w:firstLine="706"/>
        <w:jc w:val="center"/>
        <w:rPr>
          <w:b/>
          <w:bCs/>
          <w:sz w:val="24"/>
          <w:szCs w:val="24"/>
        </w:rPr>
      </w:pPr>
      <w:r w:rsidRPr="00223F4F">
        <w:rPr>
          <w:b/>
          <w:bCs/>
          <w:sz w:val="24"/>
          <w:szCs w:val="24"/>
        </w:rPr>
        <w:t>Déroulement de la tâche d’écriture</w:t>
      </w:r>
    </w:p>
    <w:p w14:paraId="5ACB81F3" w14:textId="77777777" w:rsidR="00A7217C" w:rsidRPr="00223F4F" w:rsidRDefault="00A7217C">
      <w:pPr>
        <w:spacing w:before="120" w:after="0"/>
        <w:rPr>
          <w:sz w:val="24"/>
          <w:szCs w:val="24"/>
        </w:rPr>
      </w:pPr>
    </w:p>
    <w:p w14:paraId="4C453D4A" w14:textId="77777777" w:rsidR="00A7217C" w:rsidRDefault="00A7217C">
      <w:pPr>
        <w:spacing w:after="0"/>
        <w:jc w:val="center"/>
      </w:pPr>
    </w:p>
    <w:p w14:paraId="174D1CF2" w14:textId="77777777" w:rsidR="00A7217C" w:rsidRDefault="00A7217C">
      <w:pPr>
        <w:spacing w:after="0"/>
        <w:jc w:val="both"/>
      </w:pPr>
    </w:p>
    <w:p w14:paraId="045C3A52" w14:textId="77777777" w:rsidR="00A7217C" w:rsidRDefault="00060FB3">
      <w:pPr>
        <w:spacing w:after="0"/>
        <w:jc w:val="both"/>
        <w:rPr>
          <w:b/>
          <w:bCs/>
        </w:rPr>
      </w:pPr>
      <w:r>
        <w:rPr>
          <w:b/>
          <w:bCs/>
          <w:u w:val="single"/>
        </w:rPr>
        <w:t>Tâche d’écriture</w:t>
      </w:r>
      <w:r>
        <w:rPr>
          <w:b/>
          <w:bCs/>
        </w:rPr>
        <w:t xml:space="preserve"> (3 heures)</w:t>
      </w:r>
    </w:p>
    <w:p w14:paraId="61361D6D" w14:textId="77777777" w:rsidR="00A7217C" w:rsidRDefault="00A7217C">
      <w:pPr>
        <w:spacing w:before="120" w:after="0"/>
        <w:jc w:val="both"/>
        <w:rPr>
          <w:b/>
          <w:bCs/>
        </w:rPr>
      </w:pPr>
    </w:p>
    <w:p w14:paraId="7413BCEE" w14:textId="77777777" w:rsidR="00A7217C" w:rsidRDefault="00060FB3">
      <w:pPr>
        <w:spacing w:before="120" w:after="0"/>
        <w:jc w:val="both"/>
      </w:pPr>
      <w:r>
        <w:t>Après avoir pris des</w:t>
      </w:r>
      <w:r>
        <w:rPr>
          <w:b/>
          <w:bCs/>
        </w:rPr>
        <w:t xml:space="preserve"> </w:t>
      </w:r>
      <w:r w:rsidR="00A4269A">
        <w:t>notes à l’aide</w:t>
      </w:r>
      <w:r>
        <w:t xml:space="preserve"> des textes fournis et de l’analyse que vous en</w:t>
      </w:r>
      <w:r w:rsidR="002D2985">
        <w:t xml:space="preserve"> faites, vous rédigerez un compte rendu</w:t>
      </w:r>
      <w:r>
        <w:t xml:space="preserve"> d’environ 350 mots afin de transmettre de l’information.</w:t>
      </w:r>
    </w:p>
    <w:p w14:paraId="3443EA9A" w14:textId="77777777" w:rsidR="00A7217C" w:rsidRDefault="00A7217C">
      <w:pPr>
        <w:spacing w:after="0"/>
      </w:pPr>
    </w:p>
    <w:p w14:paraId="2C8BDE67" w14:textId="77777777" w:rsidR="00A7217C" w:rsidRDefault="00060FB3">
      <w:pPr>
        <w:spacing w:before="120" w:after="0"/>
        <w:jc w:val="both"/>
        <w:rPr>
          <w:b/>
          <w:bCs/>
        </w:rPr>
      </w:pPr>
      <w:r>
        <w:rPr>
          <w:b/>
          <w:bCs/>
        </w:rPr>
        <w:t>Après avoir écrit votre texte, r</w:t>
      </w:r>
      <w:r w:rsidR="00223F4F">
        <w:rPr>
          <w:b/>
          <w:bCs/>
        </w:rPr>
        <w:t>emplissez la grille d’autoévalu</w:t>
      </w:r>
      <w:r>
        <w:rPr>
          <w:b/>
          <w:bCs/>
        </w:rPr>
        <w:t>ation avant d’aller voir votre enseignant.</w:t>
      </w:r>
    </w:p>
    <w:p w14:paraId="0CDFE1B3" w14:textId="77777777" w:rsidR="00A7217C" w:rsidRDefault="00A7217C">
      <w:pPr>
        <w:spacing w:before="120" w:after="0"/>
        <w:jc w:val="both"/>
        <w:sectPr w:rsidR="00A7217C" w:rsidSect="00942A94">
          <w:headerReference w:type="default" r:id="rId9"/>
          <w:footerReference w:type="default" r:id="rId10"/>
          <w:pgSz w:w="12240" w:h="15840"/>
          <w:pgMar w:top="720" w:right="1440" w:bottom="576" w:left="1440" w:header="720" w:footer="576" w:gutter="0"/>
          <w:pgNumType w:start="1"/>
          <w:cols w:space="720"/>
          <w:titlePg/>
          <w:docGrid w:linePitch="299"/>
        </w:sectPr>
      </w:pPr>
    </w:p>
    <w:p w14:paraId="03E2400F" w14:textId="77777777" w:rsidR="005101A8" w:rsidRDefault="005101A8" w:rsidP="002B60D2">
      <w:pPr>
        <w:jc w:val="center"/>
        <w:rPr>
          <w:rFonts w:ascii="Comic Sans MS" w:hAnsi="Comic Sans MS"/>
          <w:b/>
          <w:sz w:val="32"/>
          <w:szCs w:val="32"/>
        </w:rPr>
      </w:pPr>
    </w:p>
    <w:p w14:paraId="19C0437D" w14:textId="77777777" w:rsidR="002B60D2" w:rsidRDefault="002B60D2" w:rsidP="002B60D2">
      <w:pPr>
        <w:jc w:val="center"/>
        <w:rPr>
          <w:rFonts w:ascii="Comic Sans MS" w:hAnsi="Comic Sans MS"/>
          <w:sz w:val="32"/>
          <w:szCs w:val="32"/>
        </w:rPr>
      </w:pPr>
      <w:r>
        <w:rPr>
          <w:rFonts w:ascii="Comic Sans MS" w:hAnsi="Comic Sans MS"/>
          <w:b/>
          <w:sz w:val="32"/>
          <w:szCs w:val="32"/>
        </w:rPr>
        <w:t>TRUMP DÉJOUE LES PRONOSTICS ET L’EMPORTE</w:t>
      </w:r>
    </w:p>
    <w:p w14:paraId="7FE9C32F" w14:textId="77777777" w:rsidR="005101A8" w:rsidRDefault="005101A8" w:rsidP="002B60D2">
      <w:pPr>
        <w:spacing w:line="240" w:lineRule="auto"/>
        <w:rPr>
          <w:rFonts w:ascii="Comic Sans MS" w:hAnsi="Comic Sans MS"/>
        </w:rPr>
      </w:pPr>
    </w:p>
    <w:p w14:paraId="45F1EBCB" w14:textId="77777777" w:rsidR="002B60D2" w:rsidRPr="005101A8" w:rsidRDefault="002B60D2" w:rsidP="00315811">
      <w:pPr>
        <w:spacing w:line="240" w:lineRule="auto"/>
        <w:jc w:val="both"/>
        <w:rPr>
          <w:rFonts w:ascii="Comic Sans MS" w:hAnsi="Comic Sans MS"/>
        </w:rPr>
      </w:pPr>
      <w:r w:rsidRPr="005101A8">
        <w:rPr>
          <w:rFonts w:ascii="Comic Sans MS" w:hAnsi="Comic Sans MS"/>
        </w:rPr>
        <w:t xml:space="preserve">L’impensable est arrivé. Contre toute attente, Donald </w:t>
      </w:r>
      <w:proofErr w:type="spellStart"/>
      <w:r w:rsidRPr="005101A8">
        <w:rPr>
          <w:rFonts w:ascii="Comic Sans MS" w:hAnsi="Comic Sans MS"/>
        </w:rPr>
        <w:t>Trump</w:t>
      </w:r>
      <w:proofErr w:type="spellEnd"/>
      <w:r w:rsidRPr="005101A8">
        <w:rPr>
          <w:rFonts w:ascii="Comic Sans MS" w:hAnsi="Comic Sans MS"/>
        </w:rPr>
        <w:t xml:space="preserve"> a été élu président des États-Unis en remportant une victoire convaincante contre Hillary Clinton.</w:t>
      </w:r>
    </w:p>
    <w:p w14:paraId="6CEF9F30" w14:textId="77777777" w:rsidR="005101A8" w:rsidRDefault="005101A8" w:rsidP="00315811">
      <w:pPr>
        <w:spacing w:line="240" w:lineRule="auto"/>
        <w:jc w:val="both"/>
        <w:rPr>
          <w:rFonts w:ascii="Comic Sans MS" w:hAnsi="Comic Sans MS"/>
        </w:rPr>
      </w:pPr>
    </w:p>
    <w:p w14:paraId="3FBAE97A" w14:textId="77777777" w:rsidR="002B60D2" w:rsidRPr="005101A8" w:rsidRDefault="002B60D2" w:rsidP="00315811">
      <w:pPr>
        <w:spacing w:line="240" w:lineRule="auto"/>
        <w:jc w:val="both"/>
        <w:rPr>
          <w:rFonts w:ascii="Comic Sans MS" w:hAnsi="Comic Sans MS"/>
        </w:rPr>
      </w:pPr>
      <w:r w:rsidRPr="005101A8">
        <w:rPr>
          <w:rFonts w:ascii="Comic Sans MS" w:hAnsi="Comic Sans MS"/>
        </w:rPr>
        <w:t>Le milliardaire de 70 ans a lancé un appel à l’unité après la campagne présidentielle la plus déchirante de l’histoire du pays.  Prenant la parole vers 3h du  matin, le président élu a félicité sa rivale pour son « travail acharné ». « </w:t>
      </w:r>
      <w:r w:rsidRPr="005101A8">
        <w:rPr>
          <w:rFonts w:ascii="Comic Sans MS" w:hAnsi="Comic Sans MS"/>
          <w:i/>
        </w:rPr>
        <w:t>Le temps est venu de panser les plaies de la division, de refaire notre unité en tant que peuple. Je m’engage à être le président de tous les citoyens »</w:t>
      </w:r>
      <w:r w:rsidRPr="005101A8">
        <w:rPr>
          <w:rFonts w:ascii="Comic Sans MS" w:hAnsi="Comic Sans MS"/>
        </w:rPr>
        <w:t xml:space="preserve">, a lancé Donald </w:t>
      </w:r>
      <w:proofErr w:type="spellStart"/>
      <w:r w:rsidRPr="005101A8">
        <w:rPr>
          <w:rFonts w:ascii="Comic Sans MS" w:hAnsi="Comic Sans MS"/>
        </w:rPr>
        <w:t>Trump</w:t>
      </w:r>
      <w:proofErr w:type="spellEnd"/>
      <w:r w:rsidRPr="005101A8">
        <w:rPr>
          <w:rFonts w:ascii="Comic Sans MS" w:hAnsi="Comic Sans MS"/>
        </w:rPr>
        <w:t xml:space="preserve"> devant ses partisans rassemblés dans un hôtel à New York. […]</w:t>
      </w:r>
    </w:p>
    <w:p w14:paraId="009BBCAC" w14:textId="77777777" w:rsidR="002B60D2" w:rsidRPr="005101A8" w:rsidRDefault="002B60D2" w:rsidP="00315811">
      <w:pPr>
        <w:spacing w:line="240" w:lineRule="auto"/>
        <w:jc w:val="both"/>
        <w:rPr>
          <w:rFonts w:ascii="Comic Sans MS" w:hAnsi="Comic Sans MS"/>
        </w:rPr>
      </w:pPr>
    </w:p>
    <w:p w14:paraId="71A1D3AB" w14:textId="77777777" w:rsidR="002B60D2" w:rsidRPr="005101A8" w:rsidRDefault="002B60D2" w:rsidP="00315811">
      <w:pPr>
        <w:spacing w:line="240" w:lineRule="auto"/>
        <w:jc w:val="both"/>
        <w:rPr>
          <w:rFonts w:ascii="Comic Sans MS" w:hAnsi="Comic Sans MS"/>
        </w:rPr>
      </w:pPr>
      <w:r w:rsidRPr="005101A8">
        <w:rPr>
          <w:rFonts w:ascii="Comic Sans MS" w:hAnsi="Comic Sans MS"/>
        </w:rPr>
        <w:t xml:space="preserve">La victoire totalement imprévue de </w:t>
      </w:r>
      <w:proofErr w:type="spellStart"/>
      <w:r w:rsidRPr="005101A8">
        <w:rPr>
          <w:rFonts w:ascii="Comic Sans MS" w:hAnsi="Comic Sans MS"/>
        </w:rPr>
        <w:t>Trump</w:t>
      </w:r>
      <w:proofErr w:type="spellEnd"/>
      <w:r w:rsidRPr="005101A8">
        <w:rPr>
          <w:rFonts w:ascii="Comic Sans MS" w:hAnsi="Comic Sans MS"/>
        </w:rPr>
        <w:t xml:space="preserve"> n’a été confirmée que vers 2h50 durant la nuit, lorsque Hillary Clinton a appelé le vainqueur pour le féliciter.  […]  Le monde entier est sous le choc après cette victoire ahurissante de Donald </w:t>
      </w:r>
      <w:proofErr w:type="spellStart"/>
      <w:r w:rsidRPr="005101A8">
        <w:rPr>
          <w:rFonts w:ascii="Comic Sans MS" w:hAnsi="Comic Sans MS"/>
        </w:rPr>
        <w:t>Trump</w:t>
      </w:r>
      <w:proofErr w:type="spellEnd"/>
      <w:r w:rsidRPr="005101A8">
        <w:rPr>
          <w:rFonts w:ascii="Comic Sans MS" w:hAnsi="Comic Sans MS"/>
        </w:rPr>
        <w:t>.  Il y a tout juste 18 mois, le magnat de l’immobilier était considéré comme un clown insignifiant qui n’avait même aucune chance d’être le candidat républicain. […]</w:t>
      </w:r>
    </w:p>
    <w:p w14:paraId="6842485F" w14:textId="77777777" w:rsidR="002B60D2" w:rsidRPr="005101A8" w:rsidRDefault="002B60D2" w:rsidP="00315811">
      <w:pPr>
        <w:spacing w:line="240" w:lineRule="auto"/>
        <w:jc w:val="both"/>
        <w:rPr>
          <w:rFonts w:ascii="Comic Sans MS" w:hAnsi="Comic Sans MS"/>
        </w:rPr>
      </w:pPr>
    </w:p>
    <w:p w14:paraId="51DF56A0" w14:textId="77777777" w:rsidR="002B60D2" w:rsidRPr="005101A8" w:rsidRDefault="002B60D2" w:rsidP="00315811">
      <w:pPr>
        <w:spacing w:line="240" w:lineRule="auto"/>
        <w:jc w:val="both"/>
        <w:rPr>
          <w:rFonts w:ascii="Comic Sans MS" w:hAnsi="Comic Sans MS"/>
        </w:rPr>
      </w:pPr>
      <w:r w:rsidRPr="005101A8">
        <w:rPr>
          <w:rFonts w:ascii="Comic Sans MS" w:hAnsi="Comic Sans MS"/>
        </w:rPr>
        <w:t xml:space="preserve">Avant même la confirmation de la victoire de </w:t>
      </w:r>
      <w:proofErr w:type="spellStart"/>
      <w:r w:rsidRPr="005101A8">
        <w:rPr>
          <w:rFonts w:ascii="Comic Sans MS" w:hAnsi="Comic Sans MS"/>
        </w:rPr>
        <w:t>Trump</w:t>
      </w:r>
      <w:proofErr w:type="spellEnd"/>
      <w:r w:rsidRPr="005101A8">
        <w:rPr>
          <w:rFonts w:ascii="Comic Sans MS" w:hAnsi="Comic Sans MS"/>
        </w:rPr>
        <w:t xml:space="preserve">, les marchés se sont affolés partout dans le monde.  L’indice Nikkei du Japon a perdu 382 points (2%) et celui de Hong Kong a décliné de 600 points (2,5%).  Le peso mexicain a aussi plongé à son plus bas niveau depuis huit ans, selon Bloomberg. </w:t>
      </w:r>
      <w:r w:rsidRPr="005101A8">
        <w:rPr>
          <w:rFonts w:ascii="Comic Sans MS" w:hAnsi="Comic Sans MS"/>
          <w:i/>
        </w:rPr>
        <w:t xml:space="preserve">« Les résultats préliminaires montrent une course très serrée, plus serrée que ce qu’avaient prévu les marchés, </w:t>
      </w:r>
      <w:r w:rsidRPr="005101A8">
        <w:rPr>
          <w:rFonts w:ascii="Comic Sans MS" w:hAnsi="Comic Sans MS"/>
        </w:rPr>
        <w:t xml:space="preserve">a indiqué un analyste de la firme AFEX cité par le </w:t>
      </w:r>
      <w:r w:rsidRPr="005101A8">
        <w:rPr>
          <w:rFonts w:ascii="Comic Sans MS" w:hAnsi="Comic Sans MS"/>
          <w:i/>
        </w:rPr>
        <w:t xml:space="preserve">Washington Post.  Si la Floride ou d’autres États-clés penchent pour </w:t>
      </w:r>
      <w:proofErr w:type="spellStart"/>
      <w:r w:rsidRPr="005101A8">
        <w:rPr>
          <w:rFonts w:ascii="Comic Sans MS" w:hAnsi="Comic Sans MS"/>
          <w:i/>
        </w:rPr>
        <w:t>Trump</w:t>
      </w:r>
      <w:proofErr w:type="spellEnd"/>
      <w:r w:rsidRPr="005101A8">
        <w:rPr>
          <w:rFonts w:ascii="Comic Sans MS" w:hAnsi="Comic Sans MS"/>
          <w:i/>
        </w:rPr>
        <w:t>, on peut prévoir davantage de volatilité. »</w:t>
      </w:r>
    </w:p>
    <w:p w14:paraId="000B2A78" w14:textId="77777777" w:rsidR="002B60D2" w:rsidRPr="005101A8" w:rsidRDefault="002B60D2" w:rsidP="00315811">
      <w:pPr>
        <w:spacing w:line="240" w:lineRule="auto"/>
        <w:jc w:val="both"/>
        <w:rPr>
          <w:rFonts w:ascii="Comic Sans MS" w:hAnsi="Comic Sans MS"/>
        </w:rPr>
      </w:pPr>
    </w:p>
    <w:p w14:paraId="4768F81D" w14:textId="77777777" w:rsidR="002B60D2" w:rsidRPr="005101A8" w:rsidRDefault="002B60D2" w:rsidP="00315811">
      <w:pPr>
        <w:spacing w:line="240" w:lineRule="auto"/>
        <w:jc w:val="both"/>
        <w:rPr>
          <w:rFonts w:ascii="Comic Sans MS" w:hAnsi="Comic Sans MS"/>
        </w:rPr>
      </w:pPr>
      <w:r w:rsidRPr="005101A8">
        <w:rPr>
          <w:rFonts w:ascii="Comic Sans MS" w:hAnsi="Comic Sans MS"/>
        </w:rPr>
        <w:t xml:space="preserve">La performance totalement imprévue de Donald </w:t>
      </w:r>
      <w:proofErr w:type="spellStart"/>
      <w:r w:rsidRPr="005101A8">
        <w:rPr>
          <w:rFonts w:ascii="Comic Sans MS" w:hAnsi="Comic Sans MS"/>
        </w:rPr>
        <w:t>Trump</w:t>
      </w:r>
      <w:proofErr w:type="spellEnd"/>
      <w:r w:rsidRPr="005101A8">
        <w:rPr>
          <w:rFonts w:ascii="Comic Sans MS" w:hAnsi="Comic Sans MS"/>
        </w:rPr>
        <w:t xml:space="preserve"> a pris par surprise les analystes. </w:t>
      </w:r>
      <w:r w:rsidRPr="005101A8">
        <w:rPr>
          <w:rFonts w:ascii="Comic Sans MS" w:hAnsi="Comic Sans MS"/>
          <w:i/>
        </w:rPr>
        <w:t xml:space="preserve">« C’est une secousse sismique complètement inattendue. Personne ne croyait fondamentalement à une victoire de </w:t>
      </w:r>
      <w:proofErr w:type="spellStart"/>
      <w:r w:rsidRPr="005101A8">
        <w:rPr>
          <w:rFonts w:ascii="Comic Sans MS" w:hAnsi="Comic Sans MS"/>
          <w:i/>
        </w:rPr>
        <w:t>Trump</w:t>
      </w:r>
      <w:proofErr w:type="spellEnd"/>
      <w:r w:rsidRPr="005101A8">
        <w:rPr>
          <w:rFonts w:ascii="Comic Sans MS" w:hAnsi="Comic Sans MS"/>
          <w:i/>
        </w:rPr>
        <w:t>. Rien dans l’histoire ne nous prépare à une présidence de ce type-là. À quoi cela va-t-il ressembler, qui l’entourera, qui écoutera-t-il, comment mènera-t-il la démocratie</w:t>
      </w:r>
      <w:r w:rsidR="007C2EBC">
        <w:rPr>
          <w:rFonts w:ascii="Comic Sans MS" w:hAnsi="Comic Sans MS"/>
          <w:i/>
        </w:rPr>
        <w:t xml:space="preserve"> </w:t>
      </w:r>
      <w:r w:rsidRPr="005101A8">
        <w:rPr>
          <w:rFonts w:ascii="Comic Sans MS" w:hAnsi="Comic Sans MS"/>
          <w:i/>
        </w:rPr>
        <w:t>? »</w:t>
      </w:r>
      <w:r w:rsidRPr="005101A8">
        <w:rPr>
          <w:rFonts w:ascii="Comic Sans MS" w:hAnsi="Comic Sans MS"/>
        </w:rPr>
        <w:t>, a réagi Charles-Philippe David, président de l’observatoire sur les États-Unis de la Chaire Raoul-</w:t>
      </w:r>
      <w:proofErr w:type="spellStart"/>
      <w:r w:rsidRPr="005101A8">
        <w:rPr>
          <w:rFonts w:ascii="Comic Sans MS" w:hAnsi="Comic Sans MS"/>
        </w:rPr>
        <w:t>Dandurand</w:t>
      </w:r>
      <w:proofErr w:type="spellEnd"/>
      <w:r w:rsidRPr="005101A8">
        <w:rPr>
          <w:rFonts w:ascii="Comic Sans MS" w:hAnsi="Comic Sans MS"/>
        </w:rPr>
        <w:t>, à l’UQAM.</w:t>
      </w:r>
    </w:p>
    <w:p w14:paraId="2103450F" w14:textId="77777777" w:rsidR="002B60D2" w:rsidRPr="005101A8" w:rsidRDefault="002B60D2" w:rsidP="00315811">
      <w:pPr>
        <w:spacing w:line="240" w:lineRule="auto"/>
        <w:jc w:val="both"/>
        <w:rPr>
          <w:rFonts w:ascii="Comic Sans MS" w:hAnsi="Comic Sans MS"/>
        </w:rPr>
      </w:pPr>
    </w:p>
    <w:p w14:paraId="157D0D5E" w14:textId="4A7658A8" w:rsidR="002B60D2" w:rsidRPr="005101A8" w:rsidRDefault="002B60D2" w:rsidP="00315811">
      <w:pPr>
        <w:spacing w:line="240" w:lineRule="auto"/>
        <w:jc w:val="both"/>
        <w:rPr>
          <w:rFonts w:ascii="Comic Sans MS" w:hAnsi="Comic Sans MS"/>
          <w:i/>
        </w:rPr>
      </w:pPr>
      <w:r w:rsidRPr="005101A8">
        <w:rPr>
          <w:rFonts w:ascii="Comic Sans MS" w:hAnsi="Comic Sans MS"/>
        </w:rPr>
        <w:t xml:space="preserve">De toute évidence, les sondages avaient sous-estimé la colère de la classe ouvrière blanche, habituellement acquise au Parti démocrate. Donald </w:t>
      </w:r>
      <w:proofErr w:type="spellStart"/>
      <w:r w:rsidRPr="005101A8">
        <w:rPr>
          <w:rFonts w:ascii="Comic Sans MS" w:hAnsi="Comic Sans MS"/>
        </w:rPr>
        <w:t>Trump</w:t>
      </w:r>
      <w:proofErr w:type="spellEnd"/>
      <w:r w:rsidRPr="005101A8">
        <w:rPr>
          <w:rFonts w:ascii="Comic Sans MS" w:hAnsi="Comic Sans MS"/>
        </w:rPr>
        <w:t xml:space="preserve"> a  marqué des points dans les zones durement frappées par la délocalisation des emplois manufacturiers vers la Chine. </w:t>
      </w:r>
      <w:r w:rsidRPr="005101A8">
        <w:rPr>
          <w:rFonts w:ascii="Comic Sans MS" w:hAnsi="Comic Sans MS"/>
          <w:i/>
        </w:rPr>
        <w:lastRenderedPageBreak/>
        <w:t>« Nous devons reprendre en main la destinée de notre pays,</w:t>
      </w:r>
      <w:r w:rsidRPr="005101A8">
        <w:rPr>
          <w:rFonts w:ascii="Comic Sans MS" w:hAnsi="Comic Sans MS"/>
        </w:rPr>
        <w:t xml:space="preserve"> a lancé le président élu.  </w:t>
      </w:r>
      <w:r w:rsidRPr="005101A8">
        <w:rPr>
          <w:rFonts w:ascii="Comic Sans MS" w:hAnsi="Comic Sans MS"/>
          <w:i/>
        </w:rPr>
        <w:t>Nous allons défendre en priorité les intérêts de notre pays, mais nous serons justes et éq</w:t>
      </w:r>
      <w:r w:rsidR="00315811">
        <w:rPr>
          <w:rFonts w:ascii="Comic Sans MS" w:hAnsi="Comic Sans MS"/>
          <w:i/>
        </w:rPr>
        <w:t>uitables envers nos partenaires</w:t>
      </w:r>
      <w:r w:rsidRPr="005101A8">
        <w:rPr>
          <w:rFonts w:ascii="Comic Sans MS" w:hAnsi="Comic Sans MS"/>
          <w:i/>
        </w:rPr>
        <w:t>. »</w:t>
      </w:r>
    </w:p>
    <w:p w14:paraId="79769C79" w14:textId="77777777" w:rsidR="002B60D2" w:rsidRPr="005101A8" w:rsidRDefault="002B60D2" w:rsidP="00315811">
      <w:pPr>
        <w:spacing w:line="240" w:lineRule="auto"/>
        <w:jc w:val="both"/>
        <w:rPr>
          <w:rFonts w:ascii="Comic Sans MS" w:hAnsi="Comic Sans MS"/>
          <w:i/>
        </w:rPr>
      </w:pPr>
    </w:p>
    <w:p w14:paraId="565DB92E" w14:textId="77777777" w:rsidR="002B60D2" w:rsidRPr="005101A8" w:rsidRDefault="002B60D2" w:rsidP="00315811">
      <w:pPr>
        <w:spacing w:line="240" w:lineRule="auto"/>
        <w:jc w:val="both"/>
        <w:rPr>
          <w:rFonts w:ascii="Comic Sans MS" w:hAnsi="Comic Sans MS"/>
        </w:rPr>
      </w:pPr>
      <w:r w:rsidRPr="005101A8">
        <w:rPr>
          <w:rFonts w:ascii="Comic Sans MS" w:hAnsi="Comic Sans MS"/>
        </w:rPr>
        <w:t xml:space="preserve">La fameuse « machine à faire sortir le vote » des démocrates n’a pas suffi à venir à bout de la volonté de changement – et de faire un pied de nez à « l’élite » politique – incarnée par le magnat de l’immobilier. Le camp démocrate avait aussi sous-estimé le manque d’attrait d’Hillary Clinton, détestée par la majorité des électeurs.  </w:t>
      </w:r>
      <w:proofErr w:type="spellStart"/>
      <w:r w:rsidRPr="005101A8">
        <w:rPr>
          <w:rFonts w:ascii="Comic Sans MS" w:hAnsi="Comic Sans MS"/>
        </w:rPr>
        <w:t>Trump</w:t>
      </w:r>
      <w:proofErr w:type="spellEnd"/>
      <w:r w:rsidRPr="005101A8">
        <w:rPr>
          <w:rFonts w:ascii="Comic Sans MS" w:hAnsi="Comic Sans MS"/>
        </w:rPr>
        <w:t xml:space="preserve"> a remporté des districts électoraux dominés par les électeurs blancs, riches, religieux ou simplement… fâchés.  La campagne électorale avait révélé de profondes </w:t>
      </w:r>
      <w:r w:rsidR="00636523">
        <w:rPr>
          <w:rFonts w:ascii="Comic Sans MS" w:hAnsi="Comic Sans MS"/>
        </w:rPr>
        <w:t>di</w:t>
      </w:r>
      <w:r w:rsidRPr="005101A8">
        <w:rPr>
          <w:rFonts w:ascii="Comic Sans MS" w:hAnsi="Comic Sans MS"/>
        </w:rPr>
        <w:t xml:space="preserve">visions au sein de la société américaine. Le scrutin a confirmé cette déchirure entre les Blancs et les autres ethnies, entre les riches et les pauvres, entre les hommes et les femmes, entre les grandes villes et le reste du pays. </w:t>
      </w:r>
      <w:r w:rsidRPr="005101A8">
        <w:rPr>
          <w:rFonts w:ascii="Comic Sans MS" w:hAnsi="Comic Sans MS"/>
          <w:i/>
        </w:rPr>
        <w:t>« Les Américains préfèrent un raciste à une femme présidente »</w:t>
      </w:r>
      <w:r w:rsidRPr="005101A8">
        <w:rPr>
          <w:rFonts w:ascii="Comic Sans MS" w:hAnsi="Comic Sans MS"/>
        </w:rPr>
        <w:t>, a lancé une électrice noire sur Twitter. […]</w:t>
      </w:r>
    </w:p>
    <w:p w14:paraId="6495F0DA" w14:textId="77777777" w:rsidR="002B60D2" w:rsidRPr="005101A8" w:rsidRDefault="002B60D2" w:rsidP="00315811">
      <w:pPr>
        <w:spacing w:line="240" w:lineRule="auto"/>
        <w:jc w:val="both"/>
        <w:rPr>
          <w:rFonts w:ascii="Comic Sans MS" w:hAnsi="Comic Sans MS"/>
        </w:rPr>
      </w:pPr>
    </w:p>
    <w:p w14:paraId="6745BE8C" w14:textId="77777777" w:rsidR="002B60D2" w:rsidRPr="005101A8" w:rsidRDefault="002B60D2" w:rsidP="00315811">
      <w:pPr>
        <w:spacing w:line="240" w:lineRule="auto"/>
        <w:jc w:val="both"/>
        <w:rPr>
          <w:rFonts w:ascii="Comic Sans MS" w:hAnsi="Comic Sans MS"/>
        </w:rPr>
      </w:pPr>
      <w:r w:rsidRPr="005101A8">
        <w:rPr>
          <w:rFonts w:ascii="Comic Sans MS" w:hAnsi="Comic Sans MS"/>
          <w:i/>
        </w:rPr>
        <w:t xml:space="preserve">« L’industrie des sondages va faire faillite! Aucun sondage n’a prédit une telle poussée de </w:t>
      </w:r>
      <w:proofErr w:type="spellStart"/>
      <w:r w:rsidRPr="005101A8">
        <w:rPr>
          <w:rFonts w:ascii="Comic Sans MS" w:hAnsi="Comic Sans MS"/>
          <w:i/>
        </w:rPr>
        <w:t>Trump</w:t>
      </w:r>
      <w:proofErr w:type="spellEnd"/>
      <w:r w:rsidRPr="005101A8">
        <w:rPr>
          <w:rFonts w:ascii="Comic Sans MS" w:hAnsi="Comic Sans MS"/>
          <w:i/>
        </w:rPr>
        <w:t> »</w:t>
      </w:r>
      <w:r w:rsidRPr="005101A8">
        <w:rPr>
          <w:rFonts w:ascii="Comic Sans MS" w:hAnsi="Comic Sans MS"/>
        </w:rPr>
        <w:t xml:space="preserve">, a dit un analyste à CNN. Des observateurs comparent déjà la montée surprenante de Donald </w:t>
      </w:r>
      <w:proofErr w:type="spellStart"/>
      <w:r w:rsidRPr="005101A8">
        <w:rPr>
          <w:rFonts w:ascii="Comic Sans MS" w:hAnsi="Comic Sans MS"/>
        </w:rPr>
        <w:t>Trump</w:t>
      </w:r>
      <w:proofErr w:type="spellEnd"/>
      <w:r w:rsidRPr="005101A8">
        <w:rPr>
          <w:rFonts w:ascii="Comic Sans MS" w:hAnsi="Comic Sans MS"/>
        </w:rPr>
        <w:t xml:space="preserve"> au vote des Britanniques pour la sortie de l’Union européenne, en juin dernier.  Dans les deux cas, le rejet des élites et la peur de l’immigration ont contribué à un résultat qui a déjoué tous les sondages. […] Des poids lourds républicains au Sénat, dont Marco </w:t>
      </w:r>
      <w:proofErr w:type="spellStart"/>
      <w:r w:rsidRPr="005101A8">
        <w:rPr>
          <w:rFonts w:ascii="Comic Sans MS" w:hAnsi="Comic Sans MS"/>
        </w:rPr>
        <w:t>Rubio</w:t>
      </w:r>
      <w:proofErr w:type="spellEnd"/>
      <w:r w:rsidRPr="005101A8">
        <w:rPr>
          <w:rFonts w:ascii="Comic Sans MS" w:hAnsi="Comic Sans MS"/>
        </w:rPr>
        <w:t xml:space="preserve"> en Floride et John McCain en Arizona, ont conservé leurs sièges.  </w:t>
      </w:r>
      <w:proofErr w:type="spellStart"/>
      <w:r w:rsidRPr="005101A8">
        <w:rPr>
          <w:rFonts w:ascii="Comic Sans MS" w:hAnsi="Comic Sans MS"/>
        </w:rPr>
        <w:t>Rubio</w:t>
      </w:r>
      <w:proofErr w:type="spellEnd"/>
      <w:r w:rsidRPr="005101A8">
        <w:rPr>
          <w:rFonts w:ascii="Comic Sans MS" w:hAnsi="Comic Sans MS"/>
        </w:rPr>
        <w:t xml:space="preserve"> avait craint pour son poste parce qu’il avait maintenu son appui à Donald </w:t>
      </w:r>
      <w:proofErr w:type="spellStart"/>
      <w:r w:rsidRPr="005101A8">
        <w:rPr>
          <w:rFonts w:ascii="Comic Sans MS" w:hAnsi="Comic Sans MS"/>
        </w:rPr>
        <w:t>Trump</w:t>
      </w:r>
      <w:proofErr w:type="spellEnd"/>
      <w:r w:rsidRPr="005101A8">
        <w:rPr>
          <w:rFonts w:ascii="Comic Sans MS" w:hAnsi="Comic Sans MS"/>
        </w:rPr>
        <w:t xml:space="preserve"> après la diffusion de la fameuse vidéo de 2005 où le milliardaire se vantait d’empoigner l’entrejambe des femmes sans leur consentement.</w:t>
      </w:r>
    </w:p>
    <w:p w14:paraId="79ABFB84" w14:textId="77777777" w:rsidR="002B60D2" w:rsidRPr="005101A8" w:rsidRDefault="002B60D2" w:rsidP="00315811">
      <w:pPr>
        <w:spacing w:line="240" w:lineRule="auto"/>
        <w:jc w:val="both"/>
        <w:rPr>
          <w:rFonts w:ascii="Comic Sans MS" w:hAnsi="Comic Sans MS"/>
        </w:rPr>
      </w:pPr>
    </w:p>
    <w:p w14:paraId="55DCDE0E" w14:textId="77777777" w:rsidR="002B60D2" w:rsidRPr="005101A8" w:rsidRDefault="002B60D2" w:rsidP="00315811">
      <w:pPr>
        <w:spacing w:line="240" w:lineRule="auto"/>
        <w:jc w:val="both"/>
        <w:rPr>
          <w:rFonts w:ascii="Comic Sans MS" w:hAnsi="Comic Sans MS"/>
        </w:rPr>
      </w:pPr>
      <w:r w:rsidRPr="005101A8">
        <w:rPr>
          <w:rFonts w:ascii="Comic Sans MS" w:hAnsi="Comic Sans MS"/>
        </w:rPr>
        <w:t xml:space="preserve">Ainsi donc, il est plausible de remporter la présidence des États-Unis malgré des allégations d’attouchements sexuels, malgré un stratagème pour éviter de payer des centaines de millions en impôts, malgré l’appui du Ku Klux Klan et malgré une série de déclarations qualifiées de mensonges par des analystes. </w:t>
      </w:r>
    </w:p>
    <w:p w14:paraId="153F9688" w14:textId="77777777" w:rsidR="002B60D2" w:rsidRPr="005101A8" w:rsidRDefault="002B60D2" w:rsidP="002B60D2">
      <w:pPr>
        <w:spacing w:line="240" w:lineRule="auto"/>
        <w:rPr>
          <w:rFonts w:ascii="Comic Sans MS" w:hAnsi="Comic Sans MS"/>
        </w:rPr>
      </w:pPr>
    </w:p>
    <w:p w14:paraId="437E91E8" w14:textId="77777777" w:rsidR="002B60D2" w:rsidRPr="005101A8" w:rsidRDefault="002B60D2" w:rsidP="002B60D2">
      <w:pPr>
        <w:spacing w:line="240" w:lineRule="auto"/>
        <w:rPr>
          <w:rFonts w:ascii="Comic Sans MS" w:hAnsi="Comic Sans MS"/>
        </w:rPr>
      </w:pPr>
    </w:p>
    <w:p w14:paraId="69B05B74" w14:textId="77777777" w:rsidR="002B60D2" w:rsidRPr="005101A8" w:rsidRDefault="002B60D2" w:rsidP="002B60D2">
      <w:pPr>
        <w:spacing w:line="240" w:lineRule="auto"/>
        <w:rPr>
          <w:rFonts w:ascii="Comic Sans MS" w:hAnsi="Comic Sans MS"/>
        </w:rPr>
      </w:pPr>
    </w:p>
    <w:p w14:paraId="2DB159BE" w14:textId="77777777" w:rsidR="002B60D2" w:rsidRPr="005101A8" w:rsidRDefault="002B60D2" w:rsidP="002B60D2">
      <w:pPr>
        <w:spacing w:line="240" w:lineRule="auto"/>
        <w:rPr>
          <w:rFonts w:ascii="Comic Sans MS" w:hAnsi="Comic Sans MS"/>
        </w:rPr>
      </w:pPr>
    </w:p>
    <w:p w14:paraId="07CC9762" w14:textId="77777777" w:rsidR="002B60D2" w:rsidRPr="005101A8" w:rsidRDefault="002B60D2" w:rsidP="002B60D2">
      <w:pPr>
        <w:spacing w:line="240" w:lineRule="auto"/>
        <w:rPr>
          <w:rFonts w:ascii="Comic Sans MS" w:hAnsi="Comic Sans MS"/>
          <w:i/>
        </w:rPr>
      </w:pPr>
      <w:r w:rsidRPr="005101A8">
        <w:rPr>
          <w:rFonts w:ascii="Comic Sans MS" w:hAnsi="Comic Sans MS"/>
          <w:i/>
        </w:rPr>
        <w:t>Marco Fortier, Le Devoir, 9 novembre 2016</w:t>
      </w:r>
    </w:p>
    <w:p w14:paraId="4ED83768" w14:textId="77777777" w:rsidR="002B60D2" w:rsidRPr="005101A8" w:rsidRDefault="002B60D2" w:rsidP="002B60D2">
      <w:pPr>
        <w:spacing w:line="240" w:lineRule="auto"/>
        <w:rPr>
          <w:rFonts w:ascii="Comic Sans MS" w:hAnsi="Comic Sans MS"/>
        </w:rPr>
      </w:pPr>
      <w:r w:rsidRPr="005101A8">
        <w:rPr>
          <w:rFonts w:ascii="Comic Sans MS" w:hAnsi="Comic Sans MS"/>
        </w:rPr>
        <w:br w:type="page"/>
      </w:r>
    </w:p>
    <w:p w14:paraId="57D28272" w14:textId="77777777" w:rsidR="002B60D2" w:rsidRPr="005101A8" w:rsidRDefault="002B60D2" w:rsidP="002B60D2">
      <w:pPr>
        <w:jc w:val="center"/>
        <w:rPr>
          <w:rFonts w:ascii="Comic Sans MS" w:hAnsi="Comic Sans MS"/>
          <w:b/>
          <w:sz w:val="32"/>
          <w:szCs w:val="32"/>
        </w:rPr>
      </w:pPr>
      <w:r w:rsidRPr="005101A8">
        <w:rPr>
          <w:rFonts w:ascii="Comic Sans MS" w:hAnsi="Comic Sans MS"/>
          <w:b/>
          <w:sz w:val="32"/>
          <w:szCs w:val="32"/>
        </w:rPr>
        <w:lastRenderedPageBreak/>
        <w:t xml:space="preserve">Élection de Donald </w:t>
      </w:r>
      <w:proofErr w:type="spellStart"/>
      <w:r w:rsidRPr="005101A8">
        <w:rPr>
          <w:rFonts w:ascii="Comic Sans MS" w:hAnsi="Comic Sans MS"/>
          <w:b/>
          <w:sz w:val="32"/>
          <w:szCs w:val="32"/>
        </w:rPr>
        <w:t>Trump</w:t>
      </w:r>
      <w:proofErr w:type="spellEnd"/>
      <w:r w:rsidRPr="005101A8">
        <w:rPr>
          <w:rFonts w:ascii="Comic Sans MS" w:hAnsi="Comic Sans MS"/>
          <w:b/>
          <w:sz w:val="32"/>
          <w:szCs w:val="32"/>
        </w:rPr>
        <w:t> : un grand saut dans le vide</w:t>
      </w:r>
    </w:p>
    <w:p w14:paraId="41E33E4F" w14:textId="77777777" w:rsidR="002B60D2" w:rsidRPr="005101A8" w:rsidRDefault="002B60D2" w:rsidP="002B60D2">
      <w:pPr>
        <w:rPr>
          <w:rFonts w:ascii="Comic Sans MS" w:hAnsi="Comic Sans MS"/>
        </w:rPr>
      </w:pPr>
    </w:p>
    <w:p w14:paraId="45DA2FF2" w14:textId="77777777" w:rsidR="002B60D2" w:rsidRPr="005101A8" w:rsidRDefault="002B60D2" w:rsidP="00315811">
      <w:pPr>
        <w:spacing w:line="240" w:lineRule="auto"/>
        <w:jc w:val="both"/>
        <w:rPr>
          <w:rFonts w:ascii="Comic Sans MS" w:hAnsi="Comic Sans MS"/>
        </w:rPr>
      </w:pPr>
      <w:r w:rsidRPr="005101A8">
        <w:rPr>
          <w:rFonts w:ascii="Comic Sans MS" w:hAnsi="Comic Sans MS"/>
        </w:rPr>
        <w:t xml:space="preserve">Les Américains ont commis l’impensable : élire à la présidence de leur pays un électron libre qui n’a aucune expérience politique, diplomatique et militaire. Qui plus est, Donald </w:t>
      </w:r>
      <w:proofErr w:type="spellStart"/>
      <w:r w:rsidRPr="005101A8">
        <w:rPr>
          <w:rFonts w:ascii="Comic Sans MS" w:hAnsi="Comic Sans MS"/>
        </w:rPr>
        <w:t>Trump</w:t>
      </w:r>
      <w:proofErr w:type="spellEnd"/>
      <w:r w:rsidRPr="005101A8">
        <w:rPr>
          <w:rFonts w:ascii="Comic Sans MS" w:hAnsi="Comic Sans MS"/>
        </w:rPr>
        <w:t>, 70 ans, est imprévisible, narcissique, manipulateur, menteur, xénophobe, sexiste et vulgaire.  Il ne fait qu’à sa tête, insulte tous ceux qui se mettent en travers de son chemin et ne respecte pas les conventions.</w:t>
      </w:r>
    </w:p>
    <w:p w14:paraId="5E6E292F" w14:textId="77777777" w:rsidR="002B60D2" w:rsidRPr="005101A8" w:rsidRDefault="002B60D2" w:rsidP="00315811">
      <w:pPr>
        <w:spacing w:line="240" w:lineRule="auto"/>
        <w:jc w:val="both"/>
        <w:rPr>
          <w:rFonts w:ascii="Comic Sans MS" w:hAnsi="Comic Sans MS"/>
        </w:rPr>
      </w:pPr>
    </w:p>
    <w:p w14:paraId="432EDAD9" w14:textId="77777777" w:rsidR="002B60D2" w:rsidRPr="005101A8" w:rsidRDefault="002B60D2" w:rsidP="00315811">
      <w:pPr>
        <w:spacing w:line="240" w:lineRule="auto"/>
        <w:jc w:val="both"/>
        <w:rPr>
          <w:rFonts w:ascii="Comic Sans MS" w:hAnsi="Comic Sans MS"/>
        </w:rPr>
      </w:pPr>
      <w:r w:rsidRPr="005101A8">
        <w:rPr>
          <w:rFonts w:ascii="Comic Sans MS" w:hAnsi="Comic Sans MS"/>
        </w:rPr>
        <w:t>Le futur président du plus important pays démocratique se retrouvera en conflit d’intérêts parce qu’il possède des centaines d’immeubles, des hôtels et des entreprises commerciales valant plusieurs milliards de dollars. Ses rapports avec le fisc sont troubles et il n’a pas rendu publique sa dernière déclaration d’impôt, contrairement à la pratique des candidats à la présidence depuis plusieurs décennies.  Il semble entretenir des relations avec des milieux financiers étrangers et vraisemblablement d’origine russe, une information qui prend beaucoup d’importance compte tenu de l’énorme pouvoir politique et économique qu’il détiendra à compter de janvier.</w:t>
      </w:r>
    </w:p>
    <w:p w14:paraId="778E8A73" w14:textId="77777777" w:rsidR="002B60D2" w:rsidRPr="005101A8" w:rsidRDefault="002B60D2" w:rsidP="00315811">
      <w:pPr>
        <w:spacing w:line="240" w:lineRule="auto"/>
        <w:jc w:val="both"/>
        <w:rPr>
          <w:rFonts w:ascii="Comic Sans MS" w:hAnsi="Comic Sans MS"/>
        </w:rPr>
      </w:pPr>
    </w:p>
    <w:p w14:paraId="326252E4" w14:textId="77777777" w:rsidR="002B60D2" w:rsidRPr="005101A8" w:rsidRDefault="002B60D2" w:rsidP="00315811">
      <w:pPr>
        <w:spacing w:line="240" w:lineRule="auto"/>
        <w:jc w:val="both"/>
        <w:rPr>
          <w:rFonts w:ascii="Comic Sans MS" w:hAnsi="Comic Sans MS"/>
        </w:rPr>
      </w:pPr>
      <w:r w:rsidRPr="005101A8">
        <w:rPr>
          <w:rFonts w:ascii="Comic Sans MS" w:hAnsi="Comic Sans MS"/>
        </w:rPr>
        <w:t>Son élection à la présidence s’explique par la répudiation de l’</w:t>
      </w:r>
      <w:r w:rsidRPr="005101A8">
        <w:rPr>
          <w:rFonts w:ascii="Comic Sans MS" w:hAnsi="Comic Sans MS"/>
          <w:i/>
        </w:rPr>
        <w:t>establishment</w:t>
      </w:r>
      <w:r w:rsidRPr="005101A8">
        <w:rPr>
          <w:rFonts w:ascii="Comic Sans MS" w:hAnsi="Comic Sans MS"/>
        </w:rPr>
        <w:t xml:space="preserve"> politique et financier de leur pays par des millions d’Américains qui se sentent abandonnés par les dirigeants politiques et exploités par les milieux financiers.  Sans aide de l’État, plusieurs millions d’Américains vivent dans la pauvreté après avoir perdu leur emploi et leur maison à la suite de la grande récession de 2008 et 2009.  Cette récession, la pire depuis les années 1930, fut le produit de deux grands facteurs : 1. La déréglementation par Washington des activités financières des banques qui ont pu créer des produits financiers toxiques qui auraient causé leur propre perte sans l’aide de l’État et qui ont fait perdre des centaines de milliards au peuple américain; 2. L’immoralité des grands banquiers qui s’en mettent plein les poches, utilisent des stratagèmes illégaux, font du blanchiment d’argent et ne sont jamais accusés même si leurs institutions finissent par payer des centaines de millions de dollars et même des milliards de dollars d’amendes et autres pénalités. « Le meilleur moyen de voler une banque est d’en posséder </w:t>
      </w:r>
      <w:r w:rsidR="007C2EBC">
        <w:rPr>
          <w:rFonts w:ascii="Comic Sans MS" w:hAnsi="Comic Sans MS"/>
        </w:rPr>
        <w:t>une », a écrit William K. Black</w:t>
      </w:r>
      <w:r w:rsidRPr="005101A8">
        <w:rPr>
          <w:rFonts w:ascii="Comic Sans MS" w:hAnsi="Comic Sans MS"/>
        </w:rPr>
        <w:t>, avocat, économiste, spécialiste de la criminalité bancaire et professeur à l’université du Missouri.</w:t>
      </w:r>
    </w:p>
    <w:p w14:paraId="0112CB13" w14:textId="77777777" w:rsidR="002B60D2" w:rsidRPr="005101A8" w:rsidRDefault="002B60D2" w:rsidP="00315811">
      <w:pPr>
        <w:spacing w:line="240" w:lineRule="auto"/>
        <w:jc w:val="both"/>
        <w:rPr>
          <w:rFonts w:ascii="Comic Sans MS" w:hAnsi="Comic Sans MS"/>
        </w:rPr>
      </w:pPr>
    </w:p>
    <w:p w14:paraId="49054E00" w14:textId="77777777" w:rsidR="002B60D2" w:rsidRPr="005101A8" w:rsidRDefault="002B60D2" w:rsidP="00315811">
      <w:pPr>
        <w:spacing w:line="240" w:lineRule="auto"/>
        <w:jc w:val="both"/>
        <w:rPr>
          <w:rFonts w:ascii="Comic Sans MS" w:hAnsi="Comic Sans MS"/>
        </w:rPr>
      </w:pPr>
      <w:r w:rsidRPr="005101A8">
        <w:rPr>
          <w:rFonts w:ascii="Comic Sans MS" w:hAnsi="Comic Sans MS"/>
        </w:rPr>
        <w:t xml:space="preserve">Il peut paraître élitiste de dire cela, mais </w:t>
      </w:r>
      <w:proofErr w:type="spellStart"/>
      <w:r w:rsidRPr="005101A8">
        <w:rPr>
          <w:rFonts w:ascii="Comic Sans MS" w:hAnsi="Comic Sans MS"/>
        </w:rPr>
        <w:t>Trump</w:t>
      </w:r>
      <w:proofErr w:type="spellEnd"/>
      <w:r w:rsidRPr="005101A8">
        <w:rPr>
          <w:rFonts w:ascii="Comic Sans MS" w:hAnsi="Comic Sans MS"/>
        </w:rPr>
        <w:t xml:space="preserve"> a fait le plein de ses électeurs parmi les « hommes blancs en colère », les riches qui ont la phobie des impôts, les défenseurs d’armes à feu, les petites gens, les peu scolarisés, les habitants des régions rurales, les gens qui ont peur des immigrants, les misogynes et les chrétiens évangéliques.  C’est à ces clientèles précises que </w:t>
      </w:r>
      <w:proofErr w:type="spellStart"/>
      <w:r w:rsidRPr="005101A8">
        <w:rPr>
          <w:rFonts w:ascii="Comic Sans MS" w:hAnsi="Comic Sans MS"/>
        </w:rPr>
        <w:t>Trump</w:t>
      </w:r>
      <w:proofErr w:type="spellEnd"/>
      <w:r w:rsidRPr="005101A8">
        <w:rPr>
          <w:rFonts w:ascii="Comic Sans MS" w:hAnsi="Comic Sans MS"/>
        </w:rPr>
        <w:t xml:space="preserve"> s’est constamment adressé, ne craignant pas de mentir, d’insinuer, d’insulter, d’inventer des complots (« les élections sont truquées », </w:t>
      </w:r>
      <w:proofErr w:type="spellStart"/>
      <w:r w:rsidRPr="005101A8">
        <w:rPr>
          <w:rFonts w:ascii="Comic Sans MS" w:hAnsi="Comic Sans MS"/>
        </w:rPr>
        <w:t>a-t-il</w:t>
      </w:r>
      <w:proofErr w:type="spellEnd"/>
      <w:r w:rsidRPr="005101A8">
        <w:rPr>
          <w:rFonts w:ascii="Comic Sans MS" w:hAnsi="Comic Sans MS"/>
        </w:rPr>
        <w:t xml:space="preserve"> répété), de dénigrer avec une violence inouïe son adversaire, qu’il a chaque jour traité de </w:t>
      </w:r>
      <w:r w:rsidRPr="005101A8">
        <w:rPr>
          <w:rFonts w:ascii="Comic Sans MS" w:hAnsi="Comic Sans MS"/>
        </w:rPr>
        <w:lastRenderedPageBreak/>
        <w:t>menteuse, de corrompue et de méchante.  Il a confirmé le dicton « Mentez, mentez, il en restera toujours quelque chose ».</w:t>
      </w:r>
    </w:p>
    <w:p w14:paraId="6B8E3562" w14:textId="77777777" w:rsidR="002B60D2" w:rsidRPr="005101A8" w:rsidRDefault="002B60D2" w:rsidP="00315811">
      <w:pPr>
        <w:spacing w:line="240" w:lineRule="auto"/>
        <w:jc w:val="both"/>
        <w:rPr>
          <w:rFonts w:ascii="Comic Sans MS" w:hAnsi="Comic Sans MS"/>
        </w:rPr>
      </w:pPr>
    </w:p>
    <w:p w14:paraId="49A2DEAC" w14:textId="77777777" w:rsidR="002B60D2" w:rsidRPr="005101A8" w:rsidRDefault="002B60D2" w:rsidP="00315811">
      <w:pPr>
        <w:spacing w:line="240" w:lineRule="auto"/>
        <w:jc w:val="both"/>
        <w:rPr>
          <w:rFonts w:ascii="Comic Sans MS" w:hAnsi="Comic Sans MS"/>
        </w:rPr>
      </w:pPr>
      <w:r w:rsidRPr="005101A8">
        <w:rPr>
          <w:rFonts w:ascii="Comic Sans MS" w:hAnsi="Comic Sans MS"/>
        </w:rPr>
        <w:t>Il est certain que le Parti démocrate ne s’est pas aidé en choisissant Hillary Clinton et il aurait probablement mieux fait en sélectionnant Bernie Sanders, qui avait su rallier les jeunes et les partisans désireux d’un changement profond, une clientèle également sollicitée par le représentant républicain.  Même si elle était très qualifiée pour être la présidente du plus puissant pays du monde sur le plan économique et militaire, Hillary Clinton représentait malheureusement l’establishment politique, avait beaucoup d’amis à Wall Street et était associée à la fameuse fondation Clinton, dans laquelle se trouvent des donations de personnes à la réputation douteuse.  Et puis, il y a eu l’affaire des courriels sur des affaires de l’État qui ont transité dans son ordinateur personnel dont les médias n’ont pas cessé de parler tout au long de la campagne.</w:t>
      </w:r>
    </w:p>
    <w:p w14:paraId="08453FE2" w14:textId="77777777" w:rsidR="002B60D2" w:rsidRPr="005101A8" w:rsidRDefault="002B60D2" w:rsidP="00315811">
      <w:pPr>
        <w:spacing w:line="240" w:lineRule="auto"/>
        <w:jc w:val="both"/>
        <w:rPr>
          <w:rFonts w:ascii="Comic Sans MS" w:hAnsi="Comic Sans MS"/>
        </w:rPr>
      </w:pPr>
    </w:p>
    <w:p w14:paraId="63B07AF2" w14:textId="77777777" w:rsidR="002B60D2" w:rsidRPr="005101A8" w:rsidRDefault="002B60D2" w:rsidP="00315811">
      <w:pPr>
        <w:spacing w:line="240" w:lineRule="auto"/>
        <w:jc w:val="both"/>
        <w:rPr>
          <w:rFonts w:ascii="Comic Sans MS" w:hAnsi="Comic Sans MS"/>
        </w:rPr>
      </w:pPr>
      <w:r w:rsidRPr="005101A8">
        <w:rPr>
          <w:rFonts w:ascii="Comic Sans MS" w:hAnsi="Comic Sans MS"/>
        </w:rPr>
        <w:t xml:space="preserve">Donald </w:t>
      </w:r>
      <w:proofErr w:type="spellStart"/>
      <w:r w:rsidRPr="005101A8">
        <w:rPr>
          <w:rFonts w:ascii="Comic Sans MS" w:hAnsi="Comic Sans MS"/>
        </w:rPr>
        <w:t>Trump</w:t>
      </w:r>
      <w:proofErr w:type="spellEnd"/>
      <w:r w:rsidRPr="005101A8">
        <w:rPr>
          <w:rFonts w:ascii="Comic Sans MS" w:hAnsi="Comic Sans MS"/>
        </w:rPr>
        <w:t xml:space="preserve"> apparaît comme un éléphant entrant dans un magasin de porcelaine.  N’ayant aucune expérience de la gestion d’un État, n’ayant aucun contact dans les milieux diplomatiques, ayant fait des promesse à l’emporte-pièce sur des questions importantes (libre-échange, déportation d’immigrés, rejet de l’</w:t>
      </w:r>
      <w:proofErr w:type="spellStart"/>
      <w:r w:rsidRPr="005101A8">
        <w:rPr>
          <w:rFonts w:ascii="Comic Sans MS" w:hAnsi="Comic Sans MS"/>
        </w:rPr>
        <w:t>Obamacare</w:t>
      </w:r>
      <w:proofErr w:type="spellEnd"/>
      <w:r w:rsidRPr="005101A8">
        <w:rPr>
          <w:rFonts w:ascii="Comic Sans MS" w:hAnsi="Comic Sans MS"/>
        </w:rPr>
        <w:t xml:space="preserve">, révision du financement de l’OTAN, construction d’un mur avec le Mexique, etc.) et ayant suscité d’énormes espoirs chez les </w:t>
      </w:r>
      <w:proofErr w:type="spellStart"/>
      <w:r w:rsidRPr="005101A8">
        <w:rPr>
          <w:rFonts w:ascii="Comic Sans MS" w:hAnsi="Comic Sans MS"/>
        </w:rPr>
        <w:t>écoeurés</w:t>
      </w:r>
      <w:proofErr w:type="spellEnd"/>
      <w:r w:rsidRPr="005101A8">
        <w:rPr>
          <w:rFonts w:ascii="Comic Sans MS" w:hAnsi="Comic Sans MS"/>
        </w:rPr>
        <w:t xml:space="preserve"> du système, il faudra voir comment le futur président arrivera à se sortir de ses engagements, qu’il a généralement pris de façon catégorique.  Verra-t-on Donald </w:t>
      </w:r>
      <w:proofErr w:type="spellStart"/>
      <w:r w:rsidRPr="005101A8">
        <w:rPr>
          <w:rFonts w:ascii="Comic Sans MS" w:hAnsi="Comic Sans MS"/>
        </w:rPr>
        <w:t>Trump</w:t>
      </w:r>
      <w:proofErr w:type="spellEnd"/>
      <w:r w:rsidRPr="005101A8">
        <w:rPr>
          <w:rFonts w:ascii="Comic Sans MS" w:hAnsi="Comic Sans MS"/>
        </w:rPr>
        <w:t xml:space="preserve"> mettre de l’eau dans son vin? Probablement, et il faut l’espérer. […]</w:t>
      </w:r>
    </w:p>
    <w:p w14:paraId="04697873" w14:textId="77777777" w:rsidR="002B60D2" w:rsidRPr="005101A8" w:rsidRDefault="002B60D2" w:rsidP="00315811">
      <w:pPr>
        <w:spacing w:line="240" w:lineRule="auto"/>
        <w:jc w:val="both"/>
        <w:rPr>
          <w:rFonts w:ascii="Comic Sans MS" w:hAnsi="Comic Sans MS"/>
        </w:rPr>
      </w:pPr>
    </w:p>
    <w:p w14:paraId="5D3E81C8" w14:textId="77777777" w:rsidR="002B60D2" w:rsidRPr="005101A8" w:rsidRDefault="002B60D2" w:rsidP="00315811">
      <w:pPr>
        <w:spacing w:line="240" w:lineRule="auto"/>
        <w:jc w:val="both"/>
        <w:rPr>
          <w:rFonts w:ascii="Comic Sans MS" w:hAnsi="Comic Sans MS"/>
        </w:rPr>
      </w:pPr>
      <w:r w:rsidRPr="005101A8">
        <w:rPr>
          <w:rFonts w:ascii="Comic Sans MS" w:hAnsi="Comic Sans MS"/>
        </w:rPr>
        <w:t xml:space="preserve">Malheureusement, pour les partisans d’un monde plus pacifique (« pourquoi avoir l’arme nucléaire si on ne l’utilise pas? », </w:t>
      </w:r>
      <w:proofErr w:type="spellStart"/>
      <w:r w:rsidRPr="005101A8">
        <w:rPr>
          <w:rFonts w:ascii="Comic Sans MS" w:hAnsi="Comic Sans MS"/>
        </w:rPr>
        <w:t>a-t-il</w:t>
      </w:r>
      <w:proofErr w:type="spellEnd"/>
      <w:r w:rsidRPr="005101A8">
        <w:rPr>
          <w:rFonts w:ascii="Comic Sans MS" w:hAnsi="Comic Sans MS"/>
        </w:rPr>
        <w:t xml:space="preserve"> déjà dit), plus juste (il veut baisser l’impôt des riches) et plus responsables sur le plan environnemental (il ne reconnaît pas les changements climatiques et il veut rouvrir les mines de charbon), l’élection de ce personnage égocentrique et imprévisible n’a absolument rien de rassurant.</w:t>
      </w:r>
    </w:p>
    <w:p w14:paraId="4205C3BA" w14:textId="77777777" w:rsidR="002B60D2" w:rsidRPr="005101A8" w:rsidRDefault="002B60D2" w:rsidP="002B60D2">
      <w:pPr>
        <w:spacing w:line="240" w:lineRule="auto"/>
        <w:rPr>
          <w:rFonts w:ascii="Comic Sans MS" w:hAnsi="Comic Sans MS"/>
        </w:rPr>
      </w:pPr>
    </w:p>
    <w:p w14:paraId="723289E3" w14:textId="77777777" w:rsidR="002B60D2" w:rsidRPr="005101A8" w:rsidRDefault="002B60D2" w:rsidP="002B60D2">
      <w:pPr>
        <w:spacing w:line="240" w:lineRule="auto"/>
        <w:rPr>
          <w:rFonts w:ascii="Comic Sans MS" w:hAnsi="Comic Sans MS"/>
        </w:rPr>
      </w:pPr>
    </w:p>
    <w:p w14:paraId="17E0C912" w14:textId="77777777" w:rsidR="002B60D2" w:rsidRPr="005101A8" w:rsidRDefault="002B60D2" w:rsidP="002B60D2">
      <w:pPr>
        <w:spacing w:line="240" w:lineRule="auto"/>
        <w:rPr>
          <w:rFonts w:ascii="Comic Sans MS" w:hAnsi="Comic Sans MS"/>
        </w:rPr>
      </w:pPr>
    </w:p>
    <w:p w14:paraId="258E77E8" w14:textId="77777777" w:rsidR="002B60D2" w:rsidRPr="005101A8" w:rsidRDefault="002B60D2" w:rsidP="002B60D2">
      <w:pPr>
        <w:spacing w:line="240" w:lineRule="auto"/>
        <w:rPr>
          <w:rFonts w:ascii="Comic Sans MS" w:hAnsi="Comic Sans MS"/>
        </w:rPr>
      </w:pPr>
      <w:r w:rsidRPr="005101A8">
        <w:rPr>
          <w:rFonts w:ascii="Comic Sans MS" w:hAnsi="Comic Sans MS"/>
          <w:i/>
        </w:rPr>
        <w:t>Jean-Paul Gagné, Les Affaires, 9 novembre 2016</w:t>
      </w:r>
      <w:r w:rsidRPr="005101A8">
        <w:rPr>
          <w:rFonts w:ascii="Comic Sans MS" w:hAnsi="Comic Sans MS"/>
        </w:rPr>
        <w:t xml:space="preserve"> </w:t>
      </w:r>
    </w:p>
    <w:p w14:paraId="659AB3E1" w14:textId="77777777" w:rsidR="002B60D2" w:rsidRPr="00911784" w:rsidRDefault="002B60D2" w:rsidP="002B60D2">
      <w:pPr>
        <w:spacing w:line="240" w:lineRule="auto"/>
        <w:rPr>
          <w:rFonts w:ascii="Comic Sans MS" w:hAnsi="Comic Sans MS"/>
          <w:sz w:val="24"/>
          <w:szCs w:val="24"/>
        </w:rPr>
      </w:pPr>
    </w:p>
    <w:p w14:paraId="7AF3AC35" w14:textId="77777777" w:rsidR="002B60D2" w:rsidRPr="00911784" w:rsidRDefault="002B60D2" w:rsidP="002B60D2">
      <w:pPr>
        <w:spacing w:line="240" w:lineRule="auto"/>
        <w:rPr>
          <w:rFonts w:ascii="Comic Sans MS" w:hAnsi="Comic Sans MS"/>
          <w:sz w:val="24"/>
          <w:szCs w:val="24"/>
        </w:rPr>
      </w:pPr>
    </w:p>
    <w:p w14:paraId="7122558D" w14:textId="77777777" w:rsidR="00A7217C" w:rsidRDefault="00A7217C">
      <w:pPr>
        <w:spacing w:after="0"/>
      </w:pPr>
    </w:p>
    <w:p w14:paraId="4D38FC6E" w14:textId="77777777" w:rsidR="001F35C2" w:rsidRDefault="001F35C2" w:rsidP="001F35C2">
      <w:pPr>
        <w:spacing w:after="200" w:line="240" w:lineRule="auto"/>
        <w:rPr>
          <w:rFonts w:ascii="Comic Sans MS" w:eastAsia="Calibri" w:hAnsi="Comic Sans MS" w:cs="Calibri"/>
          <w:lang w:val="en-US"/>
        </w:rPr>
      </w:pPr>
    </w:p>
    <w:p w14:paraId="1E38EBB1" w14:textId="77777777" w:rsidR="005101A8" w:rsidRDefault="005101A8" w:rsidP="001F35C2">
      <w:pPr>
        <w:spacing w:after="200" w:line="240" w:lineRule="auto"/>
        <w:rPr>
          <w:rFonts w:ascii="Comic Sans MS" w:eastAsia="Calibri" w:hAnsi="Comic Sans MS" w:cs="Calibri"/>
          <w:lang w:val="en-US"/>
        </w:rPr>
      </w:pPr>
    </w:p>
    <w:p w14:paraId="08B6B614" w14:textId="77777777" w:rsidR="005101A8" w:rsidRDefault="005101A8" w:rsidP="001F35C2">
      <w:pPr>
        <w:spacing w:after="200" w:line="240" w:lineRule="auto"/>
        <w:rPr>
          <w:rFonts w:ascii="Comic Sans MS" w:eastAsia="Calibri" w:hAnsi="Comic Sans MS" w:cs="Calibri"/>
          <w:lang w:val="en-US"/>
        </w:rPr>
      </w:pPr>
    </w:p>
    <w:p w14:paraId="6473C966" w14:textId="77777777" w:rsidR="001F35C2" w:rsidRDefault="001F35C2" w:rsidP="001F35C2">
      <w:pPr>
        <w:spacing w:after="200" w:line="240" w:lineRule="auto"/>
        <w:jc w:val="center"/>
        <w:rPr>
          <w:rFonts w:ascii="Comic Sans MS" w:eastAsia="Calibri" w:hAnsi="Comic Sans MS" w:cs="Calibri"/>
          <w:b/>
          <w:sz w:val="36"/>
          <w:szCs w:val="36"/>
          <w:lang w:val="en-US"/>
        </w:rPr>
      </w:pPr>
      <w:r>
        <w:rPr>
          <w:rFonts w:ascii="Comic Sans MS" w:eastAsia="Calibri" w:hAnsi="Comic Sans MS" w:cs="Calibri"/>
          <w:b/>
          <w:sz w:val="36"/>
          <w:szCs w:val="36"/>
          <w:lang w:val="en-US"/>
        </w:rPr>
        <w:t>PLAN DU TEXTE</w:t>
      </w:r>
    </w:p>
    <w:p w14:paraId="4902275E" w14:textId="77777777" w:rsidR="001F35C2" w:rsidRDefault="001F35C2" w:rsidP="001F35C2">
      <w:pPr>
        <w:spacing w:after="200" w:line="240" w:lineRule="auto"/>
        <w:jc w:val="center"/>
        <w:rPr>
          <w:rFonts w:ascii="Comic Sans MS" w:eastAsia="Calibri" w:hAnsi="Comic Sans MS" w:cs="Calibri"/>
          <w:b/>
          <w:sz w:val="36"/>
          <w:szCs w:val="36"/>
          <w:lang w:val="en-US"/>
        </w:rPr>
      </w:pPr>
    </w:p>
    <w:p w14:paraId="72AD2EC4" w14:textId="77777777" w:rsidR="001F35C2" w:rsidRDefault="001F35C2" w:rsidP="001F35C2">
      <w:pPr>
        <w:spacing w:after="200" w:line="240" w:lineRule="auto"/>
        <w:jc w:val="center"/>
        <w:rPr>
          <w:rFonts w:ascii="Comic Sans MS" w:eastAsia="Calibri" w:hAnsi="Comic Sans MS" w:cs="Calibri"/>
          <w:b/>
          <w:sz w:val="36"/>
          <w:szCs w:val="36"/>
          <w:lang w:val="en-US"/>
        </w:rPr>
      </w:pPr>
    </w:p>
    <w:p w14:paraId="78E80B70" w14:textId="77777777" w:rsidR="001F35C2" w:rsidRDefault="001F35C2" w:rsidP="001F35C2">
      <w:pPr>
        <w:spacing w:after="200" w:line="240" w:lineRule="auto"/>
        <w:jc w:val="center"/>
        <w:rPr>
          <w:rFonts w:ascii="Comic Sans MS" w:eastAsia="Calibri" w:hAnsi="Comic Sans MS" w:cs="Calibri"/>
          <w:b/>
          <w:sz w:val="36"/>
          <w:szCs w:val="36"/>
          <w:lang w:val="en-US"/>
        </w:rPr>
      </w:pPr>
    </w:p>
    <w:p w14:paraId="790BB9CD" w14:textId="77777777" w:rsidR="001F35C2" w:rsidRDefault="001F35C2" w:rsidP="001F35C2">
      <w:pPr>
        <w:spacing w:after="200" w:line="240" w:lineRule="auto"/>
        <w:jc w:val="center"/>
        <w:rPr>
          <w:rFonts w:ascii="Comic Sans MS" w:eastAsia="Calibri" w:hAnsi="Comic Sans MS" w:cs="Calibri"/>
          <w:b/>
          <w:sz w:val="36"/>
          <w:szCs w:val="36"/>
          <w:lang w:val="en-US"/>
        </w:rPr>
      </w:pPr>
    </w:p>
    <w:p w14:paraId="51E3DFE3" w14:textId="77777777" w:rsidR="001F35C2" w:rsidRDefault="001F35C2" w:rsidP="001F35C2">
      <w:pPr>
        <w:spacing w:after="200" w:line="240" w:lineRule="auto"/>
        <w:jc w:val="center"/>
        <w:rPr>
          <w:rFonts w:ascii="Comic Sans MS" w:eastAsia="Calibri" w:hAnsi="Comic Sans MS" w:cs="Calibri"/>
          <w:b/>
          <w:sz w:val="36"/>
          <w:szCs w:val="36"/>
          <w:lang w:val="en-US"/>
        </w:rPr>
      </w:pPr>
    </w:p>
    <w:p w14:paraId="2E10EF64" w14:textId="77777777" w:rsidR="001F35C2" w:rsidRDefault="001F35C2" w:rsidP="001F35C2">
      <w:pPr>
        <w:spacing w:after="200" w:line="240" w:lineRule="auto"/>
        <w:jc w:val="center"/>
        <w:rPr>
          <w:rFonts w:ascii="Comic Sans MS" w:eastAsia="Calibri" w:hAnsi="Comic Sans MS" w:cs="Calibri"/>
          <w:b/>
          <w:sz w:val="36"/>
          <w:szCs w:val="36"/>
          <w:lang w:val="en-US"/>
        </w:rPr>
      </w:pPr>
    </w:p>
    <w:p w14:paraId="5ABCA6B1" w14:textId="77777777" w:rsidR="001F35C2" w:rsidRDefault="001F35C2" w:rsidP="001F35C2">
      <w:pPr>
        <w:spacing w:after="200" w:line="240" w:lineRule="auto"/>
        <w:jc w:val="center"/>
        <w:rPr>
          <w:rFonts w:ascii="Comic Sans MS" w:eastAsia="Calibri" w:hAnsi="Comic Sans MS" w:cs="Calibri"/>
          <w:b/>
          <w:sz w:val="36"/>
          <w:szCs w:val="36"/>
          <w:lang w:val="en-US"/>
        </w:rPr>
      </w:pPr>
    </w:p>
    <w:p w14:paraId="1253CC90" w14:textId="77777777" w:rsidR="001F35C2" w:rsidRDefault="001F35C2" w:rsidP="001F35C2">
      <w:pPr>
        <w:spacing w:after="200" w:line="240" w:lineRule="auto"/>
        <w:jc w:val="center"/>
        <w:rPr>
          <w:rFonts w:ascii="Comic Sans MS" w:eastAsia="Calibri" w:hAnsi="Comic Sans MS" w:cs="Calibri"/>
          <w:b/>
          <w:sz w:val="36"/>
          <w:szCs w:val="36"/>
          <w:lang w:val="en-US"/>
        </w:rPr>
      </w:pPr>
    </w:p>
    <w:p w14:paraId="33DB783F" w14:textId="77777777" w:rsidR="001F35C2" w:rsidRDefault="001F35C2" w:rsidP="001F35C2">
      <w:pPr>
        <w:spacing w:after="200" w:line="240" w:lineRule="auto"/>
        <w:jc w:val="center"/>
        <w:rPr>
          <w:rFonts w:ascii="Comic Sans MS" w:eastAsia="Calibri" w:hAnsi="Comic Sans MS" w:cs="Calibri"/>
          <w:b/>
          <w:sz w:val="36"/>
          <w:szCs w:val="36"/>
          <w:lang w:val="en-US"/>
        </w:rPr>
      </w:pPr>
    </w:p>
    <w:p w14:paraId="05A0CAC1" w14:textId="77777777" w:rsidR="001F35C2" w:rsidRDefault="001F35C2" w:rsidP="001F35C2">
      <w:pPr>
        <w:spacing w:after="200" w:line="240" w:lineRule="auto"/>
        <w:jc w:val="center"/>
        <w:rPr>
          <w:rFonts w:ascii="Comic Sans MS" w:eastAsia="Calibri" w:hAnsi="Comic Sans MS" w:cs="Calibri"/>
          <w:b/>
          <w:sz w:val="36"/>
          <w:szCs w:val="36"/>
          <w:lang w:val="en-US"/>
        </w:rPr>
      </w:pPr>
    </w:p>
    <w:p w14:paraId="048EF4A1" w14:textId="77777777" w:rsidR="001F35C2" w:rsidRDefault="001F35C2" w:rsidP="001F35C2">
      <w:pPr>
        <w:spacing w:after="200" w:line="240" w:lineRule="auto"/>
        <w:jc w:val="center"/>
        <w:rPr>
          <w:rFonts w:ascii="Comic Sans MS" w:eastAsia="Calibri" w:hAnsi="Comic Sans MS" w:cs="Calibri"/>
          <w:b/>
          <w:sz w:val="36"/>
          <w:szCs w:val="36"/>
          <w:lang w:val="en-US"/>
        </w:rPr>
      </w:pPr>
    </w:p>
    <w:p w14:paraId="7B4B85E6" w14:textId="77777777" w:rsidR="001F35C2" w:rsidRDefault="001F35C2" w:rsidP="001F35C2">
      <w:pPr>
        <w:spacing w:after="200" w:line="240" w:lineRule="auto"/>
        <w:jc w:val="center"/>
        <w:rPr>
          <w:rFonts w:ascii="Comic Sans MS" w:eastAsia="Calibri" w:hAnsi="Comic Sans MS" w:cs="Calibri"/>
          <w:b/>
          <w:sz w:val="36"/>
          <w:szCs w:val="36"/>
          <w:lang w:val="en-US"/>
        </w:rPr>
      </w:pPr>
    </w:p>
    <w:p w14:paraId="1B5CB85A" w14:textId="77777777" w:rsidR="001F35C2" w:rsidRDefault="001F35C2" w:rsidP="001F35C2">
      <w:pPr>
        <w:spacing w:after="200" w:line="240" w:lineRule="auto"/>
        <w:jc w:val="center"/>
        <w:rPr>
          <w:rFonts w:ascii="Comic Sans MS" w:eastAsia="Calibri" w:hAnsi="Comic Sans MS" w:cs="Calibri"/>
          <w:b/>
          <w:sz w:val="36"/>
          <w:szCs w:val="36"/>
          <w:lang w:val="en-US"/>
        </w:rPr>
      </w:pPr>
    </w:p>
    <w:p w14:paraId="4F190878" w14:textId="77777777" w:rsidR="001F35C2" w:rsidRDefault="001F35C2" w:rsidP="001F35C2">
      <w:pPr>
        <w:spacing w:after="200" w:line="240" w:lineRule="auto"/>
        <w:jc w:val="center"/>
        <w:rPr>
          <w:rFonts w:ascii="Comic Sans MS" w:eastAsia="Calibri" w:hAnsi="Comic Sans MS" w:cs="Calibri"/>
          <w:b/>
          <w:sz w:val="36"/>
          <w:szCs w:val="36"/>
          <w:lang w:val="en-US"/>
        </w:rPr>
      </w:pPr>
    </w:p>
    <w:p w14:paraId="0E66D124" w14:textId="77777777" w:rsidR="001F35C2" w:rsidRDefault="001F35C2" w:rsidP="001F35C2">
      <w:pPr>
        <w:spacing w:after="200" w:line="240" w:lineRule="auto"/>
        <w:jc w:val="center"/>
        <w:rPr>
          <w:rFonts w:ascii="Comic Sans MS" w:eastAsia="Calibri" w:hAnsi="Comic Sans MS" w:cs="Calibri"/>
          <w:b/>
          <w:sz w:val="36"/>
          <w:szCs w:val="36"/>
          <w:lang w:val="en-US"/>
        </w:rPr>
      </w:pPr>
    </w:p>
    <w:p w14:paraId="19721AFC" w14:textId="77777777" w:rsidR="001F35C2" w:rsidRDefault="001F35C2" w:rsidP="001F35C2">
      <w:pPr>
        <w:spacing w:after="200" w:line="240" w:lineRule="auto"/>
        <w:jc w:val="center"/>
        <w:rPr>
          <w:rFonts w:ascii="Comic Sans MS" w:eastAsia="Calibri" w:hAnsi="Comic Sans MS" w:cs="Calibri"/>
          <w:b/>
          <w:sz w:val="36"/>
          <w:szCs w:val="36"/>
          <w:lang w:val="en-US"/>
        </w:rPr>
      </w:pPr>
    </w:p>
    <w:p w14:paraId="49820545" w14:textId="77777777" w:rsidR="001F35C2" w:rsidRDefault="001F35C2" w:rsidP="001F35C2">
      <w:pPr>
        <w:spacing w:after="200" w:line="240" w:lineRule="auto"/>
        <w:jc w:val="center"/>
        <w:rPr>
          <w:rFonts w:ascii="Comic Sans MS" w:eastAsia="Calibri" w:hAnsi="Comic Sans MS" w:cs="Calibri"/>
          <w:b/>
          <w:sz w:val="36"/>
          <w:szCs w:val="36"/>
          <w:lang w:val="en-US"/>
        </w:rPr>
      </w:pPr>
    </w:p>
    <w:p w14:paraId="1C110C19" w14:textId="77777777" w:rsidR="001F35C2" w:rsidRDefault="001F35C2" w:rsidP="001F35C2">
      <w:pPr>
        <w:spacing w:after="200" w:line="240" w:lineRule="auto"/>
        <w:jc w:val="center"/>
        <w:rPr>
          <w:rFonts w:ascii="Comic Sans MS" w:eastAsia="Calibri" w:hAnsi="Comic Sans MS" w:cs="Calibri"/>
          <w:b/>
          <w:sz w:val="36"/>
          <w:szCs w:val="36"/>
          <w:lang w:val="en-US"/>
        </w:rPr>
      </w:pPr>
    </w:p>
    <w:p w14:paraId="5509E15D" w14:textId="77777777" w:rsidR="001F35C2" w:rsidRDefault="002D2985" w:rsidP="001F35C2">
      <w:pPr>
        <w:spacing w:after="200" w:line="240" w:lineRule="auto"/>
        <w:jc w:val="center"/>
        <w:rPr>
          <w:rFonts w:ascii="Comic Sans MS" w:eastAsia="Calibri" w:hAnsi="Comic Sans MS" w:cs="Calibri"/>
          <w:b/>
          <w:sz w:val="32"/>
          <w:szCs w:val="32"/>
          <w:lang w:val="en-US"/>
        </w:rPr>
      </w:pPr>
      <w:r>
        <w:rPr>
          <w:rFonts w:ascii="Comic Sans MS" w:eastAsia="Calibri" w:hAnsi="Comic Sans MS" w:cs="Calibri"/>
          <w:b/>
          <w:sz w:val="32"/>
          <w:szCs w:val="32"/>
          <w:lang w:val="en-US"/>
        </w:rPr>
        <w:lastRenderedPageBreak/>
        <w:t>VOTRE COMPTE RENDU</w:t>
      </w:r>
    </w:p>
    <w:p w14:paraId="77179528" w14:textId="77777777" w:rsidR="002D2985" w:rsidRPr="002D2985" w:rsidRDefault="002D2985" w:rsidP="002D2985">
      <w:pPr>
        <w:spacing w:after="200" w:line="240" w:lineRule="auto"/>
        <w:jc w:val="right"/>
        <w:rPr>
          <w:rFonts w:ascii="Comic Sans MS" w:eastAsia="Calibri" w:hAnsi="Comic Sans MS" w:cs="Calibri"/>
          <w:b/>
          <w:sz w:val="24"/>
          <w:szCs w:val="24"/>
          <w:lang w:val="en-US"/>
        </w:rPr>
      </w:pPr>
      <w:proofErr w:type="spellStart"/>
      <w:r>
        <w:rPr>
          <w:rFonts w:ascii="Comic Sans MS" w:eastAsia="Calibri" w:hAnsi="Comic Sans MS" w:cs="Calibri"/>
          <w:b/>
          <w:sz w:val="24"/>
          <w:szCs w:val="24"/>
          <w:lang w:val="en-US"/>
        </w:rPr>
        <w:t>Nombre</w:t>
      </w:r>
      <w:proofErr w:type="spellEnd"/>
      <w:r>
        <w:rPr>
          <w:rFonts w:ascii="Comic Sans MS" w:eastAsia="Calibri" w:hAnsi="Comic Sans MS" w:cs="Calibri"/>
          <w:b/>
          <w:sz w:val="24"/>
          <w:szCs w:val="24"/>
          <w:lang w:val="en-US"/>
        </w:rPr>
        <w:t xml:space="preserve"> de mots: _________</w:t>
      </w:r>
    </w:p>
    <w:p w14:paraId="5EC220B5" w14:textId="77777777" w:rsidR="00A7217C" w:rsidRDefault="001F35C2" w:rsidP="002D2985">
      <w:pPr>
        <w:spacing w:after="200" w:line="360" w:lineRule="auto"/>
        <w:sectPr w:rsidR="00A7217C">
          <w:pgSz w:w="12240" w:h="15840"/>
          <w:pgMar w:top="720" w:right="1440" w:bottom="576" w:left="1440" w:header="720" w:footer="576" w:gutter="0"/>
          <w:cols w:space="720"/>
        </w:sectPr>
      </w:pPr>
      <w:r>
        <w:rPr>
          <w:rFonts w:ascii="Comic Sans MS" w:eastAsia="Calibri" w:hAnsi="Comic Sans MS" w:cs="Calibri"/>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omic Sans MS" w:eastAsia="Calibri" w:hAnsi="Comic Sans MS" w:cs="Calibri"/>
          <w:lang w:val="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omic Sans MS" w:eastAsia="Calibri" w:hAnsi="Comic Sans MS" w:cs="Calibri"/>
          <w:lang w:val="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D2985">
        <w:rPr>
          <w:rFonts w:ascii="Comic Sans MS" w:eastAsia="Calibri" w:hAnsi="Comic Sans MS" w:cs="Calibri"/>
          <w:lang w:val="en-US"/>
        </w:rPr>
        <w:t>________________________________________</w:t>
      </w:r>
    </w:p>
    <w:p w14:paraId="586D9F49" w14:textId="77777777" w:rsidR="00A7217C" w:rsidRDefault="00A7217C">
      <w:pPr>
        <w:spacing w:after="0" w:line="240" w:lineRule="auto"/>
        <w:rPr>
          <w:b/>
          <w:bCs/>
          <w:sz w:val="23"/>
          <w:szCs w:val="23"/>
        </w:rPr>
      </w:pPr>
    </w:p>
    <w:p w14:paraId="0084A411" w14:textId="77777777" w:rsidR="00A7217C" w:rsidRDefault="00A7217C">
      <w:pPr>
        <w:spacing w:after="0" w:line="240" w:lineRule="auto"/>
      </w:pPr>
    </w:p>
    <w:p w14:paraId="7B96CCE8" w14:textId="77777777" w:rsidR="00A7217C" w:rsidRDefault="00060FB3">
      <w:pPr>
        <w:spacing w:after="0"/>
        <w:jc w:val="center"/>
      </w:pPr>
      <w:r>
        <w:t>Grille d’a</w:t>
      </w:r>
      <w:r>
        <w:rPr>
          <w:noProof/>
          <w:lang w:eastAsia="fr-FR"/>
        </w:rPr>
        <mc:AlternateContent>
          <mc:Choice Requires="wps">
            <w:drawing>
              <wp:anchor distT="152400" distB="152400" distL="152400" distR="152400" simplePos="0" relativeHeight="251667456" behindDoc="0" locked="0" layoutInCell="1" allowOverlap="1" wp14:anchorId="65DEA533" wp14:editId="297476F0">
                <wp:simplePos x="0" y="0"/>
                <wp:positionH relativeFrom="page">
                  <wp:posOffset>927100</wp:posOffset>
                </wp:positionH>
                <wp:positionV relativeFrom="page">
                  <wp:posOffset>1266446</wp:posOffset>
                </wp:positionV>
                <wp:extent cx="5930900" cy="8955405"/>
                <wp:effectExtent l="0" t="0" r="0" b="0"/>
                <wp:wrapTopAndBottom distT="152400" distB="152400"/>
                <wp:docPr id="1073741833" name="officeArt object"/>
                <wp:cNvGraphicFramePr/>
                <a:graphic xmlns:a="http://schemas.openxmlformats.org/drawingml/2006/main">
                  <a:graphicData uri="http://schemas.microsoft.com/office/word/2010/wordprocessingShape">
                    <wps:wsp>
                      <wps:cNvSpPr/>
                      <wps:spPr>
                        <a:xfrm>
                          <a:off x="0" y="0"/>
                          <a:ext cx="5930900" cy="8955405"/>
                        </a:xfrm>
                        <a:prstGeom prst="rect">
                          <a:avLst/>
                        </a:prstGeom>
                      </wps:spPr>
                      <wps:txbx>
                        <w:txbxContent>
                          <w:tbl>
                            <w:tblPr>
                              <w:tblStyle w:val="TableNormal"/>
                              <w:tblW w:w="93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000000"/>
                              <w:tblLayout w:type="fixed"/>
                              <w:tblLook w:val="04A0" w:firstRow="1" w:lastRow="0" w:firstColumn="1" w:lastColumn="0" w:noHBand="0" w:noVBand="1"/>
                            </w:tblPr>
                            <w:tblGrid>
                              <w:gridCol w:w="6172"/>
                              <w:gridCol w:w="534"/>
                              <w:gridCol w:w="668"/>
                              <w:gridCol w:w="1966"/>
                            </w:tblGrid>
                            <w:tr w:rsidR="00A7217C" w14:paraId="0C1277B7" w14:textId="77777777">
                              <w:trPr>
                                <w:trHeight w:val="649"/>
                              </w:trPr>
                              <w:tc>
                                <w:tcPr>
                                  <w:tcW w:w="6170"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1070E71D"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6"/>
                                      <w:szCs w:val="26"/>
                                    </w:rPr>
                                    <w:t>ADAPTATION À LA SITUATION DE COMMUNICATION</w:t>
                                  </w:r>
                                </w:p>
                              </w:tc>
                              <w:tc>
                                <w:tcPr>
                                  <w:tcW w:w="534"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565F0339" w14:textId="77777777" w:rsidR="00A7217C" w:rsidRDefault="00060FB3">
                                  <w:pPr>
                                    <w:suppressAutoHyphens/>
                                    <w:spacing w:after="0" w:line="240" w:lineRule="auto"/>
                                    <w:outlineLvl w:val="0"/>
                                  </w:pPr>
                                  <w:r>
                                    <w:rPr>
                                      <w:rFonts w:ascii="Cambria" w:eastAsia="Cambria" w:hAnsi="Cambria" w:cs="Cambria"/>
                                      <w:sz w:val="24"/>
                                      <w:szCs w:val="24"/>
                                    </w:rPr>
                                    <w:t>OUI</w:t>
                                  </w:r>
                                </w:p>
                              </w:tc>
                              <w:tc>
                                <w:tcPr>
                                  <w:tcW w:w="668"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160B8AAF" w14:textId="77777777" w:rsidR="00A7217C" w:rsidRDefault="00060FB3">
                                  <w:pPr>
                                    <w:suppressAutoHyphens/>
                                    <w:spacing w:after="0" w:line="240" w:lineRule="auto"/>
                                    <w:outlineLvl w:val="0"/>
                                  </w:pPr>
                                  <w:r>
                                    <w:rPr>
                                      <w:rFonts w:ascii="Cambria" w:eastAsia="Cambria" w:hAnsi="Cambria" w:cs="Cambria"/>
                                      <w:sz w:val="24"/>
                                      <w:szCs w:val="24"/>
                                    </w:rPr>
                                    <w:t>NON</w:t>
                                  </w:r>
                                </w:p>
                              </w:tc>
                              <w:tc>
                                <w:tcPr>
                                  <w:tcW w:w="1965"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53D42168" w14:textId="77777777" w:rsidR="00A7217C" w:rsidRDefault="00060FB3">
                                  <w:pPr>
                                    <w:tabs>
                                      <w:tab w:val="left" w:pos="1440"/>
                                    </w:tabs>
                                    <w:suppressAutoHyphens/>
                                    <w:spacing w:after="0" w:line="240" w:lineRule="auto"/>
                                    <w:outlineLvl w:val="0"/>
                                  </w:pPr>
                                  <w:r>
                                    <w:rPr>
                                      <w:rFonts w:ascii="Cambria" w:eastAsia="Cambria" w:hAnsi="Cambria" w:cs="Cambria"/>
                                      <w:sz w:val="24"/>
                                      <w:szCs w:val="24"/>
                                    </w:rPr>
                                    <w:t>Commentaires de l'enseignant</w:t>
                                  </w:r>
                                </w:p>
                              </w:tc>
                            </w:tr>
                            <w:tr w:rsidR="001F35C2" w:rsidRPr="001F35C2" w14:paraId="205FF65C" w14:textId="77777777">
                              <w:trPr>
                                <w:trHeight w:val="436"/>
                              </w:trPr>
                              <w:tc>
                                <w:tcPr>
                                  <w:tcW w:w="6170"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tcPr>
                                <w:p w14:paraId="3B874E4B" w14:textId="77777777" w:rsidR="00A7217C" w:rsidRPr="001F35C2" w:rsidRDefault="00060FB3">
                                  <w:pPr>
                                    <w:tabs>
                                      <w:tab w:val="left" w:pos="1440"/>
                                      <w:tab w:val="left" w:pos="2880"/>
                                      <w:tab w:val="left" w:pos="4320"/>
                                      <w:tab w:val="left" w:pos="5760"/>
                                    </w:tabs>
                                    <w:suppressAutoHyphens/>
                                    <w:spacing w:after="0" w:line="240" w:lineRule="auto"/>
                                    <w:outlineLvl w:val="0"/>
                                    <w:rPr>
                                      <w:color w:val="FFFFFF" w:themeColor="background1"/>
                                    </w:rPr>
                                  </w:pPr>
                                  <w:r w:rsidRPr="001F35C2">
                                    <w:rPr>
                                      <w:rFonts w:ascii="Cambria" w:eastAsia="Cambria" w:hAnsi="Cambria" w:cs="Cambria"/>
                                      <w:b/>
                                      <w:bCs/>
                                      <w:color w:val="FFFFFF" w:themeColor="background1"/>
                                      <w:sz w:val="24"/>
                                      <w:szCs w:val="24"/>
                                    </w:rPr>
                                    <w:t>Contenu et point de vue</w:t>
                                  </w:r>
                                </w:p>
                              </w:tc>
                              <w:tc>
                                <w:tcPr>
                                  <w:tcW w:w="534"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tcPr>
                                <w:p w14:paraId="50D37088" w14:textId="77777777" w:rsidR="00A7217C" w:rsidRPr="001F35C2" w:rsidRDefault="00A7217C">
                                  <w:pPr>
                                    <w:rPr>
                                      <w:color w:val="FFFFFF" w:themeColor="background1"/>
                                    </w:rPr>
                                  </w:pPr>
                                </w:p>
                              </w:tc>
                              <w:tc>
                                <w:tcPr>
                                  <w:tcW w:w="668"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tcPr>
                                <w:p w14:paraId="5A90F0B7" w14:textId="77777777" w:rsidR="00A7217C" w:rsidRPr="001F35C2" w:rsidRDefault="00A7217C">
                                  <w:pPr>
                                    <w:rPr>
                                      <w:color w:val="FFFFFF" w:themeColor="background1"/>
                                    </w:rPr>
                                  </w:pPr>
                                </w:p>
                              </w:tc>
                              <w:tc>
                                <w:tcPr>
                                  <w:tcW w:w="1965"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tcPr>
                                <w:p w14:paraId="056F781F" w14:textId="77777777" w:rsidR="00A7217C" w:rsidRPr="001F35C2" w:rsidRDefault="00A7217C">
                                  <w:pPr>
                                    <w:rPr>
                                      <w:color w:val="FFFFFF" w:themeColor="background1"/>
                                    </w:rPr>
                                  </w:pPr>
                                </w:p>
                              </w:tc>
                            </w:tr>
                            <w:tr w:rsidR="00A7217C" w14:paraId="1E6439F6" w14:textId="77777777">
                              <w:trPr>
                                <w:trHeight w:val="436"/>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C7AEAA3"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Je respecte mon intention de communication.</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2882012"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B431680"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7C2FCAC" w14:textId="77777777" w:rsidR="00A7217C" w:rsidRDefault="00A7217C"/>
                              </w:tc>
                            </w:tr>
                            <w:tr w:rsidR="00A7217C" w14:paraId="3CC382E4"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610664A"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J’énonce clairement le sujet (compte-rendu d’un événement) et je définis l’angle sous lequel je l’aborde.</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E30E925"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56CF61F"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02B009D" w14:textId="77777777" w:rsidR="00A7217C" w:rsidRDefault="00A7217C"/>
                              </w:tc>
                            </w:tr>
                            <w:tr w:rsidR="00A7217C" w14:paraId="3D9CBA47" w14:textId="77777777">
                              <w:trPr>
                                <w:trHeight w:val="436"/>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3814869"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J’aborde différents aspects de mon sujet.</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1C3A6FC"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9E9C5EC"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85AC74E" w14:textId="77777777" w:rsidR="00A7217C" w:rsidRDefault="00A7217C"/>
                              </w:tc>
                            </w:tr>
                            <w:tr w:rsidR="00A7217C" w14:paraId="5E488840"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0A2FF73"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Je présente, pour chacun des aspects, une information pertinente et suffisante.</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82EA775"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0DB14B0"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FB56DF8" w14:textId="77777777" w:rsidR="00A7217C" w:rsidRDefault="00A7217C"/>
                              </w:tc>
                            </w:tr>
                            <w:tr w:rsidR="00A7217C" w14:paraId="4506A017"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F9FF231"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J'utilise un point de vue adapté au genre de texte, à la situation de communication et au destinataire.</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61B0DB4"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6E98C4D"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8B864FA" w14:textId="77777777" w:rsidR="00A7217C" w:rsidRDefault="00A7217C"/>
                              </w:tc>
                            </w:tr>
                            <w:tr w:rsidR="00A7217C" w14:paraId="38EE902B"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A3860F5"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J’adopte un ton approprié aux destinataires, au genre de texte et à la situation de communication.</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FEC5F3C"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A0E5E88"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44D6A29" w14:textId="77777777" w:rsidR="00A7217C" w:rsidRDefault="00A7217C"/>
                              </w:tc>
                            </w:tr>
                            <w:tr w:rsidR="00A7217C" w14:paraId="36C509C7" w14:textId="77777777">
                              <w:trPr>
                                <w:trHeight w:val="436"/>
                              </w:trPr>
                              <w:tc>
                                <w:tcPr>
                                  <w:tcW w:w="6170"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tcPr>
                                <w:p w14:paraId="331DA354" w14:textId="77777777" w:rsidR="00A7217C" w:rsidRPr="001F35C2" w:rsidRDefault="00060FB3">
                                  <w:pPr>
                                    <w:tabs>
                                      <w:tab w:val="left" w:pos="1440"/>
                                      <w:tab w:val="left" w:pos="2880"/>
                                      <w:tab w:val="left" w:pos="4320"/>
                                      <w:tab w:val="left" w:pos="5760"/>
                                    </w:tabs>
                                    <w:suppressAutoHyphens/>
                                    <w:spacing w:after="0" w:line="240" w:lineRule="auto"/>
                                    <w:outlineLvl w:val="0"/>
                                    <w:rPr>
                                      <w:color w:val="FFFFFF" w:themeColor="background1"/>
                                    </w:rPr>
                                  </w:pPr>
                                  <w:r w:rsidRPr="001F35C2">
                                    <w:rPr>
                                      <w:rFonts w:ascii="Cambria" w:eastAsia="Cambria" w:hAnsi="Cambria" w:cs="Cambria"/>
                                      <w:b/>
                                      <w:bCs/>
                                      <w:color w:val="FFFFFF" w:themeColor="background1"/>
                                      <w:sz w:val="24"/>
                                      <w:szCs w:val="24"/>
                                    </w:rPr>
                                    <w:t>Procédés textuels</w:t>
                                  </w:r>
                                </w:p>
                              </w:tc>
                              <w:tc>
                                <w:tcPr>
                                  <w:tcW w:w="534"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tcPr>
                                <w:p w14:paraId="130FA1F6" w14:textId="77777777" w:rsidR="00A7217C" w:rsidRPr="001F35C2" w:rsidRDefault="00A7217C">
                                  <w:pPr>
                                    <w:rPr>
                                      <w:color w:val="FFFFFF" w:themeColor="background1"/>
                                    </w:rPr>
                                  </w:pPr>
                                </w:p>
                              </w:tc>
                              <w:tc>
                                <w:tcPr>
                                  <w:tcW w:w="668"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tcPr>
                                <w:p w14:paraId="59C5290A" w14:textId="77777777" w:rsidR="00A7217C" w:rsidRPr="001F35C2" w:rsidRDefault="00A7217C">
                                  <w:pPr>
                                    <w:rPr>
                                      <w:color w:val="FFFFFF" w:themeColor="background1"/>
                                    </w:rPr>
                                  </w:pPr>
                                </w:p>
                              </w:tc>
                              <w:tc>
                                <w:tcPr>
                                  <w:tcW w:w="1965"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tcPr>
                                <w:p w14:paraId="7BC45A31" w14:textId="77777777" w:rsidR="00A7217C" w:rsidRPr="001F35C2" w:rsidRDefault="00A7217C">
                                  <w:pPr>
                                    <w:rPr>
                                      <w:color w:val="FFFFFF" w:themeColor="background1"/>
                                    </w:rPr>
                                  </w:pPr>
                                </w:p>
                              </w:tc>
                            </w:tr>
                            <w:tr w:rsidR="00A7217C" w14:paraId="799D0B14" w14:textId="77777777">
                              <w:trPr>
                                <w:trHeight w:val="12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014FA6C"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Je formule clairement l’information à l’aide de procédés descriptifs (la dénomination, l’énumération, la caractérisation) ou explicatifs (la définition, l’apposition, la parenthèse, l’exemple, la reformulation, la comparaison, etc.)</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FD7E6FC"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8C54504"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2F55A7B" w14:textId="77777777" w:rsidR="00A7217C" w:rsidRDefault="00A7217C"/>
                              </w:tc>
                            </w:tr>
                            <w:tr w:rsidR="00A7217C" w14:paraId="0C581D68"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8BEFBC6"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Je respecte les conventions pour rapporter un discours et pour citer les sources, s’il y a lieu.</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CD97FE"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74CECE5"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D2916AF" w14:textId="77777777" w:rsidR="00A7217C" w:rsidRDefault="00A7217C"/>
                              </w:tc>
                            </w:tr>
                            <w:tr w:rsidR="00A7217C" w14:paraId="77A3BD2A"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B6CCC7D"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Je choisis des procédés stylistiques qui conviennent à la situation de communication.</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7EDA99C"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390831D"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A02C747" w14:textId="77777777" w:rsidR="00A7217C" w:rsidRDefault="00A7217C"/>
                              </w:tc>
                            </w:tr>
                            <w:tr w:rsidR="00A7217C" w14:paraId="259DFE80"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F9CF44F"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 xml:space="preserve">J'utilise des procédés linguistiques (types, formes et sortes de phrases, etc.) qui précisent ma pensée ou la nuancent. </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35564E0"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E0BA79D"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029FB64" w14:textId="77777777" w:rsidR="00A7217C" w:rsidRDefault="00A7217C"/>
                              </w:tc>
                            </w:tr>
                            <w:tr w:rsidR="00A7217C" w14:paraId="7F1F0F23"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39393FCE"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6"/>
                                      <w:szCs w:val="26"/>
                                    </w:rPr>
                                    <w:t>COHÉRENCE DU TEXTE</w:t>
                                  </w:r>
                                </w:p>
                              </w:tc>
                              <w:tc>
                                <w:tcPr>
                                  <w:tcW w:w="534"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64518A5D" w14:textId="77777777" w:rsidR="00A7217C" w:rsidRDefault="00060FB3">
                                  <w:pPr>
                                    <w:suppressAutoHyphens/>
                                    <w:spacing w:after="0" w:line="240" w:lineRule="auto"/>
                                    <w:outlineLvl w:val="0"/>
                                  </w:pPr>
                                  <w:r>
                                    <w:rPr>
                                      <w:rFonts w:ascii="Cambria" w:eastAsia="Cambria" w:hAnsi="Cambria" w:cs="Cambria"/>
                                      <w:sz w:val="24"/>
                                      <w:szCs w:val="24"/>
                                    </w:rPr>
                                    <w:t>OUI</w:t>
                                  </w:r>
                                </w:p>
                              </w:tc>
                              <w:tc>
                                <w:tcPr>
                                  <w:tcW w:w="668"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27360B65" w14:textId="77777777" w:rsidR="00A7217C" w:rsidRDefault="00060FB3">
                                  <w:pPr>
                                    <w:suppressAutoHyphens/>
                                    <w:spacing w:after="0" w:line="240" w:lineRule="auto"/>
                                    <w:outlineLvl w:val="0"/>
                                  </w:pPr>
                                  <w:r>
                                    <w:rPr>
                                      <w:rFonts w:ascii="Cambria" w:eastAsia="Cambria" w:hAnsi="Cambria" w:cs="Cambria"/>
                                      <w:sz w:val="24"/>
                                      <w:szCs w:val="24"/>
                                    </w:rPr>
                                    <w:t>NON</w:t>
                                  </w:r>
                                </w:p>
                              </w:tc>
                              <w:tc>
                                <w:tcPr>
                                  <w:tcW w:w="1965"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5F5FF3F6" w14:textId="77777777" w:rsidR="00A7217C" w:rsidRDefault="00060FB3">
                                  <w:pPr>
                                    <w:tabs>
                                      <w:tab w:val="left" w:pos="1440"/>
                                    </w:tabs>
                                    <w:suppressAutoHyphens/>
                                    <w:spacing w:after="0" w:line="240" w:lineRule="auto"/>
                                    <w:outlineLvl w:val="0"/>
                                  </w:pPr>
                                  <w:r>
                                    <w:rPr>
                                      <w:rFonts w:ascii="Cambria" w:eastAsia="Cambria" w:hAnsi="Cambria" w:cs="Cambria"/>
                                      <w:sz w:val="24"/>
                                      <w:szCs w:val="24"/>
                                    </w:rPr>
                                    <w:t>Commentaires de l'enseignant</w:t>
                                  </w:r>
                                </w:p>
                              </w:tc>
                            </w:tr>
                            <w:tr w:rsidR="00A7217C" w14:paraId="77094900"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tcPr>
                                <w:p w14:paraId="6594ABB2"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b/>
                                      <w:bCs/>
                                      <w:sz w:val="24"/>
                                      <w:szCs w:val="24"/>
                                    </w:rPr>
                                    <w:t>Continuité, progression et non-contradiction des éléments du texte</w:t>
                                  </w:r>
                                </w:p>
                              </w:tc>
                              <w:tc>
                                <w:tcPr>
                                  <w:tcW w:w="534"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tcPr>
                                <w:p w14:paraId="138BC0C8"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tcPr>
                                <w:p w14:paraId="736F6875"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tcPr>
                                <w:p w14:paraId="14074C5D" w14:textId="77777777" w:rsidR="00A7217C" w:rsidRDefault="00A7217C"/>
                              </w:tc>
                            </w:tr>
                            <w:tr w:rsidR="00A7217C" w14:paraId="21D8B3DF" w14:textId="77777777">
                              <w:trPr>
                                <w:trHeight w:val="9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A426E33"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J’utilise des organisateurs textuels qui facilitent la compréhension du texte et permettent d’établir une structure logique.</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18A7545"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7C18A44"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6E2475E" w14:textId="77777777" w:rsidR="00A7217C" w:rsidRDefault="00A7217C"/>
                              </w:tc>
                            </w:tr>
                            <w:tr w:rsidR="00A7217C" w14:paraId="5358E8FC"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17939DF"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J’articule mon texte à l’aide de marqueurs organisationnels (parties, paragraphes, etc.).</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2ADDAE7"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2B3C748"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5F0D646" w14:textId="77777777" w:rsidR="00A7217C" w:rsidRDefault="00A7217C"/>
                              </w:tc>
                            </w:tr>
                            <w:tr w:rsidR="00A7217C" w14:paraId="4844DC2D"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4EEF62C"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Je choisis bien, s’il y a lieu, les intitulés (titre, intertitre, sous-titre, etc.).</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E66BBAB"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63A661D"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96C3BF3" w14:textId="77777777" w:rsidR="00A7217C" w:rsidRDefault="00A7217C"/>
                              </w:tc>
                            </w:tr>
                            <w:tr w:rsidR="00A7217C" w14:paraId="166BDFE1"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4BF90C7"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Je développe mes idées dans un ordre logique et, au besoin, dans un ordre chronologique.</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421E163"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2D04431"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AD4F29A" w14:textId="77777777" w:rsidR="00A7217C" w:rsidRDefault="00A7217C"/>
                              </w:tc>
                            </w:tr>
                            <w:tr w:rsidR="00A7217C" w14:paraId="106C9B7D"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3787DB9"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J'utilise de marqueurs</w:t>
                                  </w:r>
                                  <w:r w:rsidR="00636523">
                                    <w:rPr>
                                      <w:rFonts w:ascii="Cambria" w:eastAsia="Cambria" w:hAnsi="Cambria" w:cs="Cambria"/>
                                      <w:sz w:val="24"/>
                                      <w:szCs w:val="24"/>
                                    </w:rPr>
                                    <w:t xml:space="preserve"> de relation appropriés qui </w:t>
                                  </w:r>
                                  <w:r>
                                    <w:rPr>
                                      <w:rFonts w:ascii="Cambria" w:eastAsia="Cambria" w:hAnsi="Cambria" w:cs="Cambria"/>
                                      <w:sz w:val="24"/>
                                      <w:szCs w:val="24"/>
                                    </w:rPr>
                                    <w:t>assurent les liens dans le</w:t>
                                  </w:r>
                                  <w:r w:rsidR="00636523">
                                    <w:rPr>
                                      <w:rFonts w:ascii="Cambria" w:eastAsia="Cambria" w:hAnsi="Cambria" w:cs="Cambria"/>
                                      <w:sz w:val="24"/>
                                      <w:szCs w:val="24"/>
                                    </w:rPr>
                                    <w:t>s</w:t>
                                  </w:r>
                                  <w:r>
                                    <w:rPr>
                                      <w:rFonts w:ascii="Cambria" w:eastAsia="Cambria" w:hAnsi="Cambria" w:cs="Cambria"/>
                                      <w:sz w:val="24"/>
                                      <w:szCs w:val="24"/>
                                    </w:rPr>
                                    <w:t xml:space="preserve"> phrases et entre les phrases.</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07C0AE3"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1BA506D"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3AC34A6" w14:textId="77777777" w:rsidR="00A7217C" w:rsidRDefault="00A7217C"/>
                              </w:tc>
                            </w:tr>
                            <w:tr w:rsidR="00A7217C" w14:paraId="2AB4D666"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195B7AB"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J'utilise des procédés de reprise de l’information qui sont pertinents.</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7B3E9DF"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C1FE62E"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ECE4834" w14:textId="77777777" w:rsidR="00A7217C" w:rsidRDefault="00A7217C"/>
                              </w:tc>
                            </w:tr>
                          </w:tbl>
                          <w:p w14:paraId="7691C2EB" w14:textId="77777777" w:rsidR="00963FB3" w:rsidRDefault="00963FB3"/>
                        </w:txbxContent>
                      </wps:txbx>
                      <wps:bodyPr lIns="0" tIns="0" rIns="0" bIns="0">
                        <a:spAutoFit/>
                      </wps:bodyPr>
                    </wps:wsp>
                  </a:graphicData>
                </a:graphic>
              </wp:anchor>
            </w:drawing>
          </mc:Choice>
          <mc:Fallback>
            <w:pict>
              <v:rect w14:anchorId="65DEA533" id="_x0000_s1027" style="position:absolute;left:0;text-align:left;margin-left:73pt;margin-top:99.7pt;width:467pt;height:705.15pt;z-index:25166745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" filled="f" stroked="f">
                <v:textbox style="mso-fit-shape-to-text:t" inset="0,0,0,0">
                  <w:txbxContent>
                    <w:tbl>
                      <w:tblPr>
                        <w:tblStyle w:val="TableNormal"/>
                        <w:tblW w:w="93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000000"/>
                        <w:tblLayout w:type="fixed"/>
                        <w:tblLook w:val="04A0" w:firstRow="1" w:lastRow="0" w:firstColumn="1" w:lastColumn="0" w:noHBand="0" w:noVBand="1"/>
                      </w:tblPr>
                      <w:tblGrid>
                        <w:gridCol w:w="6172"/>
                        <w:gridCol w:w="534"/>
                        <w:gridCol w:w="668"/>
                        <w:gridCol w:w="1966"/>
                      </w:tblGrid>
                      <w:tr w:rsidR="00A7217C" w14:paraId="0C1277B7" w14:textId="77777777">
                        <w:trPr>
                          <w:trHeight w:val="649"/>
                        </w:trPr>
                        <w:tc>
                          <w:tcPr>
                            <w:tcW w:w="6170"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1070E71D"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6"/>
                                <w:szCs w:val="26"/>
                              </w:rPr>
                              <w:t>ADAPTATION À LA SITUATION DE COMMUNICATION</w:t>
                            </w:r>
                          </w:p>
                        </w:tc>
                        <w:tc>
                          <w:tcPr>
                            <w:tcW w:w="534"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565F0339" w14:textId="77777777" w:rsidR="00A7217C" w:rsidRDefault="00060FB3">
                            <w:pPr>
                              <w:suppressAutoHyphens/>
                              <w:spacing w:after="0" w:line="240" w:lineRule="auto"/>
                              <w:outlineLvl w:val="0"/>
                            </w:pPr>
                            <w:r>
                              <w:rPr>
                                <w:rFonts w:ascii="Cambria" w:eastAsia="Cambria" w:hAnsi="Cambria" w:cs="Cambria"/>
                                <w:sz w:val="24"/>
                                <w:szCs w:val="24"/>
                              </w:rPr>
                              <w:t>OUI</w:t>
                            </w:r>
                          </w:p>
                        </w:tc>
                        <w:tc>
                          <w:tcPr>
                            <w:tcW w:w="668"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160B8AAF" w14:textId="77777777" w:rsidR="00A7217C" w:rsidRDefault="00060FB3">
                            <w:pPr>
                              <w:suppressAutoHyphens/>
                              <w:spacing w:after="0" w:line="240" w:lineRule="auto"/>
                              <w:outlineLvl w:val="0"/>
                            </w:pPr>
                            <w:r>
                              <w:rPr>
                                <w:rFonts w:ascii="Cambria" w:eastAsia="Cambria" w:hAnsi="Cambria" w:cs="Cambria"/>
                                <w:sz w:val="24"/>
                                <w:szCs w:val="24"/>
                              </w:rPr>
                              <w:t>NON</w:t>
                            </w:r>
                          </w:p>
                        </w:tc>
                        <w:tc>
                          <w:tcPr>
                            <w:tcW w:w="1965"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53D42168" w14:textId="77777777" w:rsidR="00A7217C" w:rsidRDefault="00060FB3">
                            <w:pPr>
                              <w:tabs>
                                <w:tab w:val="left" w:pos="1440"/>
                              </w:tabs>
                              <w:suppressAutoHyphens/>
                              <w:spacing w:after="0" w:line="240" w:lineRule="auto"/>
                              <w:outlineLvl w:val="0"/>
                            </w:pPr>
                            <w:r>
                              <w:rPr>
                                <w:rFonts w:ascii="Cambria" w:eastAsia="Cambria" w:hAnsi="Cambria" w:cs="Cambria"/>
                                <w:sz w:val="24"/>
                                <w:szCs w:val="24"/>
                              </w:rPr>
                              <w:t>Commentaires de l'enseignant</w:t>
                            </w:r>
                          </w:p>
                        </w:tc>
                      </w:tr>
                      <w:tr w:rsidR="001F35C2" w:rsidRPr="001F35C2" w14:paraId="205FF65C" w14:textId="77777777">
                        <w:trPr>
                          <w:trHeight w:val="436"/>
                        </w:trPr>
                        <w:tc>
                          <w:tcPr>
                            <w:tcW w:w="6170"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tcPr>
                          <w:p w14:paraId="3B874E4B" w14:textId="77777777" w:rsidR="00A7217C" w:rsidRPr="001F35C2" w:rsidRDefault="00060FB3">
                            <w:pPr>
                              <w:tabs>
                                <w:tab w:val="left" w:pos="1440"/>
                                <w:tab w:val="left" w:pos="2880"/>
                                <w:tab w:val="left" w:pos="4320"/>
                                <w:tab w:val="left" w:pos="5760"/>
                              </w:tabs>
                              <w:suppressAutoHyphens/>
                              <w:spacing w:after="0" w:line="240" w:lineRule="auto"/>
                              <w:outlineLvl w:val="0"/>
                              <w:rPr>
                                <w:color w:val="FFFFFF" w:themeColor="background1"/>
                              </w:rPr>
                            </w:pPr>
                            <w:r w:rsidRPr="001F35C2">
                              <w:rPr>
                                <w:rFonts w:ascii="Cambria" w:eastAsia="Cambria" w:hAnsi="Cambria" w:cs="Cambria"/>
                                <w:b/>
                                <w:bCs/>
                                <w:color w:val="FFFFFF" w:themeColor="background1"/>
                                <w:sz w:val="24"/>
                                <w:szCs w:val="24"/>
                              </w:rPr>
                              <w:t>Contenu et point de vue</w:t>
                            </w:r>
                          </w:p>
                        </w:tc>
                        <w:tc>
                          <w:tcPr>
                            <w:tcW w:w="534"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tcPr>
                          <w:p w14:paraId="50D37088" w14:textId="77777777" w:rsidR="00A7217C" w:rsidRPr="001F35C2" w:rsidRDefault="00A7217C">
                            <w:pPr>
                              <w:rPr>
                                <w:color w:val="FFFFFF" w:themeColor="background1"/>
                              </w:rPr>
                            </w:pPr>
                          </w:p>
                        </w:tc>
                        <w:tc>
                          <w:tcPr>
                            <w:tcW w:w="668"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tcPr>
                          <w:p w14:paraId="5A90F0B7" w14:textId="77777777" w:rsidR="00A7217C" w:rsidRPr="001F35C2" w:rsidRDefault="00A7217C">
                            <w:pPr>
                              <w:rPr>
                                <w:color w:val="FFFFFF" w:themeColor="background1"/>
                              </w:rPr>
                            </w:pPr>
                          </w:p>
                        </w:tc>
                        <w:tc>
                          <w:tcPr>
                            <w:tcW w:w="1965"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tcPr>
                          <w:p w14:paraId="056F781F" w14:textId="77777777" w:rsidR="00A7217C" w:rsidRPr="001F35C2" w:rsidRDefault="00A7217C">
                            <w:pPr>
                              <w:rPr>
                                <w:color w:val="FFFFFF" w:themeColor="background1"/>
                              </w:rPr>
                            </w:pPr>
                          </w:p>
                        </w:tc>
                      </w:tr>
                      <w:tr w:rsidR="00A7217C" w14:paraId="1E6439F6" w14:textId="77777777">
                        <w:trPr>
                          <w:trHeight w:val="436"/>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C7AEAA3"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Je respecte mon intention de communication.</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2882012"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B431680"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7C2FCAC" w14:textId="77777777" w:rsidR="00A7217C" w:rsidRDefault="00A7217C"/>
                        </w:tc>
                      </w:tr>
                      <w:tr w:rsidR="00A7217C" w14:paraId="3CC382E4"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610664A"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J’énonce clairement le sujet (compte-rendu d’un événement) et je définis l’angle sous lequel je l’aborde.</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E30E925"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56CF61F"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02B009D" w14:textId="77777777" w:rsidR="00A7217C" w:rsidRDefault="00A7217C"/>
                        </w:tc>
                      </w:tr>
                      <w:tr w:rsidR="00A7217C" w14:paraId="3D9CBA47" w14:textId="77777777">
                        <w:trPr>
                          <w:trHeight w:val="436"/>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3814869"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J’aborde différents aspects de mon sujet.</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1C3A6FC"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9E9C5EC"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85AC74E" w14:textId="77777777" w:rsidR="00A7217C" w:rsidRDefault="00A7217C"/>
                        </w:tc>
                      </w:tr>
                      <w:tr w:rsidR="00A7217C" w14:paraId="5E488840"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0A2FF73"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Je présente, pour chacun des aspects, une information pertinente et suffisante.</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82EA775"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0DB14B0"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FB56DF8" w14:textId="77777777" w:rsidR="00A7217C" w:rsidRDefault="00A7217C"/>
                        </w:tc>
                      </w:tr>
                      <w:tr w:rsidR="00A7217C" w14:paraId="4506A017"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F9FF231"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J'utilise un point de vue adapté au genre de texte, à la situation de communication et au destinataire.</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61B0DB4"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6E98C4D"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8B864FA" w14:textId="77777777" w:rsidR="00A7217C" w:rsidRDefault="00A7217C"/>
                        </w:tc>
                      </w:tr>
                      <w:tr w:rsidR="00A7217C" w14:paraId="38EE902B"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A3860F5"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J’adopte un ton approprié aux destinataires, au genre de texte et à la situation de communication.</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FEC5F3C"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A0E5E88"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44D6A29" w14:textId="77777777" w:rsidR="00A7217C" w:rsidRDefault="00A7217C"/>
                        </w:tc>
                      </w:tr>
                      <w:tr w:rsidR="00A7217C" w14:paraId="36C509C7" w14:textId="77777777">
                        <w:trPr>
                          <w:trHeight w:val="436"/>
                        </w:trPr>
                        <w:tc>
                          <w:tcPr>
                            <w:tcW w:w="6170"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tcPr>
                          <w:p w14:paraId="331DA354" w14:textId="77777777" w:rsidR="00A7217C" w:rsidRPr="001F35C2" w:rsidRDefault="00060FB3">
                            <w:pPr>
                              <w:tabs>
                                <w:tab w:val="left" w:pos="1440"/>
                                <w:tab w:val="left" w:pos="2880"/>
                                <w:tab w:val="left" w:pos="4320"/>
                                <w:tab w:val="left" w:pos="5760"/>
                              </w:tabs>
                              <w:suppressAutoHyphens/>
                              <w:spacing w:after="0" w:line="240" w:lineRule="auto"/>
                              <w:outlineLvl w:val="0"/>
                              <w:rPr>
                                <w:color w:val="FFFFFF" w:themeColor="background1"/>
                              </w:rPr>
                            </w:pPr>
                            <w:r w:rsidRPr="001F35C2">
                              <w:rPr>
                                <w:rFonts w:ascii="Cambria" w:eastAsia="Cambria" w:hAnsi="Cambria" w:cs="Cambria"/>
                                <w:b/>
                                <w:bCs/>
                                <w:color w:val="FFFFFF" w:themeColor="background1"/>
                                <w:sz w:val="24"/>
                                <w:szCs w:val="24"/>
                              </w:rPr>
                              <w:t>Procédés textuels</w:t>
                            </w:r>
                          </w:p>
                        </w:tc>
                        <w:tc>
                          <w:tcPr>
                            <w:tcW w:w="534"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tcPr>
                          <w:p w14:paraId="130FA1F6" w14:textId="77777777" w:rsidR="00A7217C" w:rsidRPr="001F35C2" w:rsidRDefault="00A7217C">
                            <w:pPr>
                              <w:rPr>
                                <w:color w:val="FFFFFF" w:themeColor="background1"/>
                              </w:rPr>
                            </w:pPr>
                          </w:p>
                        </w:tc>
                        <w:tc>
                          <w:tcPr>
                            <w:tcW w:w="668"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tcPr>
                          <w:p w14:paraId="59C5290A" w14:textId="77777777" w:rsidR="00A7217C" w:rsidRPr="001F35C2" w:rsidRDefault="00A7217C">
                            <w:pPr>
                              <w:rPr>
                                <w:color w:val="FFFFFF" w:themeColor="background1"/>
                              </w:rPr>
                            </w:pPr>
                          </w:p>
                        </w:tc>
                        <w:tc>
                          <w:tcPr>
                            <w:tcW w:w="1965"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tcPr>
                          <w:p w14:paraId="7BC45A31" w14:textId="77777777" w:rsidR="00A7217C" w:rsidRPr="001F35C2" w:rsidRDefault="00A7217C">
                            <w:pPr>
                              <w:rPr>
                                <w:color w:val="FFFFFF" w:themeColor="background1"/>
                              </w:rPr>
                            </w:pPr>
                          </w:p>
                        </w:tc>
                      </w:tr>
                      <w:tr w:rsidR="00A7217C" w14:paraId="799D0B14" w14:textId="77777777">
                        <w:trPr>
                          <w:trHeight w:val="12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014FA6C"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Je formule clairement l’information à l’aide de procédés descriptifs (la dénomination, l’énumération, la caractérisation) ou explicatifs (la définition, l’apposition, la parenthèse, l’exemple, la reformulation, la comparaison, etc.)</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FD7E6FC"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8C54504"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2F55A7B" w14:textId="77777777" w:rsidR="00A7217C" w:rsidRDefault="00A7217C"/>
                        </w:tc>
                      </w:tr>
                      <w:tr w:rsidR="00A7217C" w14:paraId="0C581D68"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8BEFBC6"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Je respecte les conventions pour rapporter un discours et pour citer les sources, s’il y a lieu.</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CD97FE"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74CECE5"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D2916AF" w14:textId="77777777" w:rsidR="00A7217C" w:rsidRDefault="00A7217C"/>
                        </w:tc>
                      </w:tr>
                      <w:tr w:rsidR="00A7217C" w14:paraId="77A3BD2A"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B6CCC7D"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Je choisis des procédés stylistiques qui conviennent à la situation de communication.</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7EDA99C"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390831D"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A02C747" w14:textId="77777777" w:rsidR="00A7217C" w:rsidRDefault="00A7217C"/>
                        </w:tc>
                      </w:tr>
                      <w:tr w:rsidR="00A7217C" w14:paraId="259DFE80"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F9CF44F"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 xml:space="preserve">J'utilise des procédés linguistiques (types, formes et sortes de phrases, etc.) qui précisent ma pensée ou la nuancent. </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35564E0"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E0BA79D"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029FB64" w14:textId="77777777" w:rsidR="00A7217C" w:rsidRDefault="00A7217C"/>
                        </w:tc>
                      </w:tr>
                      <w:tr w:rsidR="00A7217C" w14:paraId="7F1F0F23"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39393FCE"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6"/>
                                <w:szCs w:val="26"/>
                              </w:rPr>
                              <w:t>COHÉRENCE DU TEXTE</w:t>
                            </w:r>
                          </w:p>
                        </w:tc>
                        <w:tc>
                          <w:tcPr>
                            <w:tcW w:w="534"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64518A5D" w14:textId="77777777" w:rsidR="00A7217C" w:rsidRDefault="00060FB3">
                            <w:pPr>
                              <w:suppressAutoHyphens/>
                              <w:spacing w:after="0" w:line="240" w:lineRule="auto"/>
                              <w:outlineLvl w:val="0"/>
                            </w:pPr>
                            <w:r>
                              <w:rPr>
                                <w:rFonts w:ascii="Cambria" w:eastAsia="Cambria" w:hAnsi="Cambria" w:cs="Cambria"/>
                                <w:sz w:val="24"/>
                                <w:szCs w:val="24"/>
                              </w:rPr>
                              <w:t>OUI</w:t>
                            </w:r>
                          </w:p>
                        </w:tc>
                        <w:tc>
                          <w:tcPr>
                            <w:tcW w:w="668"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27360B65" w14:textId="77777777" w:rsidR="00A7217C" w:rsidRDefault="00060FB3">
                            <w:pPr>
                              <w:suppressAutoHyphens/>
                              <w:spacing w:after="0" w:line="240" w:lineRule="auto"/>
                              <w:outlineLvl w:val="0"/>
                            </w:pPr>
                            <w:r>
                              <w:rPr>
                                <w:rFonts w:ascii="Cambria" w:eastAsia="Cambria" w:hAnsi="Cambria" w:cs="Cambria"/>
                                <w:sz w:val="24"/>
                                <w:szCs w:val="24"/>
                              </w:rPr>
                              <w:t>NON</w:t>
                            </w:r>
                          </w:p>
                        </w:tc>
                        <w:tc>
                          <w:tcPr>
                            <w:tcW w:w="1965"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5F5FF3F6" w14:textId="77777777" w:rsidR="00A7217C" w:rsidRDefault="00060FB3">
                            <w:pPr>
                              <w:tabs>
                                <w:tab w:val="left" w:pos="1440"/>
                              </w:tabs>
                              <w:suppressAutoHyphens/>
                              <w:spacing w:after="0" w:line="240" w:lineRule="auto"/>
                              <w:outlineLvl w:val="0"/>
                            </w:pPr>
                            <w:r>
                              <w:rPr>
                                <w:rFonts w:ascii="Cambria" w:eastAsia="Cambria" w:hAnsi="Cambria" w:cs="Cambria"/>
                                <w:sz w:val="24"/>
                                <w:szCs w:val="24"/>
                              </w:rPr>
                              <w:t>Commentaires de l'enseignant</w:t>
                            </w:r>
                          </w:p>
                        </w:tc>
                      </w:tr>
                      <w:tr w:rsidR="00A7217C" w14:paraId="77094900"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tcPr>
                          <w:p w14:paraId="6594ABB2"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b/>
                                <w:bCs/>
                                <w:sz w:val="24"/>
                                <w:szCs w:val="24"/>
                              </w:rPr>
                              <w:t>Continuité, progression et non-contradiction des éléments du texte</w:t>
                            </w:r>
                          </w:p>
                        </w:tc>
                        <w:tc>
                          <w:tcPr>
                            <w:tcW w:w="534"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tcPr>
                          <w:p w14:paraId="138BC0C8"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tcPr>
                          <w:p w14:paraId="736F6875"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tcPr>
                          <w:p w14:paraId="14074C5D" w14:textId="77777777" w:rsidR="00A7217C" w:rsidRDefault="00A7217C"/>
                        </w:tc>
                      </w:tr>
                      <w:tr w:rsidR="00A7217C" w14:paraId="21D8B3DF" w14:textId="77777777">
                        <w:trPr>
                          <w:trHeight w:val="9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A426E33"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J’utilise des organisateurs textuels qui facilitent la compréhension du texte et permettent d’établir une structure logique.</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18A7545"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7C18A44"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6E2475E" w14:textId="77777777" w:rsidR="00A7217C" w:rsidRDefault="00A7217C"/>
                        </w:tc>
                      </w:tr>
                      <w:tr w:rsidR="00A7217C" w14:paraId="5358E8FC"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17939DF"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J’articule mon texte à l’aide de marqueurs organisationnels (parties, paragraphes, etc.).</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2ADDAE7"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2B3C748"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5F0D646" w14:textId="77777777" w:rsidR="00A7217C" w:rsidRDefault="00A7217C"/>
                        </w:tc>
                      </w:tr>
                      <w:tr w:rsidR="00A7217C" w14:paraId="4844DC2D"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4EEF62C"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Je choisis bien, s’il y a lieu, les intitulés (titre, intertitre, sous-titre, etc.).</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E66BBAB"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63A661D"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96C3BF3" w14:textId="77777777" w:rsidR="00A7217C" w:rsidRDefault="00A7217C"/>
                        </w:tc>
                      </w:tr>
                      <w:tr w:rsidR="00A7217C" w14:paraId="166BDFE1"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4BF90C7"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Je développe mes idées dans un ordre logique et, au besoin, dans un ordre chronologique.</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421E163"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2D04431"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AD4F29A" w14:textId="77777777" w:rsidR="00A7217C" w:rsidRDefault="00A7217C"/>
                        </w:tc>
                      </w:tr>
                      <w:tr w:rsidR="00A7217C" w14:paraId="106C9B7D"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3787DB9"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J'utilise de marqueurs</w:t>
                            </w:r>
                            <w:r w:rsidR="00636523">
                              <w:rPr>
                                <w:rFonts w:ascii="Cambria" w:eastAsia="Cambria" w:hAnsi="Cambria" w:cs="Cambria"/>
                                <w:sz w:val="24"/>
                                <w:szCs w:val="24"/>
                              </w:rPr>
                              <w:t xml:space="preserve"> de relation appropriés qui </w:t>
                            </w:r>
                            <w:r>
                              <w:rPr>
                                <w:rFonts w:ascii="Cambria" w:eastAsia="Cambria" w:hAnsi="Cambria" w:cs="Cambria"/>
                                <w:sz w:val="24"/>
                                <w:szCs w:val="24"/>
                              </w:rPr>
                              <w:t>assurent les liens dans le</w:t>
                            </w:r>
                            <w:r w:rsidR="00636523">
                              <w:rPr>
                                <w:rFonts w:ascii="Cambria" w:eastAsia="Cambria" w:hAnsi="Cambria" w:cs="Cambria"/>
                                <w:sz w:val="24"/>
                                <w:szCs w:val="24"/>
                              </w:rPr>
                              <w:t>s</w:t>
                            </w:r>
                            <w:r>
                              <w:rPr>
                                <w:rFonts w:ascii="Cambria" w:eastAsia="Cambria" w:hAnsi="Cambria" w:cs="Cambria"/>
                                <w:sz w:val="24"/>
                                <w:szCs w:val="24"/>
                              </w:rPr>
                              <w:t xml:space="preserve"> phrases et entre les phrases.</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07C0AE3"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1BA506D"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3AC34A6" w14:textId="77777777" w:rsidR="00A7217C" w:rsidRDefault="00A7217C"/>
                        </w:tc>
                      </w:tr>
                      <w:tr w:rsidR="00A7217C" w14:paraId="2AB4D666"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195B7AB"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J'utilise des procédés de reprise de l’information qui sont pertinents.</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7B3E9DF"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C1FE62E"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ECE4834" w14:textId="77777777" w:rsidR="00A7217C" w:rsidRDefault="00A7217C"/>
                        </w:tc>
                      </w:tr>
                    </w:tbl>
                    <w:p w14:paraId="7691C2EB" w14:textId="77777777" w:rsidR="00963FB3" w:rsidRDefault="00963FB3"/>
                  </w:txbxContent>
                </v:textbox>
                <w10:wrap type="topAndBottom" anchorx="page" anchory="page"/>
              </v:rect>
            </w:pict>
          </mc:Fallback>
        </mc:AlternateContent>
      </w:r>
      <w:r>
        <w:t>utoé</w:t>
      </w:r>
      <w:bookmarkStart w:id="0" w:name="_GoBack"/>
      <w:bookmarkEnd w:id="0"/>
      <w:r>
        <w:t>valuation</w:t>
      </w:r>
      <w:r>
        <w:rPr>
          <w:rFonts w:ascii="Arial Unicode MS" w:hAnsi="Arial Unicode MS"/>
        </w:rPr>
        <w:br w:type="page"/>
      </w:r>
    </w:p>
    <w:p w14:paraId="633FCAFA" w14:textId="77777777" w:rsidR="00A7217C" w:rsidRDefault="00060FB3" w:rsidP="002B60D2">
      <w:pPr>
        <w:spacing w:after="0" w:line="240" w:lineRule="auto"/>
      </w:pPr>
      <w:r>
        <w:rPr>
          <w:noProof/>
          <w:lang w:eastAsia="fr-FR"/>
        </w:rPr>
        <w:lastRenderedPageBreak/>
        <mc:AlternateContent>
          <mc:Choice Requires="wps">
            <w:drawing>
              <wp:anchor distT="152400" distB="152400" distL="152400" distR="152400" simplePos="0" relativeHeight="251668480" behindDoc="0" locked="0" layoutInCell="1" allowOverlap="1" wp14:anchorId="74038DC1" wp14:editId="47622AA3">
                <wp:simplePos x="0" y="0"/>
                <wp:positionH relativeFrom="page">
                  <wp:posOffset>927100</wp:posOffset>
                </wp:positionH>
                <wp:positionV relativeFrom="page">
                  <wp:posOffset>1099819</wp:posOffset>
                </wp:positionV>
                <wp:extent cx="5930900" cy="5575935"/>
                <wp:effectExtent l="0" t="0" r="0" b="0"/>
                <wp:wrapTopAndBottom distT="152400" distB="152400"/>
                <wp:docPr id="1073741834" name="officeArt object"/>
                <wp:cNvGraphicFramePr/>
                <a:graphic xmlns:a="http://schemas.openxmlformats.org/drawingml/2006/main">
                  <a:graphicData uri="http://schemas.microsoft.com/office/word/2010/wordprocessingShape">
                    <wps:wsp>
                      <wps:cNvSpPr/>
                      <wps:spPr>
                        <a:xfrm>
                          <a:off x="0" y="0"/>
                          <a:ext cx="5930900" cy="5575935"/>
                        </a:xfrm>
                        <a:prstGeom prst="rect">
                          <a:avLst/>
                        </a:prstGeom>
                      </wps:spPr>
                      <wps:txbx>
                        <w:txbxContent>
                          <w:tbl>
                            <w:tblPr>
                              <w:tblStyle w:val="TableNormal"/>
                              <w:tblW w:w="93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000000"/>
                              <w:tblLayout w:type="fixed"/>
                              <w:tblLook w:val="04A0" w:firstRow="1" w:lastRow="0" w:firstColumn="1" w:lastColumn="0" w:noHBand="0" w:noVBand="1"/>
                            </w:tblPr>
                            <w:tblGrid>
                              <w:gridCol w:w="6172"/>
                              <w:gridCol w:w="534"/>
                              <w:gridCol w:w="668"/>
                              <w:gridCol w:w="1966"/>
                            </w:tblGrid>
                            <w:tr w:rsidR="00A7217C" w14:paraId="569A7F90" w14:textId="77777777">
                              <w:trPr>
                                <w:trHeight w:val="436"/>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73CBD90"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 xml:space="preserve">J'évite d’inclure des éléments d’information contradictoires. </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040F6B6"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7455CD7"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B076AD7" w14:textId="77777777" w:rsidR="00A7217C" w:rsidRDefault="00A7217C"/>
                              </w:tc>
                            </w:tr>
                            <w:tr w:rsidR="00A7217C" w14:paraId="251974AA"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01C9FC4"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J'utilise correctement les temps et les modes de verbe</w:t>
                                  </w:r>
                                  <w:r w:rsidR="00636523">
                                    <w:rPr>
                                      <w:rFonts w:ascii="Cambria" w:eastAsia="Cambria" w:hAnsi="Cambria" w:cs="Cambria"/>
                                      <w:sz w:val="24"/>
                                      <w:szCs w:val="24"/>
                                    </w:rPr>
                                    <w:t>s</w:t>
                                  </w:r>
                                  <w:r>
                                    <w:rPr>
                                      <w:rFonts w:ascii="Cambria" w:eastAsia="Cambria" w:hAnsi="Cambria" w:cs="Cambria"/>
                                      <w:sz w:val="24"/>
                                      <w:szCs w:val="24"/>
                                    </w:rPr>
                                    <w:t xml:space="preserve"> pour assurer la logique interne du discours.</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529DD9F"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227F82E"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268AF4A" w14:textId="77777777" w:rsidR="00A7217C" w:rsidRDefault="00A7217C"/>
                              </w:tc>
                            </w:tr>
                            <w:tr w:rsidR="00A7217C" w14:paraId="1B2A3B15"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C9D5BDF"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Je configure mon texte selon la séquence dominante descriptive (compte rendu).</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BDA6A1B"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5255D76"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57F2E91" w14:textId="77777777" w:rsidR="00A7217C" w:rsidRDefault="00A7217C"/>
                              </w:tc>
                            </w:tr>
                            <w:tr w:rsidR="00A7217C" w14:paraId="79AA0A7A" w14:textId="77777777">
                              <w:trPr>
                                <w:trHeight w:val="436"/>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E295644"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J’intègre et je relie correctement les séquences secondaires.</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2DF4D09"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B9B4668"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EE8F273" w14:textId="77777777" w:rsidR="00A7217C" w:rsidRDefault="00A7217C"/>
                              </w:tc>
                            </w:tr>
                            <w:tr w:rsidR="00A7217C" w14:paraId="3811D7FE"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B60EF52"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Les discours rapportés et les renseignements complémentaires sont insérés de façon appropriée.</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0C9E027"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BA8F6F4"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C16F716" w14:textId="77777777" w:rsidR="00A7217C" w:rsidRDefault="00A7217C"/>
                              </w:tc>
                            </w:tr>
                            <w:tr w:rsidR="00A7217C" w14:paraId="6DA8AF3C"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1F97EC50"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6"/>
                                      <w:szCs w:val="26"/>
                                    </w:rPr>
                                    <w:t>UTILISATION D’UN VOCABULAIRE APPROPRIÉ</w:t>
                                  </w:r>
                                </w:p>
                              </w:tc>
                              <w:tc>
                                <w:tcPr>
                                  <w:tcW w:w="534"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22518604" w14:textId="77777777" w:rsidR="00A7217C" w:rsidRDefault="00060FB3">
                                  <w:pPr>
                                    <w:suppressAutoHyphens/>
                                    <w:spacing w:after="0" w:line="240" w:lineRule="auto"/>
                                    <w:outlineLvl w:val="0"/>
                                  </w:pPr>
                                  <w:r>
                                    <w:rPr>
                                      <w:rFonts w:ascii="Cambria" w:eastAsia="Cambria" w:hAnsi="Cambria" w:cs="Cambria"/>
                                      <w:sz w:val="24"/>
                                      <w:szCs w:val="24"/>
                                    </w:rPr>
                                    <w:t>OUI</w:t>
                                  </w:r>
                                </w:p>
                              </w:tc>
                              <w:tc>
                                <w:tcPr>
                                  <w:tcW w:w="668"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2C8F0FD6" w14:textId="77777777" w:rsidR="00A7217C" w:rsidRDefault="00060FB3">
                                  <w:pPr>
                                    <w:suppressAutoHyphens/>
                                    <w:spacing w:after="0" w:line="240" w:lineRule="auto"/>
                                    <w:outlineLvl w:val="0"/>
                                  </w:pPr>
                                  <w:r>
                                    <w:rPr>
                                      <w:rFonts w:ascii="Cambria" w:eastAsia="Cambria" w:hAnsi="Cambria" w:cs="Cambria"/>
                                      <w:sz w:val="24"/>
                                      <w:szCs w:val="24"/>
                                    </w:rPr>
                                    <w:t>NON</w:t>
                                  </w:r>
                                </w:p>
                              </w:tc>
                              <w:tc>
                                <w:tcPr>
                                  <w:tcW w:w="1965"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075F4A0E" w14:textId="77777777" w:rsidR="00A7217C" w:rsidRDefault="00060FB3">
                                  <w:pPr>
                                    <w:tabs>
                                      <w:tab w:val="left" w:pos="1440"/>
                                    </w:tabs>
                                    <w:suppressAutoHyphens/>
                                    <w:spacing w:after="0" w:line="240" w:lineRule="auto"/>
                                    <w:outlineLvl w:val="0"/>
                                  </w:pPr>
                                  <w:r>
                                    <w:rPr>
                                      <w:rFonts w:ascii="Cambria" w:eastAsia="Cambria" w:hAnsi="Cambria" w:cs="Cambria"/>
                                      <w:sz w:val="24"/>
                                      <w:szCs w:val="24"/>
                                    </w:rPr>
                                    <w:t>Commentaires de l'enseignant</w:t>
                                  </w:r>
                                </w:p>
                              </w:tc>
                            </w:tr>
                            <w:tr w:rsidR="00A7217C" w14:paraId="75C26491"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B577AD1"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J'utilise la langue standard (correcte) dans l’ensemble de mon texte et j’utilise un lexique approprié.</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60FA506"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13AD630"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9379E58" w14:textId="77777777" w:rsidR="00A7217C" w:rsidRDefault="00A7217C"/>
                              </w:tc>
                            </w:tr>
                            <w:tr w:rsidR="00A7217C" w14:paraId="47AD4F56" w14:textId="77777777">
                              <w:trPr>
                                <w:trHeight w:val="649"/>
                              </w:trPr>
                              <w:tc>
                                <w:tcPr>
                                  <w:tcW w:w="6170"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3D9908BC"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6"/>
                                      <w:szCs w:val="26"/>
                                    </w:rPr>
                                    <w:t>CONSTRUCTION DES PHRASES ET PONCTUATION APPROPRIÉES</w:t>
                                  </w:r>
                                </w:p>
                              </w:tc>
                              <w:tc>
                                <w:tcPr>
                                  <w:tcW w:w="534"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32F0EA17" w14:textId="77777777" w:rsidR="00A7217C" w:rsidRDefault="00060FB3">
                                  <w:pPr>
                                    <w:suppressAutoHyphens/>
                                    <w:spacing w:after="0" w:line="240" w:lineRule="auto"/>
                                    <w:outlineLvl w:val="0"/>
                                  </w:pPr>
                                  <w:r>
                                    <w:rPr>
                                      <w:rFonts w:ascii="Cambria" w:eastAsia="Cambria" w:hAnsi="Cambria" w:cs="Cambria"/>
                                      <w:sz w:val="24"/>
                                      <w:szCs w:val="24"/>
                                    </w:rPr>
                                    <w:t>OUI</w:t>
                                  </w:r>
                                </w:p>
                              </w:tc>
                              <w:tc>
                                <w:tcPr>
                                  <w:tcW w:w="668"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5F514D5E" w14:textId="77777777" w:rsidR="00A7217C" w:rsidRDefault="00060FB3">
                                  <w:pPr>
                                    <w:suppressAutoHyphens/>
                                    <w:spacing w:after="0" w:line="240" w:lineRule="auto"/>
                                    <w:outlineLvl w:val="0"/>
                                  </w:pPr>
                                  <w:r>
                                    <w:rPr>
                                      <w:rFonts w:ascii="Cambria" w:eastAsia="Cambria" w:hAnsi="Cambria" w:cs="Cambria"/>
                                      <w:sz w:val="24"/>
                                      <w:szCs w:val="24"/>
                                    </w:rPr>
                                    <w:t>NON</w:t>
                                  </w:r>
                                </w:p>
                              </w:tc>
                              <w:tc>
                                <w:tcPr>
                                  <w:tcW w:w="1965"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4D120742" w14:textId="77777777" w:rsidR="00A7217C" w:rsidRDefault="00060FB3">
                                  <w:pPr>
                                    <w:tabs>
                                      <w:tab w:val="left" w:pos="1440"/>
                                    </w:tabs>
                                    <w:suppressAutoHyphens/>
                                    <w:spacing w:after="0" w:line="240" w:lineRule="auto"/>
                                    <w:outlineLvl w:val="0"/>
                                  </w:pPr>
                                  <w:r>
                                    <w:rPr>
                                      <w:rFonts w:ascii="Cambria" w:eastAsia="Cambria" w:hAnsi="Cambria" w:cs="Cambria"/>
                                      <w:sz w:val="24"/>
                                      <w:szCs w:val="24"/>
                                    </w:rPr>
                                    <w:t>Commentaires de l'enseignant</w:t>
                                  </w:r>
                                </w:p>
                              </w:tc>
                            </w:tr>
                            <w:tr w:rsidR="00A7217C" w14:paraId="2413773A"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EC96058"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 xml:space="preserve">Je construis correctement les phrases et les groupes syntaxiques. </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E820275"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CA53154"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8620981" w14:textId="77777777" w:rsidR="00A7217C" w:rsidRDefault="00A7217C"/>
                              </w:tc>
                            </w:tr>
                            <w:tr w:rsidR="00A7217C" w14:paraId="2F748B40" w14:textId="77777777">
                              <w:trPr>
                                <w:trHeight w:val="436"/>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9D1ABFD"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J'utilise la ponctuation de façon appropriée.</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BBFBA11"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551D7A6"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FCABAFE" w14:textId="77777777" w:rsidR="00A7217C" w:rsidRDefault="00A7217C"/>
                              </w:tc>
                            </w:tr>
                            <w:tr w:rsidR="00A7217C" w14:paraId="30BEF2F4" w14:textId="77777777">
                              <w:trPr>
                                <w:trHeight w:val="969"/>
                              </w:trPr>
                              <w:tc>
                                <w:tcPr>
                                  <w:tcW w:w="6170"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250EDC16"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6"/>
                                      <w:szCs w:val="26"/>
                                    </w:rPr>
                                    <w:t>RESPECT DES NORMES RELATIVES À L’ORTHOGRAPHE D’USAGE ET À L’ORTHOGRAPHE GRAMMATICALE</w:t>
                                  </w:r>
                                </w:p>
                              </w:tc>
                              <w:tc>
                                <w:tcPr>
                                  <w:tcW w:w="534"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461DF68F" w14:textId="77777777" w:rsidR="00A7217C" w:rsidRDefault="00060FB3">
                                  <w:pPr>
                                    <w:suppressAutoHyphens/>
                                    <w:spacing w:after="0" w:line="240" w:lineRule="auto"/>
                                    <w:outlineLvl w:val="0"/>
                                  </w:pPr>
                                  <w:r>
                                    <w:rPr>
                                      <w:rFonts w:ascii="Cambria" w:eastAsia="Cambria" w:hAnsi="Cambria" w:cs="Cambria"/>
                                      <w:sz w:val="24"/>
                                      <w:szCs w:val="24"/>
                                    </w:rPr>
                                    <w:t>OUI</w:t>
                                  </w:r>
                                </w:p>
                              </w:tc>
                              <w:tc>
                                <w:tcPr>
                                  <w:tcW w:w="668"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06889921" w14:textId="77777777" w:rsidR="00A7217C" w:rsidRDefault="00060FB3">
                                  <w:pPr>
                                    <w:suppressAutoHyphens/>
                                    <w:spacing w:after="0" w:line="240" w:lineRule="auto"/>
                                    <w:outlineLvl w:val="0"/>
                                  </w:pPr>
                                  <w:r>
                                    <w:rPr>
                                      <w:rFonts w:ascii="Cambria" w:eastAsia="Cambria" w:hAnsi="Cambria" w:cs="Cambria"/>
                                      <w:sz w:val="24"/>
                                      <w:szCs w:val="24"/>
                                    </w:rPr>
                                    <w:t>NON</w:t>
                                  </w:r>
                                </w:p>
                              </w:tc>
                              <w:tc>
                                <w:tcPr>
                                  <w:tcW w:w="1965"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41673DE9" w14:textId="77777777" w:rsidR="00A7217C" w:rsidRDefault="00060FB3">
                                  <w:pPr>
                                    <w:tabs>
                                      <w:tab w:val="left" w:pos="1440"/>
                                    </w:tabs>
                                    <w:suppressAutoHyphens/>
                                    <w:spacing w:after="0" w:line="240" w:lineRule="auto"/>
                                    <w:outlineLvl w:val="0"/>
                                  </w:pPr>
                                  <w:r>
                                    <w:rPr>
                                      <w:rFonts w:ascii="Cambria" w:eastAsia="Cambria" w:hAnsi="Cambria" w:cs="Cambria"/>
                                      <w:sz w:val="24"/>
                                      <w:szCs w:val="24"/>
                                    </w:rPr>
                                    <w:t>Commentaires de l'enseignant</w:t>
                                  </w:r>
                                </w:p>
                              </w:tc>
                            </w:tr>
                            <w:tr w:rsidR="00A7217C" w14:paraId="3FF5F4F9" w14:textId="77777777">
                              <w:trPr>
                                <w:trHeight w:val="436"/>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87B5648"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 xml:space="preserve">J’écris correctement les mots. </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EA9C141"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679DD2"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F1E7EDF" w14:textId="77777777" w:rsidR="00A7217C" w:rsidRDefault="00A7217C"/>
                              </w:tc>
                            </w:tr>
                            <w:tr w:rsidR="00A7217C" w14:paraId="69A3C824"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9C3C4A1"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Je fais les accords nécessaires dans les groupes syntaxiques et entre ces groupes.</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65B3BF7"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51846A7"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F5B38ED" w14:textId="77777777" w:rsidR="00A7217C" w:rsidRDefault="00A7217C"/>
                              </w:tc>
                            </w:tr>
                            <w:tr w:rsidR="00A7217C" w14:paraId="42FAD532" w14:textId="77777777">
                              <w:trPr>
                                <w:trHeight w:val="436"/>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B420A95"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Je conjugue correctement les verbes.</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F9CD97C"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F503E56"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47476B5" w14:textId="77777777" w:rsidR="00A7217C" w:rsidRDefault="00A7217C"/>
                              </w:tc>
                            </w:tr>
                          </w:tbl>
                          <w:p w14:paraId="2BD1B808" w14:textId="77777777" w:rsidR="00963FB3" w:rsidRDefault="00963FB3"/>
                        </w:txbxContent>
                      </wps:txbx>
                      <wps:bodyPr lIns="0" tIns="0" rIns="0" bIns="0">
                        <a:spAutoFit/>
                      </wps:bodyPr>
                    </wps:wsp>
                  </a:graphicData>
                </a:graphic>
              </wp:anchor>
            </w:drawing>
          </mc:Choice>
          <mc:Fallback>
            <w:pict>
              <v:rect w14:anchorId="74038DC1" id="_x0000_s1028" style="position:absolute;margin-left:73pt;margin-top:86.6pt;width:467pt;height:439.05pt;z-index:25166848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" filled="f" stroked="f">
                <v:textbox style="mso-fit-shape-to-text:t" inset="0,0,0,0">
                  <w:txbxContent>
                    <w:tbl>
                      <w:tblPr>
                        <w:tblStyle w:val="TableNormal"/>
                        <w:tblW w:w="93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000000"/>
                        <w:tblLayout w:type="fixed"/>
                        <w:tblLook w:val="04A0" w:firstRow="1" w:lastRow="0" w:firstColumn="1" w:lastColumn="0" w:noHBand="0" w:noVBand="1"/>
                      </w:tblPr>
                      <w:tblGrid>
                        <w:gridCol w:w="6172"/>
                        <w:gridCol w:w="534"/>
                        <w:gridCol w:w="668"/>
                        <w:gridCol w:w="1966"/>
                      </w:tblGrid>
                      <w:tr w:rsidR="00A7217C" w14:paraId="569A7F90" w14:textId="77777777">
                        <w:trPr>
                          <w:trHeight w:val="436"/>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73CBD90"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 xml:space="preserve">J'évite d’inclure des éléments d’information contradictoires. </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040F6B6"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7455CD7"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B076AD7" w14:textId="77777777" w:rsidR="00A7217C" w:rsidRDefault="00A7217C"/>
                        </w:tc>
                      </w:tr>
                      <w:tr w:rsidR="00A7217C" w14:paraId="251974AA"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01C9FC4"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J'utilise correctement les temps et les modes de verbe</w:t>
                            </w:r>
                            <w:r w:rsidR="00636523">
                              <w:rPr>
                                <w:rFonts w:ascii="Cambria" w:eastAsia="Cambria" w:hAnsi="Cambria" w:cs="Cambria"/>
                                <w:sz w:val="24"/>
                                <w:szCs w:val="24"/>
                              </w:rPr>
                              <w:t>s</w:t>
                            </w:r>
                            <w:r>
                              <w:rPr>
                                <w:rFonts w:ascii="Cambria" w:eastAsia="Cambria" w:hAnsi="Cambria" w:cs="Cambria"/>
                                <w:sz w:val="24"/>
                                <w:szCs w:val="24"/>
                              </w:rPr>
                              <w:t xml:space="preserve"> pour assurer la logique interne du discours.</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529DD9F"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227F82E"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268AF4A" w14:textId="77777777" w:rsidR="00A7217C" w:rsidRDefault="00A7217C"/>
                        </w:tc>
                      </w:tr>
                      <w:tr w:rsidR="00A7217C" w14:paraId="1B2A3B15"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C9D5BDF"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Je configure mon texte selon la séquence dominante descriptive (compte rendu).</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BDA6A1B"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5255D76"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57F2E91" w14:textId="77777777" w:rsidR="00A7217C" w:rsidRDefault="00A7217C"/>
                        </w:tc>
                      </w:tr>
                      <w:tr w:rsidR="00A7217C" w14:paraId="79AA0A7A" w14:textId="77777777">
                        <w:trPr>
                          <w:trHeight w:val="436"/>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E295644"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J’intègre et je relie correctement les séquences secondaires.</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2DF4D09"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B9B4668"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EE8F273" w14:textId="77777777" w:rsidR="00A7217C" w:rsidRDefault="00A7217C"/>
                        </w:tc>
                      </w:tr>
                      <w:tr w:rsidR="00A7217C" w14:paraId="3811D7FE"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B60EF52"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Les discours rapportés et les renseignements complémentaires sont insérés de façon appropriée.</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0C9E027"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BA8F6F4"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C16F716" w14:textId="77777777" w:rsidR="00A7217C" w:rsidRDefault="00A7217C"/>
                        </w:tc>
                      </w:tr>
                      <w:tr w:rsidR="00A7217C" w14:paraId="6DA8AF3C"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1F97EC50"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6"/>
                                <w:szCs w:val="26"/>
                              </w:rPr>
                              <w:t>UTILISATION D’UN VOCABULAIRE APPROPRIÉ</w:t>
                            </w:r>
                          </w:p>
                        </w:tc>
                        <w:tc>
                          <w:tcPr>
                            <w:tcW w:w="534"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22518604" w14:textId="77777777" w:rsidR="00A7217C" w:rsidRDefault="00060FB3">
                            <w:pPr>
                              <w:suppressAutoHyphens/>
                              <w:spacing w:after="0" w:line="240" w:lineRule="auto"/>
                              <w:outlineLvl w:val="0"/>
                            </w:pPr>
                            <w:r>
                              <w:rPr>
                                <w:rFonts w:ascii="Cambria" w:eastAsia="Cambria" w:hAnsi="Cambria" w:cs="Cambria"/>
                                <w:sz w:val="24"/>
                                <w:szCs w:val="24"/>
                              </w:rPr>
                              <w:t>OUI</w:t>
                            </w:r>
                          </w:p>
                        </w:tc>
                        <w:tc>
                          <w:tcPr>
                            <w:tcW w:w="668"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2C8F0FD6" w14:textId="77777777" w:rsidR="00A7217C" w:rsidRDefault="00060FB3">
                            <w:pPr>
                              <w:suppressAutoHyphens/>
                              <w:spacing w:after="0" w:line="240" w:lineRule="auto"/>
                              <w:outlineLvl w:val="0"/>
                            </w:pPr>
                            <w:r>
                              <w:rPr>
                                <w:rFonts w:ascii="Cambria" w:eastAsia="Cambria" w:hAnsi="Cambria" w:cs="Cambria"/>
                                <w:sz w:val="24"/>
                                <w:szCs w:val="24"/>
                              </w:rPr>
                              <w:t>NON</w:t>
                            </w:r>
                          </w:p>
                        </w:tc>
                        <w:tc>
                          <w:tcPr>
                            <w:tcW w:w="1965"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075F4A0E" w14:textId="77777777" w:rsidR="00A7217C" w:rsidRDefault="00060FB3">
                            <w:pPr>
                              <w:tabs>
                                <w:tab w:val="left" w:pos="1440"/>
                              </w:tabs>
                              <w:suppressAutoHyphens/>
                              <w:spacing w:after="0" w:line="240" w:lineRule="auto"/>
                              <w:outlineLvl w:val="0"/>
                            </w:pPr>
                            <w:r>
                              <w:rPr>
                                <w:rFonts w:ascii="Cambria" w:eastAsia="Cambria" w:hAnsi="Cambria" w:cs="Cambria"/>
                                <w:sz w:val="24"/>
                                <w:szCs w:val="24"/>
                              </w:rPr>
                              <w:t>Commentaires de l'enseignant</w:t>
                            </w:r>
                          </w:p>
                        </w:tc>
                      </w:tr>
                      <w:tr w:rsidR="00A7217C" w14:paraId="75C26491"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B577AD1"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J'utilise la langue standard (correcte) dans l’ensemble de mon texte et j’utilise un lexique approprié.</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60FA506"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13AD630"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9379E58" w14:textId="77777777" w:rsidR="00A7217C" w:rsidRDefault="00A7217C"/>
                        </w:tc>
                      </w:tr>
                      <w:tr w:rsidR="00A7217C" w14:paraId="47AD4F56" w14:textId="77777777">
                        <w:trPr>
                          <w:trHeight w:val="649"/>
                        </w:trPr>
                        <w:tc>
                          <w:tcPr>
                            <w:tcW w:w="6170"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3D9908BC"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6"/>
                                <w:szCs w:val="26"/>
                              </w:rPr>
                              <w:t>CONSTRUCTION DES PHRASES ET PONCTUATION APPROPRIÉES</w:t>
                            </w:r>
                          </w:p>
                        </w:tc>
                        <w:tc>
                          <w:tcPr>
                            <w:tcW w:w="534"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32F0EA17" w14:textId="77777777" w:rsidR="00A7217C" w:rsidRDefault="00060FB3">
                            <w:pPr>
                              <w:suppressAutoHyphens/>
                              <w:spacing w:after="0" w:line="240" w:lineRule="auto"/>
                              <w:outlineLvl w:val="0"/>
                            </w:pPr>
                            <w:r>
                              <w:rPr>
                                <w:rFonts w:ascii="Cambria" w:eastAsia="Cambria" w:hAnsi="Cambria" w:cs="Cambria"/>
                                <w:sz w:val="24"/>
                                <w:szCs w:val="24"/>
                              </w:rPr>
                              <w:t>OUI</w:t>
                            </w:r>
                          </w:p>
                        </w:tc>
                        <w:tc>
                          <w:tcPr>
                            <w:tcW w:w="668"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5F514D5E" w14:textId="77777777" w:rsidR="00A7217C" w:rsidRDefault="00060FB3">
                            <w:pPr>
                              <w:suppressAutoHyphens/>
                              <w:spacing w:after="0" w:line="240" w:lineRule="auto"/>
                              <w:outlineLvl w:val="0"/>
                            </w:pPr>
                            <w:r>
                              <w:rPr>
                                <w:rFonts w:ascii="Cambria" w:eastAsia="Cambria" w:hAnsi="Cambria" w:cs="Cambria"/>
                                <w:sz w:val="24"/>
                                <w:szCs w:val="24"/>
                              </w:rPr>
                              <w:t>NON</w:t>
                            </w:r>
                          </w:p>
                        </w:tc>
                        <w:tc>
                          <w:tcPr>
                            <w:tcW w:w="1965"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4D120742" w14:textId="77777777" w:rsidR="00A7217C" w:rsidRDefault="00060FB3">
                            <w:pPr>
                              <w:tabs>
                                <w:tab w:val="left" w:pos="1440"/>
                              </w:tabs>
                              <w:suppressAutoHyphens/>
                              <w:spacing w:after="0" w:line="240" w:lineRule="auto"/>
                              <w:outlineLvl w:val="0"/>
                            </w:pPr>
                            <w:r>
                              <w:rPr>
                                <w:rFonts w:ascii="Cambria" w:eastAsia="Cambria" w:hAnsi="Cambria" w:cs="Cambria"/>
                                <w:sz w:val="24"/>
                                <w:szCs w:val="24"/>
                              </w:rPr>
                              <w:t>Commentaires de l'enseignant</w:t>
                            </w:r>
                          </w:p>
                        </w:tc>
                      </w:tr>
                      <w:tr w:rsidR="00A7217C" w14:paraId="2413773A"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EC96058"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 xml:space="preserve">Je construis correctement les phrases et les groupes syntaxiques. </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E820275"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CA53154"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8620981" w14:textId="77777777" w:rsidR="00A7217C" w:rsidRDefault="00A7217C"/>
                        </w:tc>
                      </w:tr>
                      <w:tr w:rsidR="00A7217C" w14:paraId="2F748B40" w14:textId="77777777">
                        <w:trPr>
                          <w:trHeight w:val="436"/>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9D1ABFD"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J'utilise la ponctuation de façon appropriée.</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BBFBA11"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551D7A6"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FCABAFE" w14:textId="77777777" w:rsidR="00A7217C" w:rsidRDefault="00A7217C"/>
                        </w:tc>
                      </w:tr>
                      <w:tr w:rsidR="00A7217C" w14:paraId="30BEF2F4" w14:textId="77777777">
                        <w:trPr>
                          <w:trHeight w:val="969"/>
                        </w:trPr>
                        <w:tc>
                          <w:tcPr>
                            <w:tcW w:w="6170"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250EDC16"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6"/>
                                <w:szCs w:val="26"/>
                              </w:rPr>
                              <w:t>RESPECT DES NORMES RELATIVES À L’ORTHOGRAPHE D’USAGE ET À L’ORTHOGRAPHE GRAMMATICALE</w:t>
                            </w:r>
                          </w:p>
                        </w:tc>
                        <w:tc>
                          <w:tcPr>
                            <w:tcW w:w="534"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461DF68F" w14:textId="77777777" w:rsidR="00A7217C" w:rsidRDefault="00060FB3">
                            <w:pPr>
                              <w:suppressAutoHyphens/>
                              <w:spacing w:after="0" w:line="240" w:lineRule="auto"/>
                              <w:outlineLvl w:val="0"/>
                            </w:pPr>
                            <w:r>
                              <w:rPr>
                                <w:rFonts w:ascii="Cambria" w:eastAsia="Cambria" w:hAnsi="Cambria" w:cs="Cambria"/>
                                <w:sz w:val="24"/>
                                <w:szCs w:val="24"/>
                              </w:rPr>
                              <w:t>OUI</w:t>
                            </w:r>
                          </w:p>
                        </w:tc>
                        <w:tc>
                          <w:tcPr>
                            <w:tcW w:w="668"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06889921" w14:textId="77777777" w:rsidR="00A7217C" w:rsidRDefault="00060FB3">
                            <w:pPr>
                              <w:suppressAutoHyphens/>
                              <w:spacing w:after="0" w:line="240" w:lineRule="auto"/>
                              <w:outlineLvl w:val="0"/>
                            </w:pPr>
                            <w:r>
                              <w:rPr>
                                <w:rFonts w:ascii="Cambria" w:eastAsia="Cambria" w:hAnsi="Cambria" w:cs="Cambria"/>
                                <w:sz w:val="24"/>
                                <w:szCs w:val="24"/>
                              </w:rPr>
                              <w:t>NON</w:t>
                            </w:r>
                          </w:p>
                        </w:tc>
                        <w:tc>
                          <w:tcPr>
                            <w:tcW w:w="1965"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41673DE9" w14:textId="77777777" w:rsidR="00A7217C" w:rsidRDefault="00060FB3">
                            <w:pPr>
                              <w:tabs>
                                <w:tab w:val="left" w:pos="1440"/>
                              </w:tabs>
                              <w:suppressAutoHyphens/>
                              <w:spacing w:after="0" w:line="240" w:lineRule="auto"/>
                              <w:outlineLvl w:val="0"/>
                            </w:pPr>
                            <w:r>
                              <w:rPr>
                                <w:rFonts w:ascii="Cambria" w:eastAsia="Cambria" w:hAnsi="Cambria" w:cs="Cambria"/>
                                <w:sz w:val="24"/>
                                <w:szCs w:val="24"/>
                              </w:rPr>
                              <w:t>Commentaires de l'enseignant</w:t>
                            </w:r>
                          </w:p>
                        </w:tc>
                      </w:tr>
                      <w:tr w:rsidR="00A7217C" w14:paraId="3FF5F4F9" w14:textId="77777777">
                        <w:trPr>
                          <w:trHeight w:val="436"/>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87B5648"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 xml:space="preserve">J’écris correctement les mots. </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EA9C141"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679DD2"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F1E7EDF" w14:textId="77777777" w:rsidR="00A7217C" w:rsidRDefault="00A7217C"/>
                        </w:tc>
                      </w:tr>
                      <w:tr w:rsidR="00A7217C" w14:paraId="69A3C824"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9C3C4A1"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Je fais les accords nécessaires dans les groupes syntaxiques et entre ces groupes.</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65B3BF7"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51846A7"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F5B38ED" w14:textId="77777777" w:rsidR="00A7217C" w:rsidRDefault="00A7217C"/>
                        </w:tc>
                      </w:tr>
                      <w:tr w:rsidR="00A7217C" w14:paraId="42FAD532" w14:textId="77777777">
                        <w:trPr>
                          <w:trHeight w:val="436"/>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B420A95" w14:textId="77777777" w:rsidR="00A7217C" w:rsidRDefault="00060FB3">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Je conjugue correctement les verbes.</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F9CD97C" w14:textId="77777777" w:rsidR="00A7217C" w:rsidRDefault="00A7217C"/>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F503E56" w14:textId="77777777" w:rsidR="00A7217C" w:rsidRDefault="00A7217C"/>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47476B5" w14:textId="77777777" w:rsidR="00A7217C" w:rsidRDefault="00A7217C"/>
                        </w:tc>
                      </w:tr>
                    </w:tbl>
                    <w:p w14:paraId="2BD1B808" w14:textId="77777777" w:rsidR="00963FB3" w:rsidRDefault="00963FB3"/>
                  </w:txbxContent>
                </v:textbox>
                <w10:wrap type="topAndBottom" anchorx="page" anchory="page"/>
              </v:rect>
            </w:pict>
          </mc:Fallback>
        </mc:AlternateContent>
      </w:r>
    </w:p>
    <w:sectPr w:rsidR="00A7217C">
      <w:headerReference w:type="default" r:id="rId11"/>
      <w:footerReference w:type="default" r:id="rId12"/>
      <w:pgSz w:w="12240" w:h="15840"/>
      <w:pgMar w:top="720" w:right="1440" w:bottom="576" w:left="1440" w:header="720" w:footer="57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F9985" w14:textId="77777777" w:rsidR="009E49E6" w:rsidRDefault="009E49E6">
      <w:pPr>
        <w:spacing w:after="0" w:line="240" w:lineRule="auto"/>
      </w:pPr>
      <w:r>
        <w:separator/>
      </w:r>
    </w:p>
  </w:endnote>
  <w:endnote w:type="continuationSeparator" w:id="0">
    <w:p w14:paraId="32D952AE" w14:textId="77777777" w:rsidR="009E49E6" w:rsidRDefault="009E4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auto"/>
    <w:pitch w:val="variable"/>
    <w:sig w:usb0="00000287" w:usb1="00000000" w:usb2="00000000" w:usb3="00000000" w:csb0="0000009F" w:csb1="00000000"/>
  </w:font>
  <w:font w:name="Arial Black">
    <w:panose1 w:val="020B0A04020102020204"/>
    <w:charset w:val="00"/>
    <w:family w:val="auto"/>
    <w:pitch w:val="variable"/>
    <w:sig w:usb0="A00002AF" w:usb1="400078FB" w:usb2="00000000" w:usb3="00000000" w:csb0="0000009F" w:csb1="00000000"/>
  </w:font>
  <w:font w:name="Calibri">
    <w:panose1 w:val="020F0502020204030204"/>
    <w:charset w:val="00"/>
    <w:family w:val="auto"/>
    <w:pitch w:val="variable"/>
    <w:sig w:usb0="E00002FF" w:usb1="4000ACFF" w:usb2="00000001" w:usb3="00000000" w:csb0="0000019F" w:csb1="00000000"/>
  </w:font>
  <w:font w:name="Comic Sans MS">
    <w:panose1 w:val="030F07020303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8C6EE" w14:textId="77777777" w:rsidR="00A7217C" w:rsidRDefault="00060FB3">
    <w:pPr>
      <w:pStyle w:val="Pieddepage"/>
      <w:pBdr>
        <w:top w:val="single" w:sz="6" w:space="0" w:color="000000"/>
      </w:pBdr>
      <w:tabs>
        <w:tab w:val="clear" w:pos="4320"/>
        <w:tab w:val="clear" w:pos="8640"/>
        <w:tab w:val="center" w:pos="4680"/>
        <w:tab w:val="right" w:pos="9340"/>
      </w:tabs>
      <w:spacing w:after="0"/>
    </w:pPr>
    <w:r>
      <w:rPr>
        <w:i/>
        <w:iCs/>
        <w:sz w:val="16"/>
        <w:szCs w:val="16"/>
      </w:rPr>
      <w:t>FRA-3104,  Version A</w:t>
    </w:r>
    <w:r>
      <w:rPr>
        <w:i/>
        <w:iCs/>
        <w:sz w:val="16"/>
        <w:szCs w:val="16"/>
      </w:rPr>
      <w:tab/>
    </w:r>
    <w:r>
      <w:rPr>
        <w:i/>
        <w:iCs/>
        <w:sz w:val="16"/>
        <w:szCs w:val="16"/>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106C6" w14:textId="77777777" w:rsidR="00A7217C" w:rsidRDefault="00A7217C">
    <w:pPr>
      <w:pStyle w:val="En-tt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96E86" w14:textId="77777777" w:rsidR="009E49E6" w:rsidRDefault="009E49E6">
      <w:pPr>
        <w:spacing w:after="0" w:line="240" w:lineRule="auto"/>
      </w:pPr>
      <w:r>
        <w:separator/>
      </w:r>
    </w:p>
  </w:footnote>
  <w:footnote w:type="continuationSeparator" w:id="0">
    <w:p w14:paraId="6DD9FEB8" w14:textId="77777777" w:rsidR="009E49E6" w:rsidRDefault="009E49E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0C132" w14:textId="77777777" w:rsidR="00A7217C" w:rsidRDefault="00060FB3" w:rsidP="00942A94">
    <w:pPr>
      <w:widowControl w:val="0"/>
      <w:pBdr>
        <w:bottom w:val="single" w:sz="6" w:space="0" w:color="000000"/>
      </w:pBdr>
      <w:tabs>
        <w:tab w:val="center" w:pos="4680"/>
        <w:tab w:val="right" w:pos="9356"/>
      </w:tabs>
      <w:ind w:right="49"/>
      <w:jc w:val="both"/>
    </w:pPr>
    <w:r>
      <w:rPr>
        <w:i/>
        <w:iCs/>
        <w:sz w:val="16"/>
        <w:szCs w:val="16"/>
      </w:rPr>
      <w:t>Cahier de l’adulte</w:t>
    </w:r>
    <w:r>
      <w:rPr>
        <w:i/>
        <w:iCs/>
        <w:sz w:val="16"/>
        <w:szCs w:val="16"/>
      </w:rPr>
      <w:tab/>
      <w:t>Partie - Écriture</w:t>
    </w:r>
    <w:r>
      <w:rPr>
        <w:i/>
        <w:iCs/>
        <w:sz w:val="16"/>
        <w:szCs w:val="16"/>
      </w:rPr>
      <w:tab/>
    </w:r>
    <w:r w:rsidR="00942A94">
      <w:rPr>
        <w:i/>
        <w:iCs/>
        <w:sz w:val="16"/>
        <w:szCs w:val="16"/>
      </w:rPr>
      <w:t xml:space="preserve">   </w:t>
    </w:r>
    <w:r>
      <w:rPr>
        <w:i/>
        <w:iCs/>
        <w:sz w:val="16"/>
        <w:szCs w:val="16"/>
      </w:rPr>
      <w:t xml:space="preserve">Page </w:t>
    </w:r>
    <w:r>
      <w:rPr>
        <w:i/>
        <w:iCs/>
        <w:sz w:val="16"/>
        <w:szCs w:val="16"/>
      </w:rPr>
      <w:fldChar w:fldCharType="begin"/>
    </w:r>
    <w:r>
      <w:rPr>
        <w:i/>
        <w:iCs/>
        <w:sz w:val="16"/>
        <w:szCs w:val="16"/>
      </w:rPr>
      <w:instrText xml:space="preserve"> PAGE </w:instrText>
    </w:r>
    <w:r>
      <w:rPr>
        <w:i/>
        <w:iCs/>
        <w:sz w:val="16"/>
        <w:szCs w:val="16"/>
      </w:rPr>
      <w:fldChar w:fldCharType="separate"/>
    </w:r>
    <w:r w:rsidR="00315811">
      <w:rPr>
        <w:i/>
        <w:iCs/>
        <w:noProof/>
        <w:sz w:val="16"/>
        <w:szCs w:val="16"/>
      </w:rPr>
      <w:t>2</w:t>
    </w:r>
    <w:r>
      <w:rPr>
        <w:i/>
        <w:iCs/>
        <w:sz w:val="16"/>
        <w:szCs w:val="16"/>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8D52A" w14:textId="77777777" w:rsidR="00A7217C" w:rsidRDefault="00060FB3">
    <w:pPr>
      <w:widowControl w:val="0"/>
      <w:pBdr>
        <w:bottom w:val="single" w:sz="6" w:space="0" w:color="000000"/>
      </w:pBdr>
      <w:tabs>
        <w:tab w:val="center" w:pos="4680"/>
        <w:tab w:val="left" w:pos="8730"/>
      </w:tabs>
      <w:spacing w:after="0"/>
      <w:jc w:val="both"/>
      <w:rPr>
        <w:i/>
        <w:iCs/>
        <w:sz w:val="16"/>
        <w:szCs w:val="16"/>
      </w:rPr>
    </w:pPr>
    <w:r>
      <w:rPr>
        <w:i/>
        <w:iCs/>
        <w:sz w:val="16"/>
        <w:szCs w:val="16"/>
      </w:rPr>
      <w:t>Cahier de l’adulte</w:t>
    </w:r>
    <w:r>
      <w:rPr>
        <w:i/>
        <w:iCs/>
        <w:sz w:val="16"/>
        <w:szCs w:val="16"/>
      </w:rPr>
      <w:tab/>
      <w:t>Partie - Écriture</w:t>
    </w:r>
    <w:r>
      <w:rPr>
        <w:i/>
        <w:iCs/>
        <w:sz w:val="16"/>
        <w:szCs w:val="16"/>
      </w:rPr>
      <w:tab/>
      <w:t>Page 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7217C"/>
    <w:rsid w:val="00060FB3"/>
    <w:rsid w:val="001F35C2"/>
    <w:rsid w:val="00223F4F"/>
    <w:rsid w:val="00273AB6"/>
    <w:rsid w:val="002B60D2"/>
    <w:rsid w:val="002D2985"/>
    <w:rsid w:val="00315811"/>
    <w:rsid w:val="005101A8"/>
    <w:rsid w:val="00542FA0"/>
    <w:rsid w:val="00636523"/>
    <w:rsid w:val="00661824"/>
    <w:rsid w:val="007C2EBC"/>
    <w:rsid w:val="00942A94"/>
    <w:rsid w:val="00963FB3"/>
    <w:rsid w:val="009E49E6"/>
    <w:rsid w:val="00A4269A"/>
    <w:rsid w:val="00A7217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E23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CA" w:eastAsia="fr-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pacing w:after="160" w:line="259" w:lineRule="auto"/>
    </w:pPr>
    <w:rPr>
      <w:rFonts w:ascii="Arial" w:hAnsi="Arial" w:cs="Arial Unicode MS"/>
      <w:color w:val="000000"/>
      <w:sz w:val="22"/>
      <w:szCs w:val="22"/>
      <w:u w:color="00000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styleId="Pieddepage">
    <w:name w:val="footer"/>
    <w:pPr>
      <w:tabs>
        <w:tab w:val="center" w:pos="4320"/>
        <w:tab w:val="right" w:pos="8640"/>
      </w:tabs>
      <w:spacing w:after="160" w:line="259" w:lineRule="auto"/>
    </w:pPr>
    <w:rPr>
      <w:rFonts w:ascii="Arial" w:hAnsi="Arial" w:cs="Arial Unicode MS"/>
      <w:color w:val="000000"/>
      <w:sz w:val="22"/>
      <w:szCs w:val="22"/>
      <w:u w:color="000000"/>
      <w:lang w:val="fr-FR"/>
    </w:rPr>
  </w:style>
  <w:style w:type="paragraph" w:styleId="Pardeliste">
    <w:name w:val="List Paragraph"/>
    <w:pPr>
      <w:ind w:left="720"/>
      <w:jc w:val="both"/>
    </w:pPr>
    <w:rPr>
      <w:rFonts w:ascii="Arial" w:eastAsia="Arial" w:hAnsi="Arial" w:cs="Arial"/>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287556">
      <w:bodyDiv w:val="1"/>
      <w:marLeft w:val="0"/>
      <w:marRight w:val="0"/>
      <w:marTop w:val="0"/>
      <w:marBottom w:val="0"/>
      <w:divBdr>
        <w:top w:val="none" w:sz="0" w:space="0" w:color="auto"/>
        <w:left w:val="none" w:sz="0" w:space="0" w:color="auto"/>
        <w:bottom w:val="none" w:sz="0" w:space="0" w:color="auto"/>
        <w:right w:val="none" w:sz="0" w:space="0" w:color="auto"/>
      </w:divBdr>
      <w:divsChild>
        <w:div w:id="534469627">
          <w:marLeft w:val="0"/>
          <w:marRight w:val="0"/>
          <w:marTop w:val="0"/>
          <w:marBottom w:val="0"/>
          <w:divBdr>
            <w:top w:val="none" w:sz="0" w:space="0" w:color="auto"/>
            <w:left w:val="none" w:sz="0" w:space="0" w:color="auto"/>
            <w:bottom w:val="none" w:sz="0" w:space="0" w:color="auto"/>
            <w:right w:val="none" w:sz="0" w:space="0" w:color="auto"/>
          </w:divBdr>
        </w:div>
        <w:div w:id="1290211211">
          <w:marLeft w:val="0"/>
          <w:marRight w:val="0"/>
          <w:marTop w:val="0"/>
          <w:marBottom w:val="0"/>
          <w:divBdr>
            <w:top w:val="none" w:sz="0" w:space="0" w:color="auto"/>
            <w:left w:val="none" w:sz="0" w:space="0" w:color="auto"/>
            <w:bottom w:val="none" w:sz="0" w:space="0" w:color="auto"/>
            <w:right w:val="none" w:sz="0" w:space="0" w:color="auto"/>
          </w:divBdr>
        </w:div>
        <w:div w:id="1610427281">
          <w:marLeft w:val="0"/>
          <w:marRight w:val="0"/>
          <w:marTop w:val="0"/>
          <w:marBottom w:val="0"/>
          <w:divBdr>
            <w:top w:val="none" w:sz="0" w:space="0" w:color="auto"/>
            <w:left w:val="none" w:sz="0" w:space="0" w:color="auto"/>
            <w:bottom w:val="none" w:sz="0" w:space="0" w:color="auto"/>
            <w:right w:val="none" w:sz="0" w:space="0" w:color="auto"/>
          </w:divBdr>
        </w:div>
        <w:div w:id="1741363215">
          <w:marLeft w:val="0"/>
          <w:marRight w:val="0"/>
          <w:marTop w:val="0"/>
          <w:marBottom w:val="0"/>
          <w:divBdr>
            <w:top w:val="none" w:sz="0" w:space="0" w:color="auto"/>
            <w:left w:val="none" w:sz="0" w:space="0" w:color="auto"/>
            <w:bottom w:val="none" w:sz="0" w:space="0" w:color="auto"/>
            <w:right w:val="none" w:sz="0" w:space="0" w:color="auto"/>
          </w:divBdr>
        </w:div>
        <w:div w:id="12417216">
          <w:marLeft w:val="0"/>
          <w:marRight w:val="0"/>
          <w:marTop w:val="0"/>
          <w:marBottom w:val="0"/>
          <w:divBdr>
            <w:top w:val="none" w:sz="0" w:space="0" w:color="auto"/>
            <w:left w:val="none" w:sz="0" w:space="0" w:color="auto"/>
            <w:bottom w:val="none" w:sz="0" w:space="0" w:color="auto"/>
            <w:right w:val="none" w:sz="0" w:space="0" w:color="auto"/>
          </w:divBdr>
        </w:div>
        <w:div w:id="421024321">
          <w:marLeft w:val="0"/>
          <w:marRight w:val="0"/>
          <w:marTop w:val="0"/>
          <w:marBottom w:val="0"/>
          <w:divBdr>
            <w:top w:val="none" w:sz="0" w:space="0" w:color="auto"/>
            <w:left w:val="none" w:sz="0" w:space="0" w:color="auto"/>
            <w:bottom w:val="none" w:sz="0" w:space="0" w:color="auto"/>
            <w:right w:val="none" w:sz="0" w:space="0" w:color="auto"/>
          </w:divBdr>
        </w:div>
        <w:div w:id="454756484">
          <w:marLeft w:val="0"/>
          <w:marRight w:val="0"/>
          <w:marTop w:val="0"/>
          <w:marBottom w:val="0"/>
          <w:divBdr>
            <w:top w:val="none" w:sz="0" w:space="0" w:color="auto"/>
            <w:left w:val="none" w:sz="0" w:space="0" w:color="auto"/>
            <w:bottom w:val="none" w:sz="0" w:space="0" w:color="auto"/>
            <w:right w:val="none" w:sz="0" w:space="0" w:color="auto"/>
          </w:divBdr>
        </w:div>
        <w:div w:id="904030347">
          <w:marLeft w:val="0"/>
          <w:marRight w:val="0"/>
          <w:marTop w:val="0"/>
          <w:marBottom w:val="0"/>
          <w:divBdr>
            <w:top w:val="none" w:sz="0" w:space="0" w:color="auto"/>
            <w:left w:val="none" w:sz="0" w:space="0" w:color="auto"/>
            <w:bottom w:val="none" w:sz="0" w:space="0" w:color="auto"/>
            <w:right w:val="none" w:sz="0" w:space="0" w:color="auto"/>
          </w:divBdr>
        </w:div>
        <w:div w:id="1322737317">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2573</Words>
  <Characters>14157</Characters>
  <Application>Microsoft Macintosh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Ferron, Colette</dc:creator>
  <cp:lastModifiedBy>Champagne, Tommy</cp:lastModifiedBy>
  <cp:revision>3</cp:revision>
  <dcterms:created xsi:type="dcterms:W3CDTF">2017-03-16T16:07:00Z</dcterms:created>
  <dcterms:modified xsi:type="dcterms:W3CDTF">2017-03-16T17:49:00Z</dcterms:modified>
</cp:coreProperties>
</file>