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270663832"/>
        <w:docPartObj>
          <w:docPartGallery w:val="Cover Pages"/>
          <w:docPartUnique/>
        </w:docPartObj>
      </w:sdtPr>
      <w:sdtEndPr>
        <w:rPr>
          <w:rFonts w:ascii="Arial" w:eastAsia="Calibri" w:hAnsi="Arial" w:cs="Arial"/>
          <w:sz w:val="24"/>
          <w:szCs w:val="24"/>
        </w:rPr>
      </w:sdtEndPr>
      <w:sdtContent>
        <w:p w14:paraId="2A124EA0" w14:textId="7E367A2E" w:rsidR="001753E8" w:rsidRDefault="001753E8">
          <w:pPr>
            <w:pStyle w:val="Sansinterligne"/>
          </w:pPr>
          <w:r>
            <w:rPr>
              <w:noProof/>
            </w:rPr>
            <mc:AlternateContent>
              <mc:Choice Requires="wpg">
                <w:drawing>
                  <wp:anchor distT="0" distB="0" distL="114300" distR="114300" simplePos="0" relativeHeight="251659264" behindDoc="1" locked="0" layoutInCell="1" allowOverlap="1" wp14:anchorId="1B5F0F5E" wp14:editId="3BB20569">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446798C7" w14:textId="6BD6D8E8" w:rsidR="001753E8" w:rsidRDefault="001753E8">
                                      <w:pPr>
                                        <w:pStyle w:val="Sansinterligne"/>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B5F0F5E" id="Grou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BohiM1YkAADK&#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14:paraId="446798C7" w14:textId="6BD6D8E8" w:rsidR="001753E8" w:rsidRDefault="001753E8">
                                <w:pPr>
                                  <w:pStyle w:val="Sansinterligne"/>
                                  <w:jc w:val="right"/>
                                  <w:rPr>
                                    <w:color w:val="FFFFFF" w:themeColor="background1"/>
                                    <w:sz w:val="28"/>
                                    <w:szCs w:val="28"/>
                                  </w:rPr>
                                </w:pPr>
                                <w:r>
                                  <w:rPr>
                                    <w:color w:val="FFFFFF" w:themeColor="background1"/>
                                    <w:sz w:val="28"/>
                                    <w:szCs w:val="28"/>
                                  </w:rPr>
                                  <w:t xml:space="preserve">     </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C2C039F" wp14:editId="4F93CD7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81C49" w14:textId="56836D37" w:rsidR="001753E8" w:rsidRDefault="00847D9D">
                                <w:pPr>
                                  <w:pStyle w:val="Sansinterligne"/>
                                  <w:rPr>
                                    <w:color w:val="5B9BD5" w:themeColor="accent1"/>
                                    <w:sz w:val="26"/>
                                    <w:szCs w:val="26"/>
                                  </w:rPr>
                                </w:pPr>
                                <w:sdt>
                                  <w:sdtPr>
                                    <w:rPr>
                                      <w:color w:val="5B9BD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753E8">
                                      <w:rPr>
                                        <w:color w:val="5B9BD5" w:themeColor="accent1"/>
                                        <w:sz w:val="26"/>
                                        <w:szCs w:val="26"/>
                                      </w:rPr>
                                      <w:t>Amelie Lussier</w:t>
                                    </w:r>
                                  </w:sdtContent>
                                </w:sdt>
                              </w:p>
                              <w:p w14:paraId="0331FB28" w14:textId="7854EE30" w:rsidR="001753E8" w:rsidRDefault="00847D9D">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EndPr/>
                                  <w:sdtContent>
                                    <w:r w:rsidR="001753E8">
                                      <w:rPr>
                                        <w:caps/>
                                        <w:color w:val="595959" w:themeColor="text1" w:themeTint="A6"/>
                                        <w:sz w:val="20"/>
                                        <w:szCs w:val="20"/>
                                      </w:rPr>
                                      <w:t>CS des Affluents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C2C039F" id="_x0000_t202" coordsize="21600,21600" o:spt="202" path="m,l,21600r21600,l21600,xe">
                    <v:stroke joinstyle="miter"/>
                    <v:path gradientshapeok="t" o:connecttype="rect"/>
                  </v:shapetype>
                  <v:shape id="Zone de texte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yNCaAnkCAABgBQAADgAAAAAA&#10;AAAAAAAAAAAuAgAAZHJzL2Uyb0RvYy54bWxQSwECLQAUAAYACAAAACEA0UvQbtkAAAAEAQAADwAA&#10;AAAAAAAAAAAAAADTBAAAZHJzL2Rvd25yZXYueG1sUEsFBgAAAAAEAAQA8wAAANkFAAAAAA==&#10;" filled="f" stroked="f" strokeweight=".5pt">
                    <v:textbox style="mso-fit-shape-to-text:t" inset="0,0,0,0">
                      <w:txbxContent>
                        <w:p w14:paraId="65081C49" w14:textId="56836D37" w:rsidR="001753E8" w:rsidRDefault="00847D9D">
                          <w:pPr>
                            <w:pStyle w:val="Sansinterligne"/>
                            <w:rPr>
                              <w:color w:val="5B9BD5" w:themeColor="accent1"/>
                              <w:sz w:val="26"/>
                              <w:szCs w:val="26"/>
                            </w:rPr>
                          </w:pPr>
                          <w:sdt>
                            <w:sdtPr>
                              <w:rPr>
                                <w:color w:val="5B9BD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753E8">
                                <w:rPr>
                                  <w:color w:val="5B9BD5" w:themeColor="accent1"/>
                                  <w:sz w:val="26"/>
                                  <w:szCs w:val="26"/>
                                </w:rPr>
                                <w:t>Amelie Lussier</w:t>
                              </w:r>
                            </w:sdtContent>
                          </w:sdt>
                        </w:p>
                        <w:p w14:paraId="0331FB28" w14:textId="7854EE30" w:rsidR="001753E8" w:rsidRDefault="00847D9D">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EndPr/>
                            <w:sdtContent>
                              <w:r w:rsidR="001753E8">
                                <w:rPr>
                                  <w:caps/>
                                  <w:color w:val="595959" w:themeColor="text1" w:themeTint="A6"/>
                                  <w:sz w:val="20"/>
                                  <w:szCs w:val="20"/>
                                </w:rPr>
                                <w:t>CS des Affluents</w:t>
                              </w:r>
                            </w:sdtContent>
                          </w:sdt>
                        </w:p>
                      </w:txbxContent>
                    </v:textbox>
                    <w10:wrap anchorx="page" anchory="page"/>
                  </v:shape>
                </w:pict>
              </mc:Fallback>
            </mc:AlternateContent>
          </w:r>
        </w:p>
        <w:p w14:paraId="1236ECB3" w14:textId="52E2CAF4" w:rsidR="001753E8" w:rsidRDefault="001753E8">
          <w:pPr>
            <w:spacing w:after="160" w:line="259" w:lineRule="auto"/>
            <w:rPr>
              <w:rFonts w:ascii="Arial" w:eastAsia="Calibri" w:hAnsi="Arial" w:cs="Arial"/>
              <w:sz w:val="24"/>
              <w:szCs w:val="24"/>
            </w:rPr>
          </w:pPr>
          <w:r>
            <w:rPr>
              <w:noProof/>
              <w:lang w:eastAsia="fr-CA"/>
            </w:rPr>
            <mc:AlternateContent>
              <mc:Choice Requires="wps">
                <w:drawing>
                  <wp:anchor distT="0" distB="0" distL="114300" distR="114300" simplePos="0" relativeHeight="251660288" behindDoc="0" locked="0" layoutInCell="1" allowOverlap="1" wp14:anchorId="743D4A5B" wp14:editId="249D3160">
                    <wp:simplePos x="0" y="0"/>
                    <wp:positionH relativeFrom="page">
                      <wp:posOffset>2886075</wp:posOffset>
                    </wp:positionH>
                    <wp:positionV relativeFrom="page">
                      <wp:posOffset>1676399</wp:posOffset>
                    </wp:positionV>
                    <wp:extent cx="4705350" cy="3819525"/>
                    <wp:effectExtent l="0" t="0" r="0" b="9525"/>
                    <wp:wrapNone/>
                    <wp:docPr id="11" name="Zone de texte 11"/>
                    <wp:cNvGraphicFramePr/>
                    <a:graphic xmlns:a="http://schemas.openxmlformats.org/drawingml/2006/main">
                      <a:graphicData uri="http://schemas.microsoft.com/office/word/2010/wordprocessingShape">
                        <wps:wsp>
                          <wps:cNvSpPr txBox="1"/>
                          <wps:spPr>
                            <a:xfrm>
                              <a:off x="0" y="0"/>
                              <a:ext cx="4705350" cy="3819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F601C" w14:textId="2668C862" w:rsidR="001753E8" w:rsidRPr="001753E8" w:rsidRDefault="00847D9D">
                                <w:pPr>
                                  <w:pStyle w:val="Sansinterligne"/>
                                  <w:rPr>
                                    <w:rFonts w:ascii="Lucida Calligraphy" w:eastAsiaTheme="majorEastAsia" w:hAnsi="Lucida Calligraphy" w:cstheme="majorBidi"/>
                                    <w:color w:val="002060"/>
                                    <w:sz w:val="72"/>
                                  </w:rPr>
                                </w:pPr>
                                <w:sdt>
                                  <w:sdtPr>
                                    <w:rPr>
                                      <w:rFonts w:ascii="Lucida Calligraphy" w:eastAsiaTheme="majorEastAsia" w:hAnsi="Lucida Calligraphy" w:cstheme="majorBidi"/>
                                      <w:color w:val="002060"/>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753E8" w:rsidRPr="001753E8">
                                      <w:rPr>
                                        <w:rFonts w:ascii="Lucida Calligraphy" w:eastAsiaTheme="majorEastAsia" w:hAnsi="Lucida Calligraphy" w:cstheme="majorBidi"/>
                                        <w:color w:val="002060"/>
                                        <w:sz w:val="72"/>
                                        <w:szCs w:val="72"/>
                                      </w:rPr>
                                      <w:t>AMY 1983-2011</w:t>
                                    </w:r>
                                  </w:sdtContent>
                                </w:sdt>
                              </w:p>
                              <w:p w14:paraId="1F870F61" w14:textId="30A435B9" w:rsidR="001753E8" w:rsidRPr="001753E8" w:rsidRDefault="00847D9D">
                                <w:pPr>
                                  <w:spacing w:before="120"/>
                                  <w:rPr>
                                    <w:rFonts w:ascii="Lucida Calligraphy" w:hAnsi="Lucida Calligraphy"/>
                                    <w:b/>
                                    <w:color w:val="002060"/>
                                    <w:sz w:val="48"/>
                                    <w:szCs w:val="48"/>
                                  </w:rPr>
                                </w:pPr>
                                <w:sdt>
                                  <w:sdtPr>
                                    <w:rPr>
                                      <w:rFonts w:ascii="Lucida Calligraphy" w:hAnsi="Lucida Calligraphy"/>
                                      <w:b/>
                                      <w:color w:val="002060"/>
                                      <w:sz w:val="48"/>
                                      <w:szCs w:val="48"/>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944ED">
                                      <w:rPr>
                                        <w:rFonts w:ascii="Lucida Calligraphy" w:hAnsi="Lucida Calligraphy"/>
                                        <w:b/>
                                        <w:color w:val="002060"/>
                                        <w:sz w:val="48"/>
                                        <w:szCs w:val="48"/>
                                      </w:rPr>
                                      <w:t>GUIDE DE L’ENSEIGNANT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3D4A5B" id="Zone de texte 11" o:spid="_x0000_s1056" type="#_x0000_t202" style="position:absolute;margin-left:227.25pt;margin-top:132pt;width:370.5pt;height:30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" filled="f" stroked="f" strokeweight=".5pt">
                    <v:textbox inset="0,0,0,0">
                      <w:txbxContent>
                        <w:p w14:paraId="672F601C" w14:textId="2668C862" w:rsidR="001753E8" w:rsidRPr="001753E8" w:rsidRDefault="00847D9D">
                          <w:pPr>
                            <w:pStyle w:val="Sansinterligne"/>
                            <w:rPr>
                              <w:rFonts w:ascii="Lucida Calligraphy" w:eastAsiaTheme="majorEastAsia" w:hAnsi="Lucida Calligraphy" w:cstheme="majorBidi"/>
                              <w:color w:val="002060"/>
                              <w:sz w:val="72"/>
                            </w:rPr>
                          </w:pPr>
                          <w:sdt>
                            <w:sdtPr>
                              <w:rPr>
                                <w:rFonts w:ascii="Lucida Calligraphy" w:eastAsiaTheme="majorEastAsia" w:hAnsi="Lucida Calligraphy" w:cstheme="majorBidi"/>
                                <w:color w:val="002060"/>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753E8" w:rsidRPr="001753E8">
                                <w:rPr>
                                  <w:rFonts w:ascii="Lucida Calligraphy" w:eastAsiaTheme="majorEastAsia" w:hAnsi="Lucida Calligraphy" w:cstheme="majorBidi"/>
                                  <w:color w:val="002060"/>
                                  <w:sz w:val="72"/>
                                  <w:szCs w:val="72"/>
                                </w:rPr>
                                <w:t>AMY 1983-2011</w:t>
                              </w:r>
                            </w:sdtContent>
                          </w:sdt>
                        </w:p>
                        <w:p w14:paraId="1F870F61" w14:textId="30A435B9" w:rsidR="001753E8" w:rsidRPr="001753E8" w:rsidRDefault="00847D9D">
                          <w:pPr>
                            <w:spacing w:before="120"/>
                            <w:rPr>
                              <w:rFonts w:ascii="Lucida Calligraphy" w:hAnsi="Lucida Calligraphy"/>
                              <w:b/>
                              <w:color w:val="002060"/>
                              <w:sz w:val="48"/>
                              <w:szCs w:val="48"/>
                            </w:rPr>
                          </w:pPr>
                          <w:sdt>
                            <w:sdtPr>
                              <w:rPr>
                                <w:rFonts w:ascii="Lucida Calligraphy" w:hAnsi="Lucida Calligraphy"/>
                                <w:b/>
                                <w:color w:val="002060"/>
                                <w:sz w:val="48"/>
                                <w:szCs w:val="48"/>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944ED">
                                <w:rPr>
                                  <w:rFonts w:ascii="Lucida Calligraphy" w:hAnsi="Lucida Calligraphy"/>
                                  <w:b/>
                                  <w:color w:val="002060"/>
                                  <w:sz w:val="48"/>
                                  <w:szCs w:val="48"/>
                                </w:rPr>
                                <w:t>GUIDE DE L’ENSEIGNANT</w:t>
                              </w:r>
                            </w:sdtContent>
                          </w:sdt>
                        </w:p>
                      </w:txbxContent>
                    </v:textbox>
                    <w10:wrap anchorx="page" anchory="page"/>
                  </v:shape>
                </w:pict>
              </mc:Fallback>
            </mc:AlternateContent>
          </w:r>
          <w:r>
            <w:rPr>
              <w:rFonts w:ascii="Arial" w:eastAsia="Calibri" w:hAnsi="Arial" w:cs="Arial"/>
              <w:sz w:val="24"/>
              <w:szCs w:val="24"/>
            </w:rPr>
            <w:br w:type="page"/>
          </w:r>
        </w:p>
      </w:sdtContent>
    </w:sdt>
    <w:p w14:paraId="5939AE01" w14:textId="35841B83" w:rsidR="00E6467C" w:rsidRDefault="00F20FB5" w:rsidP="00E6467C">
      <w:pPr>
        <w:spacing w:after="160" w:line="360" w:lineRule="auto"/>
        <w:jc w:val="center"/>
        <w:rPr>
          <w:rFonts w:ascii="Arial" w:eastAsia="Calibri" w:hAnsi="Arial" w:cs="Arial"/>
          <w:sz w:val="24"/>
          <w:szCs w:val="24"/>
        </w:rPr>
      </w:pPr>
      <w:r>
        <w:rPr>
          <w:noProof/>
          <w:lang w:eastAsia="fr-CA"/>
        </w:rPr>
        <w:lastRenderedPageBreak/>
        <w:drawing>
          <wp:inline distT="0" distB="0" distL="0" distR="0" wp14:anchorId="282034C7" wp14:editId="76957501">
            <wp:extent cx="4210050" cy="6311993"/>
            <wp:effectExtent l="0" t="0" r="0" b="0"/>
            <wp:docPr id="1" name="Image 1" descr="ELLE Style Awards 2007 - Arrivals : Photo d'actua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E Style Awards 2007 - Arrivals : Photo d'actualit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0709" cy="6327974"/>
                    </a:xfrm>
                    <a:prstGeom prst="rect">
                      <a:avLst/>
                    </a:prstGeom>
                    <a:noFill/>
                    <a:ln>
                      <a:noFill/>
                    </a:ln>
                  </pic:spPr>
                </pic:pic>
              </a:graphicData>
            </a:graphic>
          </wp:inline>
        </w:drawing>
      </w:r>
      <w:bookmarkStart w:id="0" w:name="_GoBack"/>
      <w:bookmarkEnd w:id="0"/>
    </w:p>
    <w:p w14:paraId="14D53262" w14:textId="77777777" w:rsidR="00E6467C" w:rsidRDefault="00E6467C" w:rsidP="00E6467C">
      <w:pPr>
        <w:spacing w:after="160" w:line="360" w:lineRule="auto"/>
        <w:rPr>
          <w:rFonts w:ascii="Arial" w:eastAsia="Calibri" w:hAnsi="Arial" w:cs="Arial"/>
          <w:sz w:val="24"/>
          <w:szCs w:val="24"/>
        </w:rPr>
      </w:pPr>
    </w:p>
    <w:p w14:paraId="51FAA128" w14:textId="77777777" w:rsidR="00E6467C" w:rsidRDefault="00E6467C" w:rsidP="00E6467C">
      <w:pPr>
        <w:spacing w:after="160" w:line="360" w:lineRule="auto"/>
        <w:jc w:val="center"/>
        <w:rPr>
          <w:rFonts w:ascii="Lucida Handwriting" w:eastAsia="Calibri" w:hAnsi="Lucida Handwriting" w:cs="Arial"/>
          <w:b/>
          <w:color w:val="5B9BD5" w:themeColor="accent1"/>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E7680">
        <w:rPr>
          <w:rFonts w:ascii="Lucida Handwriting" w:eastAsia="Calibri" w:hAnsi="Lucida Handwriting" w:cs="Arial"/>
          <w:b/>
          <w:color w:val="5B9BD5" w:themeColor="accent1"/>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SEMAINE DE LA PRÉVENTION DE LA TOXICOMANIE</w:t>
      </w:r>
      <w:r>
        <w:rPr>
          <w:rFonts w:ascii="Lucida Handwriting" w:eastAsia="Calibri" w:hAnsi="Lucida Handwriting" w:cs="Arial"/>
          <w:b/>
          <w:color w:val="5B9BD5" w:themeColor="accent1"/>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ype="page"/>
      </w:r>
    </w:p>
    <w:p w14:paraId="17056748" w14:textId="77777777" w:rsidR="00E6467C" w:rsidRDefault="00E6467C" w:rsidP="00E6467C">
      <w:pPr>
        <w:rPr>
          <w:rFonts w:ascii="Arial" w:hAnsi="Arial" w:cs="Arial"/>
          <w:b/>
          <w:i/>
          <w:color w:val="000000"/>
          <w:sz w:val="28"/>
          <w:szCs w:val="28"/>
        </w:rPr>
      </w:pPr>
    </w:p>
    <w:p w14:paraId="4557F046" w14:textId="77777777" w:rsidR="00E6467C" w:rsidRDefault="00E6467C" w:rsidP="00E6467C">
      <w:pPr>
        <w:rPr>
          <w:rFonts w:ascii="Arial" w:hAnsi="Arial" w:cs="Arial"/>
          <w:b/>
          <w:i/>
          <w:color w:val="000000"/>
          <w:sz w:val="28"/>
          <w:szCs w:val="28"/>
        </w:rPr>
      </w:pPr>
    </w:p>
    <w:p w14:paraId="59A99355" w14:textId="77777777" w:rsidR="00E6467C" w:rsidRPr="000D6F3D" w:rsidRDefault="00E6467C" w:rsidP="00E6467C">
      <w:pPr>
        <w:rPr>
          <w:rFonts w:ascii="Helvetica" w:hAnsi="Helvetica" w:cs="Segoe UI"/>
          <w:b/>
          <w:i/>
          <w:color w:val="000000"/>
          <w:sz w:val="28"/>
          <w:szCs w:val="28"/>
        </w:rPr>
      </w:pPr>
      <w:r>
        <w:rPr>
          <w:rFonts w:ascii="Arial" w:hAnsi="Arial" w:cs="Arial"/>
          <w:b/>
          <w:i/>
          <w:color w:val="000000"/>
          <w:sz w:val="28"/>
          <w:szCs w:val="28"/>
        </w:rPr>
        <w:t>Compétence disciplinaire prescrite</w:t>
      </w:r>
      <w:r w:rsidRPr="000D6F3D">
        <w:rPr>
          <w:rFonts w:ascii="Arial" w:hAnsi="Arial" w:cs="Arial"/>
          <w:b/>
          <w:i/>
          <w:color w:val="000000"/>
          <w:sz w:val="28"/>
          <w:szCs w:val="28"/>
        </w:rPr>
        <w:t> :</w:t>
      </w:r>
    </w:p>
    <w:p w14:paraId="5985FEEA" w14:textId="77777777" w:rsidR="00E6467C" w:rsidRPr="00E66672" w:rsidRDefault="00E6467C" w:rsidP="00E6467C">
      <w:pPr>
        <w:pStyle w:val="Paragraphedeliste"/>
        <w:numPr>
          <w:ilvl w:val="0"/>
          <w:numId w:val="1"/>
        </w:numPr>
        <w:rPr>
          <w:rFonts w:ascii="Arial" w:hAnsi="Arial" w:cs="Arial"/>
          <w:i/>
          <w:sz w:val="24"/>
          <w:szCs w:val="24"/>
          <w14:textOutline w14:w="9525" w14:cap="rnd" w14:cmpd="sng" w14:algn="ctr">
            <w14:solidFill>
              <w14:srgbClr w14:val="000000"/>
            </w14:solidFill>
            <w14:prstDash w14:val="solid"/>
            <w14:bevel/>
          </w14:textOutline>
        </w:rPr>
      </w:pPr>
      <w:r w:rsidRPr="000D6F3D">
        <w:rPr>
          <w:rFonts w:ascii="Arial" w:hAnsi="Arial" w:cs="Arial"/>
          <w:i/>
          <w:color w:val="000000"/>
          <w:sz w:val="24"/>
          <w:szCs w:val="24"/>
        </w:rPr>
        <w:t>Lire et apprécier des textes variés</w:t>
      </w:r>
    </w:p>
    <w:p w14:paraId="04914B73" w14:textId="77777777" w:rsidR="00E6467C" w:rsidRPr="00E66672" w:rsidRDefault="00E6467C" w:rsidP="00E6467C">
      <w:pPr>
        <w:pStyle w:val="Paragraphedeliste"/>
        <w:ind w:left="795"/>
        <w:rPr>
          <w:rFonts w:ascii="Arial" w:hAnsi="Arial" w:cs="Arial"/>
          <w:i/>
          <w:sz w:val="24"/>
          <w:szCs w:val="24"/>
          <w14:textOutline w14:w="9525" w14:cap="rnd" w14:cmpd="sng" w14:algn="ctr">
            <w14:solidFill>
              <w14:srgbClr w14:val="000000"/>
            </w14:solidFill>
            <w14:prstDash w14:val="solid"/>
            <w14:bevel/>
          </w14:textOutline>
        </w:rPr>
      </w:pPr>
    </w:p>
    <w:p w14:paraId="55083898" w14:textId="77777777" w:rsidR="00E6467C" w:rsidRPr="000D6F3D" w:rsidRDefault="00E6467C" w:rsidP="00E6467C">
      <w:pPr>
        <w:rPr>
          <w:rFonts w:ascii="Arial" w:hAnsi="Arial" w:cs="Arial"/>
          <w:b/>
          <w:i/>
          <w:color w:val="000000"/>
          <w:sz w:val="28"/>
          <w:szCs w:val="28"/>
        </w:rPr>
      </w:pPr>
      <w:r w:rsidRPr="000D6F3D">
        <w:rPr>
          <w:rFonts w:ascii="Arial" w:hAnsi="Arial" w:cs="Arial"/>
          <w:b/>
          <w:i/>
          <w:color w:val="000000"/>
          <w:sz w:val="28"/>
          <w:szCs w:val="28"/>
        </w:rPr>
        <w:t>Vous apprendrez</w:t>
      </w:r>
      <w:r>
        <w:rPr>
          <w:rFonts w:ascii="Arial" w:hAnsi="Arial" w:cs="Arial"/>
          <w:b/>
          <w:i/>
          <w:color w:val="000000"/>
          <w:sz w:val="28"/>
          <w:szCs w:val="28"/>
        </w:rPr>
        <w:t xml:space="preserve"> à</w:t>
      </w:r>
      <w:r w:rsidRPr="000D6F3D">
        <w:rPr>
          <w:rFonts w:ascii="Arial" w:hAnsi="Arial" w:cs="Arial"/>
          <w:b/>
          <w:i/>
          <w:color w:val="000000"/>
          <w:sz w:val="28"/>
          <w:szCs w:val="28"/>
        </w:rPr>
        <w:t> :</w:t>
      </w:r>
    </w:p>
    <w:p w14:paraId="376FF370" w14:textId="77777777" w:rsidR="00E6467C" w:rsidRPr="0039504F" w:rsidRDefault="00E6467C" w:rsidP="00E6467C">
      <w:pPr>
        <w:pStyle w:val="Paragraphedeliste"/>
        <w:numPr>
          <w:ilvl w:val="0"/>
          <w:numId w:val="2"/>
        </w:numPr>
        <w:spacing w:line="360" w:lineRule="auto"/>
        <w:rPr>
          <w:rFonts w:ascii="Arial" w:hAnsi="Arial" w:cs="Arial"/>
          <w:i/>
          <w:sz w:val="24"/>
          <w:szCs w:val="24"/>
          <w14:textOutline w14:w="9525" w14:cap="rnd" w14:cmpd="sng" w14:algn="ctr">
            <w14:solidFill>
              <w14:srgbClr w14:val="000000"/>
            </w14:solidFill>
            <w14:prstDash w14:val="solid"/>
            <w14:bevel/>
          </w14:textOutline>
        </w:rPr>
      </w:pPr>
      <w:r>
        <w:rPr>
          <w:rFonts w:ascii="Helvetica" w:hAnsi="Helvetica" w:cs="Segoe UI"/>
          <w:i/>
          <w:color w:val="000000"/>
          <w:sz w:val="24"/>
          <w:szCs w:val="24"/>
        </w:rPr>
        <w:t>Cerner le contenu;</w:t>
      </w:r>
    </w:p>
    <w:p w14:paraId="5CDAEFD2" w14:textId="77777777" w:rsidR="00E6467C" w:rsidRPr="0039504F" w:rsidRDefault="00E6467C" w:rsidP="00E6467C">
      <w:pPr>
        <w:pStyle w:val="Paragraphedeliste"/>
        <w:numPr>
          <w:ilvl w:val="0"/>
          <w:numId w:val="2"/>
        </w:numPr>
        <w:spacing w:line="360" w:lineRule="auto"/>
        <w:rPr>
          <w:rFonts w:ascii="Arial" w:hAnsi="Arial" w:cs="Arial"/>
          <w:i/>
          <w:sz w:val="24"/>
          <w:szCs w:val="24"/>
          <w14:textOutline w14:w="9525" w14:cap="rnd" w14:cmpd="sng" w14:algn="ctr">
            <w14:solidFill>
              <w14:srgbClr w14:val="000000"/>
            </w14:solidFill>
            <w14:prstDash w14:val="solid"/>
            <w14:bevel/>
          </w14:textOutline>
        </w:rPr>
      </w:pPr>
      <w:r>
        <w:rPr>
          <w:rFonts w:ascii="Helvetica" w:hAnsi="Helvetica" w:cs="Segoe UI"/>
          <w:i/>
          <w:color w:val="000000"/>
          <w:sz w:val="24"/>
          <w:szCs w:val="24"/>
        </w:rPr>
        <w:t>Dégager l’organisation, la structure et l’articulation du texte;</w:t>
      </w:r>
    </w:p>
    <w:p w14:paraId="562F26DA" w14:textId="77777777" w:rsidR="00E6467C" w:rsidRPr="00E66672" w:rsidRDefault="00E6467C" w:rsidP="00E6467C">
      <w:pPr>
        <w:pStyle w:val="Paragraphedeliste"/>
        <w:numPr>
          <w:ilvl w:val="0"/>
          <w:numId w:val="2"/>
        </w:numPr>
        <w:spacing w:line="360" w:lineRule="auto"/>
        <w:rPr>
          <w:rFonts w:ascii="Helvetica" w:hAnsi="Helvetica" w:cs="Segoe UI"/>
          <w:i/>
          <w:color w:val="000000"/>
          <w:sz w:val="28"/>
          <w:szCs w:val="28"/>
        </w:rPr>
      </w:pPr>
      <w:r>
        <w:rPr>
          <w:rFonts w:ascii="Helvetica" w:hAnsi="Helvetica" w:cs="Segoe UI"/>
          <w:i/>
          <w:color w:val="000000"/>
          <w:sz w:val="24"/>
          <w:szCs w:val="24"/>
        </w:rPr>
        <w:t>Cerner le point de vue adopté;</w:t>
      </w:r>
    </w:p>
    <w:p w14:paraId="69F251AF" w14:textId="77777777" w:rsidR="00E6467C" w:rsidRPr="00E66672" w:rsidRDefault="00E6467C" w:rsidP="00E6467C">
      <w:pPr>
        <w:pStyle w:val="Paragraphedeliste"/>
        <w:numPr>
          <w:ilvl w:val="0"/>
          <w:numId w:val="2"/>
        </w:numPr>
        <w:spacing w:line="360" w:lineRule="auto"/>
        <w:rPr>
          <w:rFonts w:ascii="Helvetica" w:hAnsi="Helvetica" w:cs="Segoe UI"/>
          <w:i/>
          <w:color w:val="000000"/>
          <w:sz w:val="28"/>
          <w:szCs w:val="28"/>
        </w:rPr>
      </w:pPr>
      <w:r>
        <w:rPr>
          <w:rFonts w:ascii="Helvetica" w:hAnsi="Helvetica" w:cs="Segoe UI"/>
          <w:i/>
          <w:color w:val="000000"/>
          <w:sz w:val="24"/>
          <w:szCs w:val="24"/>
        </w:rPr>
        <w:t>Expliciter et justifier ses réactions.</w:t>
      </w:r>
    </w:p>
    <w:p w14:paraId="10349446" w14:textId="77777777" w:rsidR="00E6467C" w:rsidRPr="00E66672" w:rsidRDefault="00E6467C" w:rsidP="00E6467C">
      <w:pPr>
        <w:pStyle w:val="Paragraphedeliste"/>
        <w:spacing w:line="360" w:lineRule="auto"/>
        <w:rPr>
          <w:rFonts w:ascii="Helvetica" w:hAnsi="Helvetica" w:cs="Segoe UI"/>
          <w:i/>
          <w:color w:val="000000"/>
          <w:sz w:val="28"/>
          <w:szCs w:val="28"/>
        </w:rPr>
      </w:pPr>
    </w:p>
    <w:p w14:paraId="4C28F1E8" w14:textId="77777777" w:rsidR="00E6467C" w:rsidRDefault="00E6467C" w:rsidP="00E6467C">
      <w:pPr>
        <w:rPr>
          <w:rFonts w:ascii="Arial" w:hAnsi="Arial" w:cs="Arial"/>
          <w:b/>
          <w:i/>
          <w:color w:val="000000"/>
          <w:sz w:val="28"/>
          <w:szCs w:val="28"/>
        </w:rPr>
      </w:pPr>
      <w:r>
        <w:rPr>
          <w:rFonts w:ascii="Arial" w:hAnsi="Arial" w:cs="Arial"/>
          <w:b/>
          <w:i/>
          <w:color w:val="000000"/>
          <w:sz w:val="28"/>
          <w:szCs w:val="28"/>
        </w:rPr>
        <w:t>Lors de la lecture, les critères suivants seront évalués</w:t>
      </w:r>
      <w:r w:rsidRPr="000D6F3D">
        <w:rPr>
          <w:rFonts w:ascii="Arial" w:hAnsi="Arial" w:cs="Arial"/>
          <w:b/>
          <w:i/>
          <w:color w:val="000000"/>
          <w:sz w:val="28"/>
          <w:szCs w:val="28"/>
        </w:rPr>
        <w:t> :</w:t>
      </w:r>
    </w:p>
    <w:p w14:paraId="59D53F20" w14:textId="77777777" w:rsidR="00E6467C" w:rsidRPr="000D6F3D" w:rsidRDefault="00E6467C" w:rsidP="00E6467C">
      <w:pPr>
        <w:pStyle w:val="Paragraphedeliste"/>
        <w:numPr>
          <w:ilvl w:val="0"/>
          <w:numId w:val="2"/>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Compréhension juste d’un ou de plusieurs textes;</w:t>
      </w:r>
    </w:p>
    <w:p w14:paraId="64E39367" w14:textId="77777777" w:rsidR="00E6467C" w:rsidRPr="000D6F3D" w:rsidRDefault="00E6467C" w:rsidP="00E6467C">
      <w:pPr>
        <w:pStyle w:val="Paragraphedeliste"/>
        <w:numPr>
          <w:ilvl w:val="0"/>
          <w:numId w:val="2"/>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Interprétation fondée d’un ou de plusieurs textes;</w:t>
      </w:r>
    </w:p>
    <w:p w14:paraId="099ABC06" w14:textId="77777777" w:rsidR="00E6467C" w:rsidRPr="000D6F3D" w:rsidRDefault="00E6467C" w:rsidP="00E6467C">
      <w:pPr>
        <w:pStyle w:val="Paragraphedeliste"/>
        <w:numPr>
          <w:ilvl w:val="0"/>
          <w:numId w:val="2"/>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Réaction fondée à un ou à plusieurs textes;</w:t>
      </w:r>
    </w:p>
    <w:p w14:paraId="102BF159" w14:textId="77777777" w:rsidR="00E6467C" w:rsidRPr="00C80AAB" w:rsidRDefault="00E6467C" w:rsidP="00E6467C">
      <w:pPr>
        <w:pStyle w:val="Paragraphedeliste"/>
        <w:numPr>
          <w:ilvl w:val="0"/>
          <w:numId w:val="2"/>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Jugement critique et fondé sur un ou plusieurs textes.</w:t>
      </w:r>
    </w:p>
    <w:p w14:paraId="00D69B88" w14:textId="77777777" w:rsidR="00E6467C" w:rsidRDefault="00E6467C" w:rsidP="00E6467C">
      <w:pPr>
        <w:rPr>
          <w:rFonts w:ascii="Arial" w:hAnsi="Arial" w:cs="Arial"/>
          <w:b/>
          <w:i/>
          <w:color w:val="000000"/>
          <w:sz w:val="28"/>
          <w:szCs w:val="28"/>
        </w:rPr>
      </w:pPr>
      <w:r>
        <w:rPr>
          <w:rFonts w:ascii="Arial" w:hAnsi="Arial" w:cs="Arial"/>
          <w:b/>
          <w:i/>
          <w:color w:val="000000"/>
          <w:sz w:val="28"/>
          <w:szCs w:val="28"/>
        </w:rPr>
        <w:t>Domaine général de formation :</w:t>
      </w:r>
    </w:p>
    <w:p w14:paraId="44196CB9" w14:textId="77777777" w:rsidR="00E6467C" w:rsidRPr="00DF63FF" w:rsidRDefault="00E6467C" w:rsidP="00E6467C">
      <w:pPr>
        <w:pStyle w:val="Paragraphedeliste"/>
        <w:numPr>
          <w:ilvl w:val="0"/>
          <w:numId w:val="3"/>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Médias;</w:t>
      </w:r>
    </w:p>
    <w:p w14:paraId="1E6CD784" w14:textId="77777777" w:rsidR="00E6467C" w:rsidRPr="00101411" w:rsidRDefault="00E6467C" w:rsidP="00E6467C">
      <w:pPr>
        <w:pStyle w:val="Paragraphedeliste"/>
        <w:numPr>
          <w:ilvl w:val="0"/>
          <w:numId w:val="3"/>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Vivre-ensemble et citoyenneté.</w:t>
      </w:r>
    </w:p>
    <w:p w14:paraId="5094ADE1" w14:textId="77777777" w:rsidR="00E6467C" w:rsidRDefault="00E6467C" w:rsidP="00E6467C">
      <w:pPr>
        <w:rPr>
          <w:rFonts w:ascii="Arial" w:hAnsi="Arial" w:cs="Arial"/>
          <w:b/>
          <w:i/>
          <w:color w:val="000000"/>
          <w:sz w:val="28"/>
          <w:szCs w:val="28"/>
        </w:rPr>
      </w:pPr>
      <w:r>
        <w:rPr>
          <w:rFonts w:ascii="Arial" w:hAnsi="Arial" w:cs="Arial"/>
          <w:b/>
          <w:i/>
          <w:color w:val="000000"/>
          <w:sz w:val="28"/>
          <w:szCs w:val="28"/>
        </w:rPr>
        <w:t>Compétence transversale :</w:t>
      </w:r>
    </w:p>
    <w:p w14:paraId="72DF8327" w14:textId="77777777" w:rsidR="00E6467C" w:rsidRPr="00DF63FF" w:rsidRDefault="00E6467C" w:rsidP="00E6467C">
      <w:pPr>
        <w:pStyle w:val="Paragraphedeliste"/>
        <w:numPr>
          <w:ilvl w:val="0"/>
          <w:numId w:val="3"/>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Exploiter l’information;</w:t>
      </w:r>
    </w:p>
    <w:p w14:paraId="03B75706" w14:textId="77777777" w:rsidR="00E6467C" w:rsidRPr="00C6206B" w:rsidRDefault="00E6467C" w:rsidP="00E6467C">
      <w:pPr>
        <w:spacing w:line="360" w:lineRule="auto"/>
        <w:ind w:left="357"/>
        <w:rPr>
          <w:rFonts w:ascii="Arial" w:hAnsi="Arial" w:cs="Arial"/>
          <w:b/>
          <w:i/>
          <w:color w:val="000000"/>
          <w:sz w:val="28"/>
          <w:szCs w:val="28"/>
        </w:rPr>
      </w:pPr>
    </w:p>
    <w:p w14:paraId="2B922B5E" w14:textId="77777777" w:rsidR="00E6467C" w:rsidRDefault="00E6467C" w:rsidP="00E6467C">
      <w:pPr>
        <w:rPr>
          <w:rFonts w:ascii="Arial" w:hAnsi="Arial" w:cs="Arial"/>
          <w:b/>
          <w:i/>
          <w:color w:val="000000"/>
          <w:sz w:val="28"/>
          <w:szCs w:val="28"/>
        </w:rPr>
      </w:pPr>
    </w:p>
    <w:p w14:paraId="219672BE" w14:textId="77777777" w:rsidR="00E6467C" w:rsidRDefault="00E6467C" w:rsidP="00E6467C">
      <w:pPr>
        <w:rPr>
          <w:rFonts w:ascii="Arial" w:hAnsi="Arial" w:cs="Arial"/>
          <w:b/>
          <w:i/>
          <w:color w:val="000000"/>
          <w:sz w:val="28"/>
          <w:szCs w:val="28"/>
        </w:rPr>
      </w:pPr>
    </w:p>
    <w:p w14:paraId="23BCA257" w14:textId="77777777" w:rsidR="00E6467C" w:rsidRDefault="00E6467C" w:rsidP="00E6467C">
      <w:pPr>
        <w:rPr>
          <w:rFonts w:ascii="Arial" w:hAnsi="Arial" w:cs="Arial"/>
          <w:b/>
          <w:i/>
          <w:color w:val="000000"/>
          <w:sz w:val="28"/>
          <w:szCs w:val="28"/>
        </w:rPr>
      </w:pPr>
    </w:p>
    <w:p w14:paraId="16ACA9BE" w14:textId="77777777" w:rsidR="00E6467C" w:rsidRDefault="00E6467C" w:rsidP="00E6467C">
      <w:pPr>
        <w:rPr>
          <w:rFonts w:ascii="Arial" w:hAnsi="Arial" w:cs="Arial"/>
          <w:b/>
          <w:i/>
          <w:color w:val="000000"/>
          <w:sz w:val="28"/>
          <w:szCs w:val="28"/>
        </w:rPr>
      </w:pPr>
    </w:p>
    <w:p w14:paraId="78F89218" w14:textId="77777777" w:rsidR="00E6467C" w:rsidRPr="002803A1" w:rsidRDefault="00E6467C" w:rsidP="00E6467C">
      <w:pPr>
        <w:rPr>
          <w:rFonts w:ascii="Arial" w:hAnsi="Arial" w:cs="Arial"/>
          <w:b/>
          <w:i/>
          <w:color w:val="000000"/>
          <w:sz w:val="28"/>
          <w:szCs w:val="28"/>
        </w:rPr>
      </w:pPr>
      <w:r>
        <w:rPr>
          <w:rFonts w:ascii="Arial" w:hAnsi="Arial" w:cs="Arial"/>
          <w:b/>
          <w:i/>
          <w:color w:val="000000"/>
          <w:sz w:val="28"/>
          <w:szCs w:val="28"/>
        </w:rPr>
        <w:t>Repères culturels :</w:t>
      </w:r>
    </w:p>
    <w:p w14:paraId="7309AC22" w14:textId="77777777" w:rsidR="00E6467C" w:rsidRPr="002803A1" w:rsidRDefault="00E6467C" w:rsidP="00E6467C">
      <w:pPr>
        <w:pStyle w:val="Paragraphedeliste"/>
        <w:numPr>
          <w:ilvl w:val="0"/>
          <w:numId w:val="3"/>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Prendre conscience des caractéristiques du milieu social et/ou professionnel du personnage;</w:t>
      </w:r>
    </w:p>
    <w:p w14:paraId="551D99A6" w14:textId="77777777" w:rsidR="00E6467C" w:rsidRPr="002803A1" w:rsidRDefault="00E6467C" w:rsidP="00E6467C">
      <w:pPr>
        <w:pStyle w:val="Paragraphedeliste"/>
        <w:numPr>
          <w:ilvl w:val="0"/>
          <w:numId w:val="3"/>
        </w:numPr>
        <w:spacing w:line="360" w:lineRule="auto"/>
        <w:ind w:left="714" w:hanging="357"/>
        <w:rPr>
          <w:rFonts w:ascii="Helvetica" w:hAnsi="Helvetica" w:cs="Segoe UI"/>
          <w:b/>
          <w:i/>
          <w:sz w:val="28"/>
          <w:szCs w:val="28"/>
          <w14:textOutline w14:w="9525" w14:cap="rnd" w14:cmpd="sng" w14:algn="ctr">
            <w14:solidFill>
              <w14:srgbClr w14:val="000000"/>
            </w14:solidFill>
            <w14:prstDash w14:val="solid"/>
            <w14:bevel/>
          </w14:textOutline>
        </w:rPr>
      </w:pPr>
      <w:r>
        <w:rPr>
          <w:rFonts w:ascii="Arial" w:hAnsi="Arial" w:cs="Arial"/>
          <w:i/>
          <w:color w:val="000000"/>
          <w:sz w:val="24"/>
          <w:szCs w:val="24"/>
        </w:rPr>
        <w:t>Reconnaître certains faits historiques qui peuvent marquer le contexte social dans lequel évolue le personnage.</w:t>
      </w:r>
    </w:p>
    <w:p w14:paraId="6B9C5489" w14:textId="77777777" w:rsidR="00E6467C" w:rsidRDefault="00E6467C" w:rsidP="00E6467C">
      <w:pPr>
        <w:rPr>
          <w:rFonts w:ascii="Arial" w:hAnsi="Arial" w:cs="Arial"/>
          <w:b/>
          <w:i/>
          <w:color w:val="000000"/>
          <w:sz w:val="28"/>
          <w:szCs w:val="28"/>
        </w:rPr>
      </w:pPr>
    </w:p>
    <w:p w14:paraId="676406CD" w14:textId="77777777" w:rsidR="00E6467C" w:rsidRDefault="00E6467C" w:rsidP="00E6467C">
      <w:pPr>
        <w:rPr>
          <w:rFonts w:ascii="Arial" w:hAnsi="Arial" w:cs="Arial"/>
          <w:b/>
          <w:i/>
          <w:color w:val="000000"/>
          <w:sz w:val="28"/>
          <w:szCs w:val="28"/>
        </w:rPr>
      </w:pPr>
    </w:p>
    <w:p w14:paraId="0365CA35" w14:textId="77777777" w:rsidR="00E6467C" w:rsidRDefault="00E6467C" w:rsidP="00E6467C">
      <w:pPr>
        <w:rPr>
          <w:rFonts w:ascii="Arial" w:hAnsi="Arial" w:cs="Arial"/>
          <w:b/>
          <w:i/>
          <w:color w:val="000000"/>
          <w:sz w:val="28"/>
          <w:szCs w:val="28"/>
        </w:rPr>
      </w:pPr>
      <w:r>
        <w:rPr>
          <w:rFonts w:ascii="Arial" w:hAnsi="Arial" w:cs="Arial"/>
          <w:b/>
          <w:i/>
          <w:color w:val="000000"/>
          <w:sz w:val="28"/>
          <w:szCs w:val="28"/>
        </w:rPr>
        <w:t>Processus et stratégies :</w:t>
      </w:r>
    </w:p>
    <w:p w14:paraId="730AFDA9" w14:textId="77777777" w:rsidR="00E6467C" w:rsidRDefault="00E6467C" w:rsidP="00E6467C">
      <w:pPr>
        <w:rPr>
          <w:rFonts w:ascii="Arial" w:hAnsi="Arial" w:cs="Arial"/>
          <w:b/>
          <w:i/>
          <w:color w:val="000000"/>
          <w:sz w:val="28"/>
          <w:szCs w:val="28"/>
        </w:rPr>
      </w:pPr>
      <w:r>
        <w:rPr>
          <w:rFonts w:ascii="Arial" w:hAnsi="Arial" w:cs="Arial"/>
          <w:b/>
          <w:i/>
          <w:color w:val="000000"/>
          <w:sz w:val="28"/>
          <w:szCs w:val="28"/>
        </w:rPr>
        <w:t>LECTURE</w:t>
      </w:r>
    </w:p>
    <w:p w14:paraId="07B23542" w14:textId="77777777" w:rsidR="00E6467C" w:rsidRPr="0039504F" w:rsidRDefault="00E6467C" w:rsidP="00E6467C">
      <w:pPr>
        <w:pStyle w:val="Paragraphedeliste"/>
        <w:numPr>
          <w:ilvl w:val="0"/>
          <w:numId w:val="2"/>
        </w:numPr>
        <w:spacing w:line="360" w:lineRule="auto"/>
        <w:rPr>
          <w:rFonts w:ascii="Arial" w:hAnsi="Arial" w:cs="Arial"/>
          <w:i/>
          <w:sz w:val="24"/>
          <w:szCs w:val="24"/>
          <w14:textOutline w14:w="9525" w14:cap="rnd" w14:cmpd="sng" w14:algn="ctr">
            <w14:solidFill>
              <w14:srgbClr w14:val="000000"/>
            </w14:solidFill>
            <w14:prstDash w14:val="solid"/>
            <w14:bevel/>
          </w14:textOutline>
        </w:rPr>
      </w:pPr>
      <w:r>
        <w:rPr>
          <w:rFonts w:ascii="Helvetica" w:hAnsi="Helvetica" w:cs="Segoe UI"/>
          <w:i/>
          <w:color w:val="000000"/>
          <w:sz w:val="24"/>
          <w:szCs w:val="24"/>
        </w:rPr>
        <w:t>Situer les textes dans leur contexte;</w:t>
      </w:r>
    </w:p>
    <w:p w14:paraId="5AB1D800" w14:textId="77777777" w:rsidR="00E6467C" w:rsidRPr="0039504F" w:rsidRDefault="00E6467C" w:rsidP="00E6467C">
      <w:pPr>
        <w:pStyle w:val="Paragraphedeliste"/>
        <w:numPr>
          <w:ilvl w:val="0"/>
          <w:numId w:val="2"/>
        </w:numPr>
        <w:spacing w:line="360" w:lineRule="auto"/>
        <w:rPr>
          <w:rFonts w:ascii="Arial" w:hAnsi="Arial" w:cs="Arial"/>
          <w:i/>
          <w:sz w:val="24"/>
          <w:szCs w:val="24"/>
          <w14:textOutline w14:w="9525" w14:cap="rnd" w14:cmpd="sng" w14:algn="ctr">
            <w14:solidFill>
              <w14:srgbClr w14:val="000000"/>
            </w14:solidFill>
            <w14:prstDash w14:val="solid"/>
            <w14:bevel/>
          </w14:textOutline>
        </w:rPr>
      </w:pPr>
      <w:r>
        <w:rPr>
          <w:rFonts w:ascii="Helvetica" w:hAnsi="Helvetica" w:cs="Segoe UI"/>
          <w:i/>
          <w:color w:val="000000"/>
          <w:sz w:val="24"/>
          <w:szCs w:val="24"/>
        </w:rPr>
        <w:t>Relever certains éléments des textes et les réorganiser;</w:t>
      </w:r>
    </w:p>
    <w:p w14:paraId="73B86C96" w14:textId="77777777" w:rsidR="00E6467C" w:rsidRPr="0039504F" w:rsidRDefault="00E6467C" w:rsidP="00E6467C">
      <w:pPr>
        <w:pStyle w:val="Paragraphedeliste"/>
        <w:numPr>
          <w:ilvl w:val="0"/>
          <w:numId w:val="2"/>
        </w:numPr>
        <w:spacing w:line="360" w:lineRule="auto"/>
        <w:rPr>
          <w:rFonts w:ascii="Helvetica" w:hAnsi="Helvetica" w:cs="Segoe UI"/>
          <w:i/>
          <w:color w:val="000000"/>
          <w:sz w:val="28"/>
          <w:szCs w:val="28"/>
        </w:rPr>
      </w:pPr>
      <w:r>
        <w:rPr>
          <w:rFonts w:ascii="Helvetica" w:hAnsi="Helvetica" w:cs="Segoe UI"/>
          <w:i/>
          <w:color w:val="000000"/>
          <w:sz w:val="24"/>
          <w:szCs w:val="24"/>
        </w:rPr>
        <w:t>Reconnaître le contenu d’une description ou d’une explication en mettant en relation certains éléments d’information;</w:t>
      </w:r>
    </w:p>
    <w:p w14:paraId="052AA89D" w14:textId="77777777" w:rsidR="00E6467C" w:rsidRPr="00E66672" w:rsidRDefault="00E6467C" w:rsidP="00E6467C">
      <w:pPr>
        <w:pStyle w:val="Paragraphedeliste"/>
        <w:numPr>
          <w:ilvl w:val="0"/>
          <w:numId w:val="2"/>
        </w:numPr>
        <w:spacing w:line="360" w:lineRule="auto"/>
        <w:rPr>
          <w:rFonts w:ascii="Helvetica" w:hAnsi="Helvetica" w:cs="Segoe UI"/>
          <w:i/>
          <w:color w:val="000000"/>
          <w:sz w:val="28"/>
          <w:szCs w:val="28"/>
        </w:rPr>
      </w:pPr>
      <w:r w:rsidRPr="00E66672">
        <w:rPr>
          <w:rFonts w:ascii="Helvetica" w:hAnsi="Helvetica" w:cs="Segoe UI"/>
          <w:i/>
          <w:color w:val="000000"/>
          <w:sz w:val="24"/>
          <w:szCs w:val="24"/>
        </w:rPr>
        <w:t xml:space="preserve">Reconnaître </w:t>
      </w:r>
      <w:r>
        <w:rPr>
          <w:rFonts w:ascii="Helvetica" w:hAnsi="Helvetica" w:cs="Segoe UI"/>
          <w:i/>
          <w:color w:val="000000"/>
          <w:sz w:val="24"/>
          <w:szCs w:val="24"/>
        </w:rPr>
        <w:t>la structure de la séquence dominante;</w:t>
      </w:r>
    </w:p>
    <w:p w14:paraId="509334B9" w14:textId="77777777" w:rsidR="00E6467C" w:rsidRPr="00E66672" w:rsidRDefault="00E6467C" w:rsidP="00E6467C">
      <w:pPr>
        <w:pStyle w:val="Paragraphedeliste"/>
        <w:numPr>
          <w:ilvl w:val="0"/>
          <w:numId w:val="2"/>
        </w:numPr>
        <w:spacing w:line="360" w:lineRule="auto"/>
        <w:rPr>
          <w:rFonts w:ascii="Helvetica" w:hAnsi="Helvetica" w:cs="Segoe UI"/>
          <w:i/>
          <w:color w:val="000000"/>
          <w:sz w:val="28"/>
          <w:szCs w:val="28"/>
        </w:rPr>
      </w:pPr>
      <w:r w:rsidRPr="00E66672">
        <w:rPr>
          <w:rFonts w:ascii="Helvetica" w:hAnsi="Helvetica" w:cs="Segoe UI"/>
          <w:i/>
          <w:color w:val="000000"/>
          <w:sz w:val="24"/>
          <w:szCs w:val="24"/>
        </w:rPr>
        <w:t xml:space="preserve">Reconnaître </w:t>
      </w:r>
      <w:r>
        <w:rPr>
          <w:rFonts w:ascii="Helvetica" w:hAnsi="Helvetica" w:cs="Segoe UI"/>
          <w:i/>
          <w:color w:val="000000"/>
          <w:sz w:val="24"/>
          <w:szCs w:val="24"/>
        </w:rPr>
        <w:t>l’énonciateur et dégager l’orientation donnée au propos;</w:t>
      </w:r>
    </w:p>
    <w:p w14:paraId="3A5A850F" w14:textId="77777777" w:rsidR="00E6467C" w:rsidRPr="00086790" w:rsidRDefault="00E6467C" w:rsidP="00E6467C">
      <w:pPr>
        <w:pStyle w:val="Paragraphedeliste"/>
        <w:numPr>
          <w:ilvl w:val="0"/>
          <w:numId w:val="2"/>
        </w:numPr>
        <w:spacing w:line="360" w:lineRule="auto"/>
        <w:rPr>
          <w:rFonts w:ascii="Helvetica" w:hAnsi="Helvetica" w:cs="Segoe UI"/>
          <w:i/>
          <w:color w:val="000000"/>
          <w:sz w:val="28"/>
          <w:szCs w:val="28"/>
        </w:rPr>
      </w:pPr>
      <w:r>
        <w:rPr>
          <w:rFonts w:ascii="Helvetica" w:hAnsi="Helvetica" w:cs="Segoe UI"/>
          <w:i/>
          <w:color w:val="000000"/>
          <w:sz w:val="24"/>
          <w:szCs w:val="24"/>
        </w:rPr>
        <w:t>Se référer à ses connaissances, à ses expériences, à ses lectures antérieures et à ses champs d’intérêt;</w:t>
      </w:r>
    </w:p>
    <w:p w14:paraId="3DAF60D9" w14:textId="77777777" w:rsidR="00E6467C" w:rsidRPr="00E66672" w:rsidRDefault="00E6467C" w:rsidP="00E6467C">
      <w:pPr>
        <w:pStyle w:val="Paragraphedeliste"/>
        <w:numPr>
          <w:ilvl w:val="0"/>
          <w:numId w:val="2"/>
        </w:numPr>
        <w:spacing w:line="360" w:lineRule="auto"/>
        <w:rPr>
          <w:rFonts w:ascii="Helvetica" w:hAnsi="Helvetica" w:cs="Segoe UI"/>
          <w:i/>
          <w:color w:val="000000"/>
          <w:sz w:val="28"/>
          <w:szCs w:val="28"/>
        </w:rPr>
      </w:pPr>
      <w:r>
        <w:rPr>
          <w:rFonts w:ascii="Helvetica" w:hAnsi="Helvetica" w:cs="Segoe UI"/>
          <w:i/>
          <w:color w:val="000000"/>
          <w:sz w:val="24"/>
          <w:szCs w:val="24"/>
        </w:rPr>
        <w:t>Se référer au traitement du thème ou du sujet.</w:t>
      </w:r>
    </w:p>
    <w:p w14:paraId="0C233ADA" w14:textId="77777777" w:rsidR="00E6467C" w:rsidRPr="008E7680" w:rsidRDefault="00E6467C" w:rsidP="00E6467C">
      <w:pPr>
        <w:tabs>
          <w:tab w:val="left" w:pos="540"/>
        </w:tabs>
        <w:spacing w:after="160" w:line="360" w:lineRule="auto"/>
        <w:rPr>
          <w:rFonts w:ascii="Lucida Handwriting" w:eastAsia="Calibri" w:hAnsi="Lucida Handwriting" w:cs="Arial"/>
          <w:b/>
          <w:color w:val="5B9BD5" w:themeColor="accent1"/>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E9584C1" w14:textId="77777777" w:rsidR="00E6467C" w:rsidRDefault="00E6467C" w:rsidP="00E6467C">
      <w:pPr>
        <w:spacing w:after="160" w:line="360" w:lineRule="auto"/>
        <w:rPr>
          <w:rFonts w:ascii="Arial" w:eastAsia="Calibri" w:hAnsi="Arial" w:cs="Arial"/>
          <w:sz w:val="24"/>
          <w:szCs w:val="24"/>
        </w:rPr>
      </w:pPr>
    </w:p>
    <w:p w14:paraId="0912A580" w14:textId="77777777" w:rsidR="00E6467C" w:rsidRDefault="00E6467C" w:rsidP="00E6467C">
      <w:pPr>
        <w:rPr>
          <w:rFonts w:ascii="Arial" w:eastAsia="Calibri" w:hAnsi="Arial" w:cs="Arial"/>
          <w:sz w:val="24"/>
          <w:szCs w:val="24"/>
        </w:rPr>
      </w:pPr>
      <w:r>
        <w:rPr>
          <w:rFonts w:ascii="Arial" w:eastAsia="Calibri" w:hAnsi="Arial" w:cs="Arial"/>
          <w:sz w:val="24"/>
          <w:szCs w:val="24"/>
        </w:rPr>
        <w:br w:type="page"/>
      </w:r>
    </w:p>
    <w:p w14:paraId="2B63DA9F" w14:textId="77777777" w:rsidR="00E6467C" w:rsidRDefault="00E6467C">
      <w:pPr>
        <w:sectPr w:rsidR="00E6467C" w:rsidSect="001753E8">
          <w:footerReference w:type="default" r:id="rId9"/>
          <w:pgSz w:w="12240" w:h="15840"/>
          <w:pgMar w:top="1440" w:right="1800" w:bottom="1440" w:left="1800" w:header="708" w:footer="708" w:gutter="0"/>
          <w:pgNumType w:start="0"/>
          <w:cols w:space="708"/>
          <w:titlePg/>
          <w:docGrid w:linePitch="360"/>
        </w:sectPr>
      </w:pPr>
    </w:p>
    <w:p w14:paraId="1120D7B3" w14:textId="77777777" w:rsidR="00A077DD" w:rsidRDefault="00A077DD" w:rsidP="00A077DD">
      <w:pPr>
        <w:pStyle w:val="Default"/>
        <w:spacing w:line="360" w:lineRule="auto"/>
        <w:jc w:val="both"/>
        <w:rPr>
          <w:rFonts w:ascii="Arial" w:hAnsi="Arial" w:cs="Arial"/>
          <w:b/>
          <w:color w:val="auto"/>
          <w:sz w:val="28"/>
          <w:szCs w:val="28"/>
        </w:rPr>
      </w:pPr>
      <w:r>
        <w:rPr>
          <w:rFonts w:ascii="Arial" w:hAnsi="Arial" w:cs="Arial"/>
          <w:b/>
          <w:color w:val="auto"/>
          <w:sz w:val="28"/>
          <w:szCs w:val="28"/>
        </w:rPr>
        <w:lastRenderedPageBreak/>
        <w:t>RÉTROACTION DE L’ENSEIGNANT :</w:t>
      </w:r>
    </w:p>
    <w:p w14:paraId="33FFB7AF" w14:textId="77777777" w:rsidR="00A077DD" w:rsidRDefault="00A077DD" w:rsidP="00A077DD">
      <w:pPr>
        <w:pStyle w:val="Default"/>
        <w:spacing w:line="360" w:lineRule="auto"/>
        <w:jc w:val="both"/>
        <w:rPr>
          <w:rFonts w:ascii="Arial" w:hAnsi="Arial" w:cs="Arial"/>
          <w:b/>
          <w:color w:val="auto"/>
          <w:sz w:val="28"/>
          <w:szCs w:val="28"/>
        </w:rPr>
      </w:pPr>
    </w:p>
    <w:p w14:paraId="74369441" w14:textId="77777777" w:rsidR="00A077DD" w:rsidRDefault="00A077DD" w:rsidP="00A077DD">
      <w:pPr>
        <w:pStyle w:val="Default"/>
        <w:spacing w:line="480" w:lineRule="auto"/>
        <w:jc w:val="both"/>
        <w:rPr>
          <w:rFonts w:ascii="Arial" w:hAnsi="Arial" w:cs="Arial"/>
          <w:color w:val="auto"/>
          <w:sz w:val="22"/>
          <w:szCs w:val="22"/>
        </w:rPr>
      </w:pPr>
      <w:r>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E28017" w14:textId="77777777" w:rsidR="00A077DD" w:rsidRDefault="00A077DD" w:rsidP="00A077DD">
      <w:pPr>
        <w:spacing w:line="480" w:lineRule="auto"/>
      </w:pPr>
    </w:p>
    <w:p w14:paraId="4858E392" w14:textId="77777777" w:rsidR="00A077DD" w:rsidRDefault="00A077DD" w:rsidP="00A077DD">
      <w:pPr>
        <w:spacing w:line="480" w:lineRule="auto"/>
      </w:pPr>
      <w:r>
        <w:t>Signature de l’élève : ___________________________________</w:t>
      </w:r>
    </w:p>
    <w:p w14:paraId="0D48DF34" w14:textId="29D01689" w:rsidR="001753E8" w:rsidRDefault="00A077DD" w:rsidP="00A27E83">
      <w:pPr>
        <w:spacing w:line="480" w:lineRule="auto"/>
        <w:sectPr w:rsidR="001753E8" w:rsidSect="00C96881">
          <w:pgSz w:w="12240" w:h="15840" w:code="122"/>
          <w:pgMar w:top="1440" w:right="1797" w:bottom="1440" w:left="179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t>Signature de l’enseignant (e</w:t>
      </w:r>
      <w:r w:rsidR="00A27E83">
        <w:t xml:space="preserve"> ) : _________________________</w:t>
      </w:r>
    </w:p>
    <w:p w14:paraId="5010B3CB" w14:textId="77777777" w:rsidR="00A27E83" w:rsidRDefault="00A27E83" w:rsidP="00A27E83">
      <w:pPr>
        <w:tabs>
          <w:tab w:val="left" w:pos="7380"/>
        </w:tabs>
        <w:rPr>
          <w:u w:val="single"/>
          <w:lang w:eastAsia="fr-FR"/>
        </w:rPr>
      </w:pPr>
      <w:r>
        <w:rPr>
          <w:lang w:eastAsia="fr-FR"/>
        </w:rPr>
        <w:lastRenderedPageBreak/>
        <w:t xml:space="preserve">Nom de l’adulte : </w:t>
      </w:r>
      <w:r>
        <w:rPr>
          <w:u w:val="single"/>
          <w:lang w:eastAsia="fr-FR"/>
        </w:rPr>
        <w:tab/>
      </w:r>
    </w:p>
    <w:p w14:paraId="2BCE5547" w14:textId="77777777" w:rsidR="00A27E83" w:rsidRDefault="00A27E83" w:rsidP="00A27E83">
      <w:pPr>
        <w:pStyle w:val="Titre5"/>
        <w:spacing w:before="120"/>
        <w:ind w:left="142"/>
        <w:rPr>
          <w:rFonts w:cs="Arial"/>
          <w:b/>
          <w:bCs/>
          <w:sz w:val="22"/>
          <w:szCs w:val="22"/>
        </w:rPr>
      </w:pPr>
      <w:r>
        <w:rPr>
          <w:rFonts w:cs="Arial"/>
          <w:b/>
          <w:bCs/>
          <w:sz w:val="22"/>
          <w:szCs w:val="22"/>
        </w:rPr>
        <w:t>Compétence 1 : Lire et apprécier des textes variés</w:t>
      </w:r>
    </w:p>
    <w:p w14:paraId="25AA592A" w14:textId="77777777" w:rsidR="00A27E83" w:rsidRDefault="00A27E83" w:rsidP="00A27E83">
      <w:pPr>
        <w:spacing w:after="0"/>
        <w:ind w:left="142"/>
        <w:rPr>
          <w:rFonts w:cs="Times New Roman"/>
          <w:sz w:val="20"/>
          <w:szCs w:val="20"/>
          <w:lang w:eastAsia="fr-FR"/>
        </w:rPr>
      </w:pPr>
      <w:r>
        <w:rPr>
          <w:b/>
          <w:sz w:val="20"/>
          <w:szCs w:val="20"/>
          <w:lang w:eastAsia="fr-FR"/>
        </w:rPr>
        <w:t>Consignes :</w:t>
      </w:r>
    </w:p>
    <w:p w14:paraId="132B67F8" w14:textId="77777777" w:rsidR="00A27E83" w:rsidRDefault="00A27E83" w:rsidP="00A27E83">
      <w:pPr>
        <w:numPr>
          <w:ilvl w:val="0"/>
          <w:numId w:val="4"/>
        </w:numPr>
        <w:spacing w:after="0" w:line="252" w:lineRule="auto"/>
        <w:rPr>
          <w:sz w:val="20"/>
          <w:szCs w:val="20"/>
          <w:lang w:eastAsia="fr-FR"/>
        </w:rPr>
      </w:pPr>
      <w:r>
        <w:rPr>
          <w:sz w:val="20"/>
          <w:szCs w:val="20"/>
          <w:lang w:eastAsia="fr-FR"/>
        </w:rPr>
        <w:t>Pour chaque critère, encerclez l’énoncé ou les énoncés correspondant au rendement de l’adulte.</w:t>
      </w:r>
    </w:p>
    <w:p w14:paraId="0340420E" w14:textId="77777777" w:rsidR="00A27E83" w:rsidRDefault="00A27E83" w:rsidP="00A27E83">
      <w:pPr>
        <w:numPr>
          <w:ilvl w:val="0"/>
          <w:numId w:val="4"/>
        </w:numPr>
        <w:spacing w:after="120" w:line="252" w:lineRule="auto"/>
        <w:rPr>
          <w:sz w:val="20"/>
          <w:szCs w:val="20"/>
          <w:lang w:eastAsia="fr-FR"/>
        </w:rPr>
      </w:pPr>
      <w:r>
        <w:rPr>
          <w:sz w:val="20"/>
          <w:szCs w:val="20"/>
          <w:lang w:eastAsia="fr-FR"/>
        </w:rPr>
        <w:t>En vous rappelant que seuls les points prévus dans la grille sont attribuables, inscrivez ceux obtenus dans les cases appropriées.</w:t>
      </w:r>
    </w:p>
    <w:tbl>
      <w:tblPr>
        <w:tblW w:w="1349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87"/>
        <w:gridCol w:w="627"/>
        <w:gridCol w:w="1585"/>
        <w:gridCol w:w="627"/>
        <w:gridCol w:w="1585"/>
        <w:gridCol w:w="2215"/>
        <w:gridCol w:w="2325"/>
        <w:gridCol w:w="2102"/>
        <w:gridCol w:w="846"/>
      </w:tblGrid>
      <w:tr w:rsidR="00A27E83" w14:paraId="6E27066D" w14:textId="77777777" w:rsidTr="00EF6F9F">
        <w:trPr>
          <w:cantSplit/>
          <w:trHeight w:val="324"/>
          <w:jc w:val="center"/>
        </w:trPr>
        <w:tc>
          <w:tcPr>
            <w:tcW w:w="1587" w:type="dxa"/>
            <w:tcBorders>
              <w:top w:val="single" w:sz="12" w:space="0" w:color="333333"/>
              <w:left w:val="single" w:sz="12" w:space="0" w:color="333333"/>
              <w:bottom w:val="single" w:sz="12" w:space="0" w:color="333333"/>
              <w:right w:val="single" w:sz="12" w:space="0" w:color="333333"/>
              <w:tl2br w:val="single" w:sz="4" w:space="0" w:color="auto"/>
            </w:tcBorders>
            <w:shd w:val="clear" w:color="auto" w:fill="D9D9D9"/>
            <w:vAlign w:val="center"/>
            <w:hideMark/>
          </w:tcPr>
          <w:p w14:paraId="5332C5F6" w14:textId="77777777" w:rsidR="00A27E83" w:rsidRDefault="00A27E83">
            <w:pPr>
              <w:spacing w:before="120" w:after="120"/>
              <w:jc w:val="right"/>
              <w:rPr>
                <w:rFonts w:cs="Arial"/>
                <w:b/>
                <w:bCs/>
                <w:sz w:val="16"/>
                <w:szCs w:val="16"/>
                <w:lang w:eastAsia="fr-FR"/>
              </w:rPr>
            </w:pPr>
            <w:r>
              <w:rPr>
                <w:rFonts w:cs="Arial"/>
                <w:b/>
                <w:bCs/>
                <w:sz w:val="16"/>
                <w:szCs w:val="16"/>
                <w:lang w:eastAsia="fr-FR"/>
              </w:rPr>
              <w:t>Échelle</w:t>
            </w:r>
          </w:p>
          <w:p w14:paraId="5DE15505" w14:textId="77777777" w:rsidR="00A27E83" w:rsidRDefault="00A27E83">
            <w:pPr>
              <w:spacing w:after="0" w:line="252" w:lineRule="auto"/>
              <w:rPr>
                <w:rFonts w:cs="Arial"/>
                <w:b/>
                <w:bCs/>
                <w:sz w:val="16"/>
                <w:szCs w:val="16"/>
                <w:lang w:eastAsia="fr-FR"/>
              </w:rPr>
            </w:pPr>
            <w:r>
              <w:rPr>
                <w:rFonts w:cs="Arial"/>
                <w:b/>
                <w:bCs/>
                <w:sz w:val="16"/>
                <w:szCs w:val="16"/>
                <w:lang w:eastAsia="fr-FR"/>
              </w:rPr>
              <w:t>Critères</w:t>
            </w:r>
          </w:p>
        </w:tc>
        <w:tc>
          <w:tcPr>
            <w:tcW w:w="2212" w:type="dxa"/>
            <w:gridSpan w:val="2"/>
            <w:tcBorders>
              <w:top w:val="single" w:sz="12" w:space="0" w:color="auto"/>
              <w:left w:val="single" w:sz="12" w:space="0" w:color="333333"/>
              <w:bottom w:val="single" w:sz="12" w:space="0" w:color="333333"/>
              <w:right w:val="single" w:sz="6" w:space="0" w:color="333333"/>
            </w:tcBorders>
            <w:shd w:val="clear" w:color="auto" w:fill="D9D9D9"/>
            <w:vAlign w:val="center"/>
            <w:hideMark/>
          </w:tcPr>
          <w:p w14:paraId="28878BD1" w14:textId="77777777" w:rsidR="00A27E83" w:rsidRDefault="00A27E83">
            <w:pPr>
              <w:pStyle w:val="sita-texte"/>
              <w:jc w:val="center"/>
              <w:rPr>
                <w:rFonts w:ascii="Arial" w:hAnsi="Arial" w:cs="Arial"/>
                <w:b/>
                <w:sz w:val="16"/>
                <w:szCs w:val="16"/>
              </w:rPr>
            </w:pPr>
            <w:r>
              <w:rPr>
                <w:rFonts w:ascii="Arial" w:hAnsi="Arial" w:cs="Arial"/>
                <w:b/>
                <w:sz w:val="16"/>
                <w:szCs w:val="16"/>
              </w:rPr>
              <w:t>Excellent</w:t>
            </w:r>
          </w:p>
        </w:tc>
        <w:tc>
          <w:tcPr>
            <w:tcW w:w="2212" w:type="dxa"/>
            <w:gridSpan w:val="2"/>
            <w:tcBorders>
              <w:top w:val="single" w:sz="12" w:space="0" w:color="auto"/>
              <w:left w:val="single" w:sz="6" w:space="0" w:color="333333"/>
              <w:bottom w:val="single" w:sz="12" w:space="0" w:color="333333"/>
              <w:right w:val="single" w:sz="6" w:space="0" w:color="333333"/>
            </w:tcBorders>
            <w:shd w:val="clear" w:color="auto" w:fill="D9D9D9"/>
            <w:vAlign w:val="center"/>
            <w:hideMark/>
          </w:tcPr>
          <w:p w14:paraId="730B9316" w14:textId="77777777" w:rsidR="00A27E83" w:rsidRDefault="00A27E83">
            <w:pPr>
              <w:pStyle w:val="sita-texte"/>
              <w:jc w:val="center"/>
              <w:rPr>
                <w:rFonts w:ascii="Arial" w:hAnsi="Arial" w:cs="Arial"/>
                <w:b/>
                <w:sz w:val="16"/>
                <w:szCs w:val="16"/>
              </w:rPr>
            </w:pPr>
            <w:r>
              <w:rPr>
                <w:rFonts w:ascii="Arial" w:hAnsi="Arial" w:cs="Arial"/>
                <w:b/>
                <w:sz w:val="16"/>
                <w:szCs w:val="16"/>
              </w:rPr>
              <w:t>Très bien</w:t>
            </w:r>
          </w:p>
        </w:tc>
        <w:tc>
          <w:tcPr>
            <w:tcW w:w="2215" w:type="dxa"/>
            <w:tcBorders>
              <w:top w:val="single" w:sz="12" w:space="0" w:color="auto"/>
              <w:left w:val="single" w:sz="6" w:space="0" w:color="333333"/>
              <w:bottom w:val="single" w:sz="12" w:space="0" w:color="333333"/>
              <w:right w:val="single" w:sz="6" w:space="0" w:color="333333"/>
            </w:tcBorders>
            <w:shd w:val="clear" w:color="auto" w:fill="D9D9D9"/>
            <w:vAlign w:val="center"/>
            <w:hideMark/>
          </w:tcPr>
          <w:p w14:paraId="1E169BBF" w14:textId="77777777" w:rsidR="00A27E83" w:rsidRDefault="00A27E83">
            <w:pPr>
              <w:pStyle w:val="sita-texte"/>
              <w:jc w:val="center"/>
              <w:rPr>
                <w:rFonts w:ascii="Arial" w:hAnsi="Arial" w:cs="Arial"/>
                <w:b/>
                <w:sz w:val="16"/>
                <w:szCs w:val="16"/>
              </w:rPr>
            </w:pPr>
            <w:r>
              <w:rPr>
                <w:rFonts w:ascii="Arial" w:hAnsi="Arial" w:cs="Arial"/>
                <w:b/>
                <w:sz w:val="16"/>
                <w:szCs w:val="16"/>
              </w:rPr>
              <w:t>Bien</w:t>
            </w:r>
          </w:p>
        </w:tc>
        <w:tc>
          <w:tcPr>
            <w:tcW w:w="2325" w:type="dxa"/>
            <w:tcBorders>
              <w:top w:val="single" w:sz="12" w:space="0" w:color="auto"/>
              <w:left w:val="single" w:sz="6" w:space="0" w:color="333333"/>
              <w:bottom w:val="single" w:sz="12" w:space="0" w:color="333333"/>
              <w:right w:val="single" w:sz="6" w:space="0" w:color="333333"/>
            </w:tcBorders>
            <w:shd w:val="clear" w:color="auto" w:fill="D9D9D9"/>
            <w:vAlign w:val="center"/>
            <w:hideMark/>
          </w:tcPr>
          <w:p w14:paraId="64619F76" w14:textId="77777777" w:rsidR="00A27E83" w:rsidRDefault="00A27E83">
            <w:pPr>
              <w:pStyle w:val="sita-texte"/>
              <w:jc w:val="center"/>
              <w:rPr>
                <w:rFonts w:ascii="Arial" w:hAnsi="Arial" w:cs="Arial"/>
                <w:b/>
                <w:sz w:val="16"/>
                <w:szCs w:val="16"/>
              </w:rPr>
            </w:pPr>
            <w:r>
              <w:rPr>
                <w:rFonts w:ascii="Arial" w:hAnsi="Arial" w:cs="Arial"/>
                <w:b/>
                <w:sz w:val="16"/>
                <w:szCs w:val="16"/>
              </w:rPr>
              <w:t>Faible</w:t>
            </w:r>
          </w:p>
        </w:tc>
        <w:tc>
          <w:tcPr>
            <w:tcW w:w="2102" w:type="dxa"/>
            <w:tcBorders>
              <w:top w:val="single" w:sz="12" w:space="0" w:color="auto"/>
              <w:left w:val="single" w:sz="6" w:space="0" w:color="333333"/>
              <w:bottom w:val="single" w:sz="12" w:space="0" w:color="333333"/>
              <w:right w:val="single" w:sz="12" w:space="0" w:color="333333"/>
            </w:tcBorders>
            <w:shd w:val="clear" w:color="auto" w:fill="D9D9D9"/>
            <w:vAlign w:val="center"/>
            <w:hideMark/>
          </w:tcPr>
          <w:p w14:paraId="102F7119" w14:textId="77777777" w:rsidR="00A27E83" w:rsidRDefault="00A27E83">
            <w:pPr>
              <w:pStyle w:val="sita-texte"/>
              <w:jc w:val="center"/>
              <w:rPr>
                <w:rFonts w:ascii="Arial" w:hAnsi="Arial" w:cs="Arial"/>
                <w:b/>
                <w:sz w:val="16"/>
                <w:szCs w:val="16"/>
              </w:rPr>
            </w:pPr>
            <w:r>
              <w:rPr>
                <w:rFonts w:ascii="Arial" w:hAnsi="Arial" w:cs="Arial"/>
                <w:b/>
                <w:sz w:val="16"/>
                <w:szCs w:val="16"/>
              </w:rPr>
              <w:t>Très faible</w:t>
            </w:r>
          </w:p>
        </w:tc>
        <w:tc>
          <w:tcPr>
            <w:tcW w:w="846" w:type="dxa"/>
            <w:tcBorders>
              <w:top w:val="single" w:sz="12" w:space="0" w:color="auto"/>
              <w:left w:val="single" w:sz="6" w:space="0" w:color="333333"/>
              <w:bottom w:val="single" w:sz="12" w:space="0" w:color="333333"/>
              <w:right w:val="single" w:sz="12" w:space="0" w:color="333333"/>
            </w:tcBorders>
            <w:shd w:val="clear" w:color="auto" w:fill="D9D9D9"/>
            <w:vAlign w:val="center"/>
            <w:hideMark/>
          </w:tcPr>
          <w:p w14:paraId="07128FE5" w14:textId="77777777" w:rsidR="00A27E83" w:rsidRDefault="00A27E83">
            <w:pPr>
              <w:pStyle w:val="sita-texte"/>
              <w:jc w:val="center"/>
              <w:rPr>
                <w:rFonts w:ascii="Arial" w:hAnsi="Arial" w:cs="Arial"/>
                <w:b/>
                <w:sz w:val="16"/>
                <w:szCs w:val="16"/>
              </w:rPr>
            </w:pPr>
            <w:r>
              <w:rPr>
                <w:rFonts w:ascii="Arial" w:hAnsi="Arial" w:cs="Arial"/>
                <w:b/>
                <w:sz w:val="16"/>
                <w:szCs w:val="16"/>
              </w:rPr>
              <w:t>Points</w:t>
            </w:r>
          </w:p>
        </w:tc>
      </w:tr>
      <w:tr w:rsidR="00A27E83" w14:paraId="579478D9" w14:textId="77777777" w:rsidTr="00EF6F9F">
        <w:trPr>
          <w:cantSplit/>
          <w:trHeight w:val="1512"/>
          <w:jc w:val="center"/>
        </w:trPr>
        <w:tc>
          <w:tcPr>
            <w:tcW w:w="1587" w:type="dxa"/>
            <w:tcBorders>
              <w:top w:val="single" w:sz="6" w:space="0" w:color="333333"/>
              <w:left w:val="single" w:sz="12" w:space="0" w:color="333333"/>
              <w:bottom w:val="single" w:sz="6" w:space="0" w:color="000000"/>
              <w:right w:val="single" w:sz="12" w:space="0" w:color="333333"/>
            </w:tcBorders>
            <w:vAlign w:val="center"/>
            <w:hideMark/>
          </w:tcPr>
          <w:p w14:paraId="6A2E7350" w14:textId="77777777" w:rsidR="00A27E83" w:rsidRDefault="00A27E83">
            <w:pPr>
              <w:spacing w:after="0"/>
              <w:jc w:val="center"/>
              <w:rPr>
                <w:rFonts w:ascii="Arial" w:eastAsia="Times New Roman" w:hAnsi="Arial" w:cs="Arial"/>
                <w:b/>
                <w:sz w:val="16"/>
                <w:szCs w:val="16"/>
                <w:lang w:eastAsia="fr-FR"/>
              </w:rPr>
            </w:pPr>
            <w:r>
              <w:rPr>
                <w:rFonts w:eastAsia="Times New Roman" w:cs="Arial"/>
                <w:b/>
                <w:sz w:val="16"/>
                <w:szCs w:val="16"/>
                <w:lang w:eastAsia="fr-FR"/>
              </w:rPr>
              <w:t>1.1</w:t>
            </w:r>
          </w:p>
          <w:p w14:paraId="130ABDAD" w14:textId="77777777" w:rsidR="00A27E83" w:rsidRDefault="00A27E83">
            <w:pPr>
              <w:spacing w:after="0"/>
              <w:jc w:val="center"/>
              <w:rPr>
                <w:rFonts w:eastAsia="Times New Roman" w:cs="Arial"/>
                <w:b/>
                <w:sz w:val="16"/>
                <w:szCs w:val="16"/>
                <w:lang w:eastAsia="fr-FR"/>
              </w:rPr>
            </w:pPr>
            <w:r>
              <w:rPr>
                <w:rFonts w:eastAsia="Times New Roman" w:cs="Arial"/>
                <w:b/>
                <w:sz w:val="16"/>
                <w:szCs w:val="16"/>
                <w:lang w:eastAsia="fr-FR"/>
              </w:rPr>
              <w:t>Compréhension</w:t>
            </w:r>
          </w:p>
          <w:p w14:paraId="1E1B41C2" w14:textId="77777777" w:rsidR="00A27E83" w:rsidRDefault="00A27E83">
            <w:pPr>
              <w:spacing w:after="0"/>
              <w:jc w:val="center"/>
              <w:rPr>
                <w:rFonts w:eastAsia="Times New Roman" w:cs="Arial"/>
                <w:b/>
                <w:sz w:val="16"/>
                <w:szCs w:val="16"/>
                <w:lang w:eastAsia="fr-FR"/>
              </w:rPr>
            </w:pPr>
            <w:proofErr w:type="gramStart"/>
            <w:r>
              <w:rPr>
                <w:rFonts w:eastAsia="Times New Roman" w:cs="Arial"/>
                <w:b/>
                <w:sz w:val="16"/>
                <w:szCs w:val="16"/>
                <w:lang w:eastAsia="fr-FR"/>
              </w:rPr>
              <w:t>juste</w:t>
            </w:r>
            <w:proofErr w:type="gramEnd"/>
            <w:r>
              <w:rPr>
                <w:rFonts w:eastAsia="Times New Roman" w:cs="Arial"/>
                <w:b/>
                <w:sz w:val="16"/>
                <w:szCs w:val="16"/>
                <w:lang w:eastAsia="fr-FR"/>
              </w:rPr>
              <w:t xml:space="preserve"> d’un ou de</w:t>
            </w:r>
          </w:p>
          <w:p w14:paraId="16B673E4" w14:textId="77777777" w:rsidR="00A27E83" w:rsidRDefault="00A27E83">
            <w:pPr>
              <w:spacing w:after="0" w:line="254" w:lineRule="auto"/>
              <w:jc w:val="center"/>
              <w:rPr>
                <w:rFonts w:eastAsia="Times New Roman" w:cs="Arial"/>
                <w:b/>
                <w:sz w:val="16"/>
                <w:szCs w:val="16"/>
                <w:lang w:eastAsia="fr-FR"/>
              </w:rPr>
            </w:pPr>
            <w:r>
              <w:rPr>
                <w:rFonts w:eastAsia="Times New Roman" w:cs="Arial"/>
                <w:b/>
                <w:sz w:val="16"/>
                <w:szCs w:val="16"/>
                <w:lang w:eastAsia="fr-FR"/>
              </w:rPr>
              <w:t>plusieurs textes</w:t>
            </w:r>
          </w:p>
        </w:tc>
        <w:tc>
          <w:tcPr>
            <w:tcW w:w="2212" w:type="dxa"/>
            <w:gridSpan w:val="2"/>
            <w:tcBorders>
              <w:top w:val="single" w:sz="6" w:space="0" w:color="333333"/>
              <w:left w:val="single" w:sz="12" w:space="0" w:color="333333"/>
              <w:bottom w:val="single" w:sz="6" w:space="0" w:color="000000"/>
              <w:right w:val="single" w:sz="6" w:space="0" w:color="333333"/>
            </w:tcBorders>
          </w:tcPr>
          <w:p w14:paraId="444BDDBE" w14:textId="4F96E031" w:rsidR="00A27E83" w:rsidRPr="00A27E83" w:rsidRDefault="00A27E83" w:rsidP="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Fait ressortir des éléments d’information variés et toujours pertinents, en lien avec le contenu, l’organisation et le point de vue et dont la synthèse montre une compréhension très juste des textes.</w:t>
            </w:r>
          </w:p>
          <w:p w14:paraId="2D869844"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50</w:t>
            </w:r>
          </w:p>
        </w:tc>
        <w:tc>
          <w:tcPr>
            <w:tcW w:w="2212" w:type="dxa"/>
            <w:gridSpan w:val="2"/>
            <w:tcBorders>
              <w:top w:val="single" w:sz="6" w:space="0" w:color="333333"/>
              <w:left w:val="single" w:sz="6" w:space="0" w:color="333333"/>
              <w:bottom w:val="single" w:sz="6" w:space="0" w:color="000000"/>
              <w:right w:val="single" w:sz="6" w:space="0" w:color="333333"/>
            </w:tcBorders>
          </w:tcPr>
          <w:p w14:paraId="63463BA4" w14:textId="70F8F95C" w:rsidR="00A27E83" w:rsidRPr="00A27E83" w:rsidRDefault="00A27E83" w:rsidP="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Fait ressortir des éléments d’information pertinents, en lien avec le contenu, l’organisation et le point de vue et dont la synthèse montre une compréhension juste des textes.</w:t>
            </w:r>
          </w:p>
          <w:p w14:paraId="57E71769" w14:textId="5EF8D92C" w:rsidR="00A27E83" w:rsidRPr="00A27E83" w:rsidRDefault="00A27E83" w:rsidP="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40</w:t>
            </w:r>
          </w:p>
        </w:tc>
        <w:tc>
          <w:tcPr>
            <w:tcW w:w="2215" w:type="dxa"/>
            <w:tcBorders>
              <w:top w:val="single" w:sz="6" w:space="0" w:color="333333"/>
              <w:left w:val="single" w:sz="6" w:space="0" w:color="333333"/>
              <w:bottom w:val="single" w:sz="6" w:space="0" w:color="000000"/>
              <w:right w:val="single" w:sz="6" w:space="0" w:color="333333"/>
            </w:tcBorders>
          </w:tcPr>
          <w:p w14:paraId="60A3BD39" w14:textId="0426E380" w:rsidR="00A27E83" w:rsidRPr="00A27E83" w:rsidRDefault="00A27E83" w:rsidP="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Fait ressortir des éléments d’information, généralement pertinents, en lien avec le contenu, l’organisation et le point de vue, et qui montrent une compréhension satisfaisante des textes.</w:t>
            </w:r>
          </w:p>
          <w:p w14:paraId="049F2C1F"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30</w:t>
            </w:r>
          </w:p>
        </w:tc>
        <w:tc>
          <w:tcPr>
            <w:tcW w:w="2325" w:type="dxa"/>
            <w:tcBorders>
              <w:top w:val="single" w:sz="6" w:space="0" w:color="333333"/>
              <w:left w:val="single" w:sz="6" w:space="0" w:color="333333"/>
              <w:bottom w:val="single" w:sz="6" w:space="0" w:color="000000"/>
              <w:right w:val="single" w:sz="6" w:space="0" w:color="333333"/>
            </w:tcBorders>
          </w:tcPr>
          <w:p w14:paraId="2BE1B211" w14:textId="07EFED9D" w:rsidR="00A27E83" w:rsidRPr="00A27E83" w:rsidRDefault="00A27E83" w:rsidP="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Fait ressortir des éléments d’information plus ou moins pertinents, en lien avec le contenu, l’organisation et le point de vue, et qui montrent une compréhension peu satisfaisante des textes.</w:t>
            </w:r>
          </w:p>
          <w:p w14:paraId="0C78F08C"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 xml:space="preserve">20 </w:t>
            </w:r>
          </w:p>
        </w:tc>
        <w:tc>
          <w:tcPr>
            <w:tcW w:w="2102" w:type="dxa"/>
            <w:tcBorders>
              <w:top w:val="single" w:sz="6" w:space="0" w:color="333333"/>
              <w:left w:val="single" w:sz="6" w:space="0" w:color="333333"/>
              <w:bottom w:val="single" w:sz="6" w:space="0" w:color="000000"/>
              <w:right w:val="single" w:sz="12" w:space="0" w:color="333333"/>
            </w:tcBorders>
          </w:tcPr>
          <w:p w14:paraId="16B0F172" w14:textId="77777777" w:rsidR="00A27E83" w:rsidRPr="00A27E83" w:rsidRDefault="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Fait ressortir des éléments très peu ou non pertinents, qui montrent très peu sa compréhension des textes.</w:t>
            </w:r>
          </w:p>
          <w:p w14:paraId="1D2B59F0" w14:textId="77777777" w:rsidR="00A27E83" w:rsidRPr="00A27E83" w:rsidRDefault="00A27E83">
            <w:pPr>
              <w:spacing w:after="0" w:line="240" w:lineRule="auto"/>
              <w:rPr>
                <w:rFonts w:ascii="Arial Narrow" w:eastAsia="Times New Roman" w:hAnsi="Arial Narrow" w:cs="Arial"/>
                <w:sz w:val="16"/>
                <w:szCs w:val="16"/>
                <w:lang w:eastAsia="fr-FR"/>
              </w:rPr>
            </w:pPr>
          </w:p>
          <w:p w14:paraId="23261685" w14:textId="77777777" w:rsidR="00A27E83" w:rsidRPr="00A27E83" w:rsidRDefault="00A27E83">
            <w:pPr>
              <w:spacing w:after="0" w:line="240" w:lineRule="auto"/>
              <w:rPr>
                <w:rFonts w:ascii="Arial Narrow" w:eastAsia="Times New Roman" w:hAnsi="Arial Narrow" w:cs="Arial"/>
                <w:sz w:val="16"/>
                <w:szCs w:val="16"/>
                <w:lang w:eastAsia="fr-FR"/>
              </w:rPr>
            </w:pPr>
          </w:p>
          <w:p w14:paraId="54B197C3" w14:textId="1A7B5F34" w:rsidR="00A27E83" w:rsidRPr="00A27E83" w:rsidRDefault="00A27E83">
            <w:pPr>
              <w:spacing w:after="0" w:line="240" w:lineRule="auto"/>
              <w:rPr>
                <w:rFonts w:ascii="Arial Narrow" w:eastAsia="Times New Roman" w:hAnsi="Arial Narrow" w:cs="Arial"/>
                <w:sz w:val="16"/>
                <w:szCs w:val="16"/>
                <w:lang w:eastAsia="fr-FR"/>
              </w:rPr>
            </w:pPr>
          </w:p>
          <w:p w14:paraId="3C18061B"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 xml:space="preserve">10 </w:t>
            </w:r>
          </w:p>
        </w:tc>
        <w:tc>
          <w:tcPr>
            <w:tcW w:w="846" w:type="dxa"/>
            <w:tcBorders>
              <w:top w:val="single" w:sz="6" w:space="0" w:color="333333"/>
              <w:left w:val="single" w:sz="6" w:space="0" w:color="333333"/>
              <w:bottom w:val="single" w:sz="6" w:space="0" w:color="000000"/>
              <w:right w:val="single" w:sz="12" w:space="0" w:color="333333"/>
            </w:tcBorders>
            <w:vAlign w:val="center"/>
            <w:hideMark/>
          </w:tcPr>
          <w:p w14:paraId="00AF13BA" w14:textId="77777777" w:rsidR="00A27E83" w:rsidRDefault="00A27E83">
            <w:pPr>
              <w:spacing w:before="600" w:after="0" w:line="240" w:lineRule="auto"/>
              <w:jc w:val="center"/>
              <w:rPr>
                <w:rFonts w:eastAsia="Times New Roman" w:cs="Arial"/>
                <w:sz w:val="16"/>
                <w:szCs w:val="16"/>
                <w:lang w:eastAsia="fr-FR"/>
              </w:rPr>
            </w:pPr>
            <w:r>
              <w:rPr>
                <w:rFonts w:eastAsia="Times New Roman" w:cs="Arial"/>
                <w:sz w:val="16"/>
                <w:szCs w:val="16"/>
                <w:lang w:eastAsia="fr-FR"/>
              </w:rPr>
              <w:t>___ / 50</w:t>
            </w:r>
          </w:p>
        </w:tc>
      </w:tr>
      <w:tr w:rsidR="00A27E83" w14:paraId="3E513CCA" w14:textId="77777777" w:rsidTr="00EF6F9F">
        <w:trPr>
          <w:cantSplit/>
          <w:trHeight w:val="967"/>
          <w:jc w:val="center"/>
        </w:trPr>
        <w:tc>
          <w:tcPr>
            <w:tcW w:w="1587" w:type="dxa"/>
            <w:tcBorders>
              <w:top w:val="single" w:sz="6" w:space="0" w:color="333333"/>
              <w:left w:val="single" w:sz="12" w:space="0" w:color="333333"/>
              <w:bottom w:val="single" w:sz="6" w:space="0" w:color="333333"/>
              <w:right w:val="single" w:sz="12" w:space="0" w:color="333333"/>
            </w:tcBorders>
            <w:vAlign w:val="center"/>
            <w:hideMark/>
          </w:tcPr>
          <w:p w14:paraId="75ECF219" w14:textId="77777777" w:rsidR="00A27E83" w:rsidRDefault="00A27E83">
            <w:pPr>
              <w:spacing w:after="0" w:line="240" w:lineRule="auto"/>
              <w:jc w:val="center"/>
              <w:rPr>
                <w:rFonts w:eastAsia="Times New Roman" w:cs="Arial"/>
                <w:b/>
                <w:sz w:val="16"/>
                <w:szCs w:val="16"/>
                <w:lang w:eastAsia="fr-FR"/>
              </w:rPr>
            </w:pPr>
            <w:r>
              <w:rPr>
                <w:rFonts w:eastAsia="Times New Roman" w:cs="Arial"/>
                <w:b/>
                <w:sz w:val="16"/>
                <w:szCs w:val="16"/>
                <w:lang w:eastAsia="fr-FR"/>
              </w:rPr>
              <w:t>1.2</w:t>
            </w:r>
          </w:p>
          <w:p w14:paraId="1E10A983" w14:textId="77777777" w:rsidR="00A27E83" w:rsidRDefault="00A27E83">
            <w:pPr>
              <w:spacing w:after="0" w:line="240" w:lineRule="auto"/>
              <w:jc w:val="center"/>
              <w:rPr>
                <w:rFonts w:eastAsia="Times New Roman" w:cs="Arial"/>
                <w:b/>
                <w:sz w:val="16"/>
                <w:szCs w:val="16"/>
                <w:lang w:eastAsia="fr-FR"/>
              </w:rPr>
            </w:pPr>
            <w:r>
              <w:rPr>
                <w:rFonts w:eastAsia="Times New Roman" w:cs="Arial"/>
                <w:b/>
                <w:sz w:val="16"/>
                <w:szCs w:val="16"/>
                <w:lang w:eastAsia="fr-FR"/>
              </w:rPr>
              <w:t>Interprétation fondée d’un ou de plusieurs textes</w:t>
            </w:r>
          </w:p>
        </w:tc>
        <w:tc>
          <w:tcPr>
            <w:tcW w:w="2212" w:type="dxa"/>
            <w:gridSpan w:val="2"/>
            <w:tcBorders>
              <w:top w:val="single" w:sz="6" w:space="0" w:color="333333"/>
              <w:left w:val="single" w:sz="12" w:space="0" w:color="333333"/>
              <w:bottom w:val="single" w:sz="6" w:space="0" w:color="333333"/>
              <w:right w:val="single" w:sz="6" w:space="0" w:color="333333"/>
            </w:tcBorders>
          </w:tcPr>
          <w:p w14:paraId="4334599B" w14:textId="3DF65CAC" w:rsidR="00A27E83" w:rsidRPr="00A27E83" w:rsidRDefault="00A27E83" w:rsidP="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Fonde clairement son interprétation à l’aide d’éléments implicites et explicites très pertinents.</w:t>
            </w:r>
          </w:p>
          <w:p w14:paraId="4A5E566B" w14:textId="77777777" w:rsidR="00A27E83" w:rsidRPr="00A27E83" w:rsidRDefault="00A27E83">
            <w:pPr>
              <w:pStyle w:val="sita-texte"/>
              <w:jc w:val="center"/>
              <w:rPr>
                <w:rFonts w:ascii="Arial Narrow" w:hAnsi="Arial Narrow" w:cs="Arial"/>
                <w:sz w:val="16"/>
                <w:szCs w:val="16"/>
              </w:rPr>
            </w:pPr>
            <w:r w:rsidRPr="00A27E83">
              <w:rPr>
                <w:rFonts w:ascii="Arial Narrow" w:hAnsi="Arial Narrow" w:cs="Arial"/>
                <w:sz w:val="16"/>
                <w:szCs w:val="16"/>
              </w:rPr>
              <w:t>30</w:t>
            </w:r>
          </w:p>
        </w:tc>
        <w:tc>
          <w:tcPr>
            <w:tcW w:w="2212" w:type="dxa"/>
            <w:gridSpan w:val="2"/>
            <w:tcBorders>
              <w:top w:val="single" w:sz="6" w:space="0" w:color="333333"/>
              <w:left w:val="single" w:sz="6" w:space="0" w:color="333333"/>
              <w:bottom w:val="single" w:sz="6" w:space="0" w:color="333333"/>
              <w:right w:val="single" w:sz="6" w:space="0" w:color="333333"/>
            </w:tcBorders>
          </w:tcPr>
          <w:p w14:paraId="20261732" w14:textId="77777777" w:rsidR="00A27E83" w:rsidRPr="00A27E83" w:rsidRDefault="00A27E83">
            <w:pPr>
              <w:spacing w:before="60"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Fonde son interprétation à l’aide d’éléments explicites et implicites pertinents.</w:t>
            </w:r>
          </w:p>
          <w:p w14:paraId="7AC611A8" w14:textId="2F4E14CB" w:rsidR="00A27E83" w:rsidRPr="00A27E83" w:rsidRDefault="00A27E83">
            <w:pPr>
              <w:pStyle w:val="sita-texte"/>
              <w:jc w:val="left"/>
              <w:rPr>
                <w:rFonts w:ascii="Arial Narrow" w:hAnsi="Arial Narrow" w:cs="Arial"/>
                <w:sz w:val="16"/>
                <w:szCs w:val="16"/>
              </w:rPr>
            </w:pPr>
          </w:p>
          <w:p w14:paraId="1BA0458E" w14:textId="77777777" w:rsidR="00A27E83" w:rsidRPr="00A27E83" w:rsidRDefault="00A27E83">
            <w:pPr>
              <w:pStyle w:val="sita-texte"/>
              <w:jc w:val="center"/>
              <w:rPr>
                <w:rFonts w:ascii="Arial Narrow" w:hAnsi="Arial Narrow" w:cs="Arial"/>
                <w:sz w:val="16"/>
                <w:szCs w:val="16"/>
              </w:rPr>
            </w:pPr>
            <w:r w:rsidRPr="00A27E83">
              <w:rPr>
                <w:rFonts w:ascii="Arial Narrow" w:hAnsi="Arial Narrow" w:cs="Arial"/>
                <w:sz w:val="16"/>
                <w:szCs w:val="16"/>
              </w:rPr>
              <w:t>24</w:t>
            </w:r>
          </w:p>
        </w:tc>
        <w:tc>
          <w:tcPr>
            <w:tcW w:w="2215" w:type="dxa"/>
            <w:tcBorders>
              <w:top w:val="single" w:sz="6" w:space="0" w:color="333333"/>
              <w:left w:val="single" w:sz="6" w:space="0" w:color="333333"/>
              <w:bottom w:val="single" w:sz="6" w:space="0" w:color="333333"/>
              <w:right w:val="single" w:sz="6" w:space="0" w:color="333333"/>
            </w:tcBorders>
          </w:tcPr>
          <w:p w14:paraId="6E99253C" w14:textId="77777777" w:rsidR="00A27E83" w:rsidRPr="00A27E83" w:rsidRDefault="00A27E83">
            <w:pPr>
              <w:spacing w:before="60" w:after="0" w:line="240" w:lineRule="auto"/>
              <w:rPr>
                <w:rFonts w:ascii="Arial Narrow" w:hAnsi="Arial Narrow" w:cs="Arial"/>
                <w:sz w:val="16"/>
                <w:szCs w:val="16"/>
              </w:rPr>
            </w:pPr>
            <w:r w:rsidRPr="00A27E83">
              <w:rPr>
                <w:rFonts w:ascii="Arial Narrow" w:hAnsi="Arial Narrow" w:cs="Arial"/>
                <w:sz w:val="16"/>
                <w:szCs w:val="16"/>
              </w:rPr>
              <w:t xml:space="preserve">Fonde son interprétation à l’aide d’éléments </w:t>
            </w:r>
            <w:r w:rsidRPr="00A27E83">
              <w:rPr>
                <w:rFonts w:ascii="Arial Narrow" w:eastAsia="Times New Roman" w:hAnsi="Arial Narrow" w:cs="Arial"/>
                <w:sz w:val="16"/>
                <w:szCs w:val="16"/>
                <w:lang w:eastAsia="fr-FR"/>
              </w:rPr>
              <w:t>pertinents</w:t>
            </w:r>
            <w:r w:rsidRPr="00A27E83">
              <w:rPr>
                <w:rFonts w:ascii="Arial Narrow" w:hAnsi="Arial Narrow" w:cs="Arial"/>
                <w:sz w:val="16"/>
                <w:szCs w:val="16"/>
              </w:rPr>
              <w:t xml:space="preserve"> mais surtout explicites du texte.</w:t>
            </w:r>
          </w:p>
          <w:p w14:paraId="04366809" w14:textId="77777777" w:rsidR="00A27E83" w:rsidRPr="00A27E83" w:rsidRDefault="00A27E83">
            <w:pPr>
              <w:pStyle w:val="sita-texte"/>
              <w:jc w:val="left"/>
              <w:rPr>
                <w:rFonts w:ascii="Arial Narrow" w:hAnsi="Arial Narrow" w:cs="Arial"/>
                <w:sz w:val="16"/>
                <w:szCs w:val="16"/>
              </w:rPr>
            </w:pPr>
          </w:p>
          <w:p w14:paraId="3641D0DA" w14:textId="77777777" w:rsidR="00A27E83" w:rsidRPr="00A27E83" w:rsidRDefault="00A27E83">
            <w:pPr>
              <w:pStyle w:val="sita-texte"/>
              <w:jc w:val="center"/>
              <w:rPr>
                <w:rFonts w:ascii="Arial Narrow" w:hAnsi="Arial Narrow" w:cs="Arial"/>
                <w:sz w:val="16"/>
                <w:szCs w:val="16"/>
              </w:rPr>
            </w:pPr>
            <w:r w:rsidRPr="00A27E83">
              <w:rPr>
                <w:rFonts w:ascii="Arial Narrow" w:hAnsi="Arial Narrow" w:cs="Arial"/>
                <w:sz w:val="16"/>
                <w:szCs w:val="16"/>
              </w:rPr>
              <w:t>18</w:t>
            </w:r>
          </w:p>
        </w:tc>
        <w:tc>
          <w:tcPr>
            <w:tcW w:w="2325" w:type="dxa"/>
            <w:tcBorders>
              <w:top w:val="single" w:sz="6" w:space="0" w:color="333333"/>
              <w:left w:val="single" w:sz="6" w:space="0" w:color="333333"/>
              <w:bottom w:val="single" w:sz="6" w:space="0" w:color="333333"/>
              <w:right w:val="single" w:sz="6" w:space="0" w:color="333333"/>
            </w:tcBorders>
          </w:tcPr>
          <w:p w14:paraId="15F5FBC9" w14:textId="77777777" w:rsidR="00A27E83" w:rsidRPr="00A27E83" w:rsidRDefault="00A27E83">
            <w:pPr>
              <w:spacing w:before="60" w:after="0" w:line="240" w:lineRule="auto"/>
              <w:rPr>
                <w:rFonts w:ascii="Arial Narrow" w:hAnsi="Arial Narrow" w:cs="Arial"/>
                <w:sz w:val="16"/>
                <w:szCs w:val="16"/>
              </w:rPr>
            </w:pPr>
            <w:r w:rsidRPr="00A27E83">
              <w:rPr>
                <w:rFonts w:ascii="Arial Narrow" w:hAnsi="Arial Narrow" w:cs="Arial"/>
                <w:sz w:val="16"/>
                <w:szCs w:val="16"/>
              </w:rPr>
              <w:t xml:space="preserve">Fonde son </w:t>
            </w:r>
            <w:r w:rsidRPr="00A27E83">
              <w:rPr>
                <w:rFonts w:ascii="Arial Narrow" w:eastAsia="Times New Roman" w:hAnsi="Arial Narrow" w:cs="Arial"/>
                <w:sz w:val="16"/>
                <w:szCs w:val="16"/>
                <w:lang w:eastAsia="fr-FR"/>
              </w:rPr>
              <w:t>interprétation</w:t>
            </w:r>
            <w:r w:rsidRPr="00A27E83">
              <w:rPr>
                <w:rFonts w:ascii="Arial Narrow" w:hAnsi="Arial Narrow" w:cs="Arial"/>
                <w:sz w:val="16"/>
                <w:szCs w:val="16"/>
              </w:rPr>
              <w:t xml:space="preserve"> en s’appuyant sur des éléments peu pertinents.</w:t>
            </w:r>
          </w:p>
          <w:p w14:paraId="759850C9" w14:textId="6237DA45" w:rsidR="00A27E83" w:rsidRPr="00A27E83" w:rsidRDefault="00A27E83">
            <w:pPr>
              <w:pStyle w:val="sita-texte"/>
              <w:jc w:val="left"/>
              <w:rPr>
                <w:rFonts w:ascii="Arial Narrow" w:hAnsi="Arial Narrow" w:cs="Arial"/>
                <w:sz w:val="16"/>
                <w:szCs w:val="16"/>
              </w:rPr>
            </w:pPr>
          </w:p>
          <w:p w14:paraId="6F601871" w14:textId="77777777" w:rsidR="00A27E83" w:rsidRPr="00A27E83" w:rsidRDefault="00A27E83">
            <w:pPr>
              <w:pStyle w:val="sita-texte"/>
              <w:jc w:val="center"/>
              <w:rPr>
                <w:rFonts w:ascii="Arial Narrow" w:hAnsi="Arial Narrow" w:cs="Arial"/>
                <w:sz w:val="16"/>
                <w:szCs w:val="16"/>
              </w:rPr>
            </w:pPr>
            <w:r w:rsidRPr="00A27E83">
              <w:rPr>
                <w:rFonts w:ascii="Arial Narrow" w:hAnsi="Arial Narrow" w:cs="Arial"/>
                <w:sz w:val="16"/>
                <w:szCs w:val="16"/>
              </w:rPr>
              <w:t>12</w:t>
            </w:r>
          </w:p>
        </w:tc>
        <w:tc>
          <w:tcPr>
            <w:tcW w:w="2102" w:type="dxa"/>
            <w:tcBorders>
              <w:top w:val="single" w:sz="6" w:space="0" w:color="333333"/>
              <w:left w:val="single" w:sz="6" w:space="0" w:color="333333"/>
              <w:bottom w:val="single" w:sz="6" w:space="0" w:color="333333"/>
              <w:right w:val="single" w:sz="12" w:space="0" w:color="333333"/>
            </w:tcBorders>
          </w:tcPr>
          <w:p w14:paraId="549696C5" w14:textId="77777777" w:rsidR="00A27E83" w:rsidRPr="00A27E83" w:rsidRDefault="00A27E83">
            <w:pPr>
              <w:spacing w:before="60" w:after="0" w:line="240" w:lineRule="auto"/>
              <w:rPr>
                <w:rFonts w:ascii="Arial Narrow" w:hAnsi="Arial Narrow" w:cs="Arial"/>
                <w:sz w:val="16"/>
                <w:szCs w:val="16"/>
              </w:rPr>
            </w:pPr>
            <w:r w:rsidRPr="00A27E83">
              <w:rPr>
                <w:rFonts w:ascii="Arial Narrow" w:hAnsi="Arial Narrow" w:cs="Arial"/>
                <w:sz w:val="16"/>
                <w:szCs w:val="16"/>
              </w:rPr>
              <w:t xml:space="preserve">Fonde son </w:t>
            </w:r>
            <w:r w:rsidRPr="00A27E83">
              <w:rPr>
                <w:rFonts w:ascii="Arial Narrow" w:eastAsia="Times New Roman" w:hAnsi="Arial Narrow" w:cs="Arial"/>
                <w:sz w:val="16"/>
                <w:szCs w:val="16"/>
                <w:lang w:eastAsia="fr-FR"/>
              </w:rPr>
              <w:t>interprétation</w:t>
            </w:r>
            <w:r w:rsidRPr="00A27E83">
              <w:rPr>
                <w:rFonts w:ascii="Arial Narrow" w:hAnsi="Arial Narrow" w:cs="Arial"/>
                <w:sz w:val="16"/>
                <w:szCs w:val="16"/>
              </w:rPr>
              <w:t xml:space="preserve"> en s’appuyant sur des éléments très peu pertinents.</w:t>
            </w:r>
          </w:p>
          <w:p w14:paraId="3022D6D0" w14:textId="77777777" w:rsidR="00A27E83" w:rsidRPr="00A27E83" w:rsidRDefault="00A27E83">
            <w:pPr>
              <w:pStyle w:val="sita-texte"/>
              <w:jc w:val="left"/>
              <w:rPr>
                <w:rFonts w:ascii="Arial Narrow" w:hAnsi="Arial Narrow" w:cs="Arial"/>
                <w:sz w:val="16"/>
                <w:szCs w:val="16"/>
              </w:rPr>
            </w:pPr>
          </w:p>
          <w:p w14:paraId="4397BBD5" w14:textId="77777777" w:rsidR="00A27E83" w:rsidRPr="00A27E83" w:rsidRDefault="00A27E83">
            <w:pPr>
              <w:pStyle w:val="sita-texte"/>
              <w:jc w:val="center"/>
              <w:rPr>
                <w:rFonts w:ascii="Arial Narrow" w:hAnsi="Arial Narrow" w:cs="Arial"/>
                <w:sz w:val="16"/>
                <w:szCs w:val="16"/>
              </w:rPr>
            </w:pPr>
            <w:r w:rsidRPr="00A27E83">
              <w:rPr>
                <w:rFonts w:ascii="Arial Narrow" w:hAnsi="Arial Narrow" w:cs="Arial"/>
                <w:sz w:val="16"/>
                <w:szCs w:val="16"/>
              </w:rPr>
              <w:t>6</w:t>
            </w:r>
          </w:p>
        </w:tc>
        <w:tc>
          <w:tcPr>
            <w:tcW w:w="846" w:type="dxa"/>
            <w:tcBorders>
              <w:top w:val="single" w:sz="6" w:space="0" w:color="333333"/>
              <w:left w:val="single" w:sz="6" w:space="0" w:color="333333"/>
              <w:bottom w:val="single" w:sz="6" w:space="0" w:color="333333"/>
              <w:right w:val="single" w:sz="12" w:space="0" w:color="333333"/>
            </w:tcBorders>
            <w:vAlign w:val="center"/>
            <w:hideMark/>
          </w:tcPr>
          <w:p w14:paraId="2F0DC527" w14:textId="77777777" w:rsidR="00A27E83" w:rsidRDefault="00A27E83">
            <w:pPr>
              <w:spacing w:before="600" w:after="0" w:line="240" w:lineRule="auto"/>
              <w:jc w:val="center"/>
              <w:rPr>
                <w:rFonts w:ascii="Arial" w:eastAsia="Times New Roman" w:hAnsi="Arial" w:cs="Arial"/>
                <w:sz w:val="16"/>
                <w:szCs w:val="16"/>
                <w:lang w:eastAsia="fr-FR"/>
              </w:rPr>
            </w:pPr>
            <w:r>
              <w:rPr>
                <w:rFonts w:eastAsia="Times New Roman" w:cs="Arial"/>
                <w:sz w:val="16"/>
                <w:szCs w:val="16"/>
                <w:lang w:eastAsia="fr-FR"/>
              </w:rPr>
              <w:t>___ / 30</w:t>
            </w:r>
          </w:p>
        </w:tc>
      </w:tr>
      <w:tr w:rsidR="00A27E83" w14:paraId="7E613606" w14:textId="77777777" w:rsidTr="00EF6F9F">
        <w:trPr>
          <w:cantSplit/>
          <w:trHeight w:val="1438"/>
          <w:jc w:val="center"/>
        </w:trPr>
        <w:tc>
          <w:tcPr>
            <w:tcW w:w="1587" w:type="dxa"/>
            <w:tcBorders>
              <w:top w:val="single" w:sz="6" w:space="0" w:color="333333"/>
              <w:left w:val="single" w:sz="12" w:space="0" w:color="333333"/>
              <w:bottom w:val="single" w:sz="12" w:space="0" w:color="auto"/>
              <w:right w:val="single" w:sz="12" w:space="0" w:color="333333"/>
            </w:tcBorders>
            <w:vAlign w:val="center"/>
            <w:hideMark/>
          </w:tcPr>
          <w:p w14:paraId="4D95E022" w14:textId="77777777" w:rsidR="00A27E83" w:rsidRDefault="00A27E83">
            <w:pPr>
              <w:spacing w:after="0" w:line="240" w:lineRule="auto"/>
              <w:jc w:val="center"/>
              <w:rPr>
                <w:rFonts w:eastAsia="Times New Roman" w:cs="Arial"/>
                <w:b/>
                <w:sz w:val="16"/>
                <w:szCs w:val="16"/>
                <w:lang w:eastAsia="fr-FR"/>
              </w:rPr>
            </w:pPr>
            <w:r>
              <w:rPr>
                <w:rFonts w:eastAsia="Times New Roman" w:cs="Arial"/>
                <w:b/>
                <w:sz w:val="16"/>
                <w:szCs w:val="16"/>
                <w:lang w:eastAsia="fr-FR"/>
              </w:rPr>
              <w:t>1.3</w:t>
            </w:r>
          </w:p>
          <w:p w14:paraId="09C44E86" w14:textId="77777777" w:rsidR="00A27E83" w:rsidRDefault="00A27E83">
            <w:pPr>
              <w:spacing w:after="0" w:line="240" w:lineRule="auto"/>
              <w:jc w:val="center"/>
              <w:rPr>
                <w:rFonts w:eastAsia="Times New Roman" w:cs="Arial"/>
                <w:b/>
                <w:sz w:val="16"/>
                <w:szCs w:val="16"/>
                <w:lang w:eastAsia="fr-FR"/>
              </w:rPr>
            </w:pPr>
            <w:r>
              <w:rPr>
                <w:rFonts w:eastAsia="Times New Roman" w:cs="Arial"/>
                <w:b/>
                <w:sz w:val="16"/>
                <w:szCs w:val="16"/>
                <w:lang w:eastAsia="fr-FR"/>
              </w:rPr>
              <w:t>Réaction fondée à un ou plusieurs textes</w:t>
            </w:r>
          </w:p>
        </w:tc>
        <w:tc>
          <w:tcPr>
            <w:tcW w:w="2212" w:type="dxa"/>
            <w:gridSpan w:val="2"/>
            <w:tcBorders>
              <w:top w:val="single" w:sz="6" w:space="0" w:color="333333"/>
              <w:left w:val="single" w:sz="12" w:space="0" w:color="333333"/>
              <w:bottom w:val="single" w:sz="12" w:space="0" w:color="auto"/>
              <w:right w:val="single" w:sz="6" w:space="0" w:color="333333"/>
            </w:tcBorders>
          </w:tcPr>
          <w:p w14:paraId="5000C49F" w14:textId="67902186" w:rsidR="00A27E83" w:rsidRPr="00A27E83" w:rsidRDefault="00A27E83" w:rsidP="00A27E83">
            <w:pPr>
              <w:spacing w:before="60" w:after="0" w:line="240" w:lineRule="auto"/>
              <w:rPr>
                <w:rFonts w:ascii="Arial Narrow" w:eastAsia="Calibri" w:hAnsi="Arial Narrow" w:cs="Arial"/>
                <w:sz w:val="16"/>
                <w:szCs w:val="16"/>
              </w:rPr>
            </w:pPr>
            <w:r w:rsidRPr="00A27E83">
              <w:rPr>
                <w:rFonts w:ascii="Arial Narrow" w:hAnsi="Arial Narrow" w:cs="Arial"/>
                <w:sz w:val="16"/>
                <w:szCs w:val="16"/>
              </w:rPr>
              <w:t xml:space="preserve">Justifie sa réaction à l’aide d’éléments explicites ou implicites très </w:t>
            </w:r>
            <w:r w:rsidRPr="00A27E83">
              <w:rPr>
                <w:rFonts w:ascii="Arial Narrow" w:eastAsia="Times New Roman" w:hAnsi="Arial Narrow" w:cs="Arial"/>
                <w:sz w:val="16"/>
                <w:szCs w:val="16"/>
                <w:lang w:eastAsia="fr-FR"/>
              </w:rPr>
              <w:t>pertinents</w:t>
            </w:r>
            <w:r w:rsidRPr="00A27E83">
              <w:rPr>
                <w:rFonts w:ascii="Arial Narrow" w:hAnsi="Arial Narrow" w:cs="Arial"/>
                <w:sz w:val="16"/>
                <w:szCs w:val="16"/>
              </w:rPr>
              <w:t xml:space="preserve"> issus des textes et fait un lien très pertinent avec son expérience personnelle et ses repères culturels.</w:t>
            </w:r>
          </w:p>
          <w:p w14:paraId="4883E69F"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20</w:t>
            </w:r>
          </w:p>
        </w:tc>
        <w:tc>
          <w:tcPr>
            <w:tcW w:w="2212" w:type="dxa"/>
            <w:gridSpan w:val="2"/>
            <w:tcBorders>
              <w:top w:val="single" w:sz="6" w:space="0" w:color="333333"/>
              <w:left w:val="single" w:sz="6" w:space="0" w:color="333333"/>
              <w:bottom w:val="single" w:sz="12" w:space="0" w:color="auto"/>
              <w:right w:val="single" w:sz="6" w:space="0" w:color="333333"/>
            </w:tcBorders>
          </w:tcPr>
          <w:p w14:paraId="101CD126" w14:textId="0AAC56D5" w:rsidR="00A27E83" w:rsidRPr="00A27E83" w:rsidRDefault="00A27E83" w:rsidP="00A27E83">
            <w:pPr>
              <w:spacing w:before="60" w:after="0" w:line="240" w:lineRule="auto"/>
              <w:rPr>
                <w:rFonts w:ascii="Arial Narrow" w:eastAsia="Calibri" w:hAnsi="Arial Narrow" w:cs="Arial"/>
                <w:sz w:val="16"/>
                <w:szCs w:val="16"/>
              </w:rPr>
            </w:pPr>
            <w:r w:rsidRPr="00A27E83">
              <w:rPr>
                <w:rFonts w:ascii="Arial Narrow" w:hAnsi="Arial Narrow" w:cs="Arial"/>
                <w:sz w:val="16"/>
                <w:szCs w:val="16"/>
              </w:rPr>
              <w:t xml:space="preserve">Justifie </w:t>
            </w:r>
            <w:r w:rsidRPr="00A27E83">
              <w:rPr>
                <w:rFonts w:ascii="Arial Narrow" w:eastAsia="Times New Roman" w:hAnsi="Arial Narrow" w:cs="Arial"/>
                <w:sz w:val="16"/>
                <w:szCs w:val="16"/>
                <w:lang w:eastAsia="fr-FR"/>
              </w:rPr>
              <w:t>sa</w:t>
            </w:r>
            <w:r w:rsidRPr="00A27E83">
              <w:rPr>
                <w:rFonts w:ascii="Arial Narrow" w:hAnsi="Arial Narrow" w:cs="Arial"/>
                <w:sz w:val="16"/>
                <w:szCs w:val="16"/>
              </w:rPr>
              <w:t xml:space="preserve"> réaction à l’aide d’éléments explicites ou implicites pertinents issus des textes et fait un lien avec son expérience personnelle ou ses repères culturels.</w:t>
            </w:r>
          </w:p>
          <w:p w14:paraId="3C906B4F"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16</w:t>
            </w:r>
          </w:p>
        </w:tc>
        <w:tc>
          <w:tcPr>
            <w:tcW w:w="2215" w:type="dxa"/>
            <w:tcBorders>
              <w:top w:val="single" w:sz="6" w:space="0" w:color="333333"/>
              <w:left w:val="single" w:sz="6" w:space="0" w:color="333333"/>
              <w:bottom w:val="single" w:sz="12" w:space="0" w:color="auto"/>
              <w:right w:val="single" w:sz="6" w:space="0" w:color="333333"/>
            </w:tcBorders>
          </w:tcPr>
          <w:p w14:paraId="442FBABB" w14:textId="1BF91224" w:rsidR="00A27E83" w:rsidRPr="00A27E83" w:rsidRDefault="00A27E83" w:rsidP="00A27E83">
            <w:pPr>
              <w:spacing w:before="60" w:after="0" w:line="240" w:lineRule="auto"/>
              <w:rPr>
                <w:rFonts w:ascii="Arial Narrow" w:eastAsia="Calibri" w:hAnsi="Arial Narrow" w:cs="Arial"/>
                <w:sz w:val="16"/>
                <w:szCs w:val="16"/>
              </w:rPr>
            </w:pPr>
            <w:r w:rsidRPr="00A27E83">
              <w:rPr>
                <w:rFonts w:ascii="Arial Narrow" w:hAnsi="Arial Narrow" w:cs="Arial"/>
                <w:sz w:val="16"/>
                <w:szCs w:val="16"/>
              </w:rPr>
              <w:t xml:space="preserve">Justifie sa réaction à l’aide d’éléments </w:t>
            </w:r>
            <w:r w:rsidRPr="00A27E83">
              <w:rPr>
                <w:rFonts w:ascii="Arial Narrow" w:eastAsia="Times New Roman" w:hAnsi="Arial Narrow" w:cs="Arial"/>
                <w:sz w:val="16"/>
                <w:szCs w:val="16"/>
                <w:lang w:eastAsia="fr-FR"/>
              </w:rPr>
              <w:t>principalement</w:t>
            </w:r>
            <w:r w:rsidRPr="00A27E83">
              <w:rPr>
                <w:rFonts w:ascii="Arial Narrow" w:hAnsi="Arial Narrow" w:cs="Arial"/>
                <w:sz w:val="16"/>
                <w:szCs w:val="16"/>
              </w:rPr>
              <w:t xml:space="preserve"> explicites issus des textes, sans faire de lien avec son expérience personnelle et ses repères culturels.</w:t>
            </w:r>
          </w:p>
          <w:p w14:paraId="761B70B8" w14:textId="77777777" w:rsidR="00A27E83" w:rsidRPr="00A27E83" w:rsidRDefault="00A27E83">
            <w:pPr>
              <w:spacing w:after="0" w:line="240" w:lineRule="auto"/>
              <w:rPr>
                <w:rFonts w:ascii="Arial Narrow" w:eastAsia="Times New Roman" w:hAnsi="Arial Narrow" w:cs="Arial"/>
                <w:sz w:val="16"/>
                <w:szCs w:val="16"/>
                <w:lang w:eastAsia="fr-FR"/>
              </w:rPr>
            </w:pPr>
          </w:p>
          <w:p w14:paraId="15C04C6A"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12</w:t>
            </w:r>
          </w:p>
        </w:tc>
        <w:tc>
          <w:tcPr>
            <w:tcW w:w="2325" w:type="dxa"/>
            <w:tcBorders>
              <w:top w:val="single" w:sz="6" w:space="0" w:color="333333"/>
              <w:left w:val="single" w:sz="6" w:space="0" w:color="333333"/>
              <w:bottom w:val="single" w:sz="12" w:space="0" w:color="auto"/>
              <w:right w:val="single" w:sz="6" w:space="0" w:color="333333"/>
            </w:tcBorders>
          </w:tcPr>
          <w:p w14:paraId="0D4044DE" w14:textId="77777777" w:rsidR="00A27E83" w:rsidRPr="00A27E83" w:rsidRDefault="00A27E83">
            <w:pPr>
              <w:spacing w:before="60" w:after="0" w:line="240" w:lineRule="auto"/>
              <w:rPr>
                <w:rFonts w:ascii="Arial Narrow" w:eastAsia="Calibri" w:hAnsi="Arial Narrow" w:cs="Arial"/>
                <w:sz w:val="16"/>
                <w:szCs w:val="16"/>
              </w:rPr>
            </w:pPr>
            <w:r w:rsidRPr="00A27E83">
              <w:rPr>
                <w:rFonts w:ascii="Arial Narrow" w:hAnsi="Arial Narrow" w:cs="Arial"/>
                <w:sz w:val="16"/>
                <w:szCs w:val="16"/>
              </w:rPr>
              <w:t xml:space="preserve">Justifie vaguement sa réaction à l’aide </w:t>
            </w:r>
            <w:r w:rsidRPr="00A27E83">
              <w:rPr>
                <w:rFonts w:ascii="Arial Narrow" w:eastAsia="Times New Roman" w:hAnsi="Arial Narrow" w:cs="Arial"/>
                <w:sz w:val="16"/>
                <w:szCs w:val="16"/>
                <w:lang w:eastAsia="fr-FR"/>
              </w:rPr>
              <w:t>d’éléments</w:t>
            </w:r>
            <w:r w:rsidRPr="00A27E83">
              <w:rPr>
                <w:rFonts w:ascii="Arial Narrow" w:hAnsi="Arial Narrow" w:cs="Arial"/>
                <w:sz w:val="16"/>
                <w:szCs w:val="16"/>
              </w:rPr>
              <w:t xml:space="preserve"> principalement explicites du texte.</w:t>
            </w:r>
          </w:p>
          <w:p w14:paraId="759EC1A0" w14:textId="77777777" w:rsidR="00A27E83" w:rsidRPr="00A27E83" w:rsidRDefault="00A27E83">
            <w:pPr>
              <w:spacing w:after="0" w:line="240" w:lineRule="auto"/>
              <w:jc w:val="center"/>
              <w:rPr>
                <w:rFonts w:ascii="Arial Narrow" w:eastAsia="Times New Roman" w:hAnsi="Arial Narrow" w:cs="Arial"/>
                <w:sz w:val="16"/>
                <w:szCs w:val="16"/>
                <w:lang w:eastAsia="fr-FR"/>
              </w:rPr>
            </w:pPr>
            <w:proofErr w:type="gramStart"/>
            <w:r w:rsidRPr="00A27E83">
              <w:rPr>
                <w:rFonts w:ascii="Arial Narrow" w:eastAsia="Times New Roman" w:hAnsi="Arial Narrow" w:cs="Arial"/>
                <w:sz w:val="16"/>
                <w:szCs w:val="16"/>
                <w:lang w:eastAsia="fr-FR"/>
              </w:rPr>
              <w:t>OU</w:t>
            </w:r>
            <w:proofErr w:type="gramEnd"/>
          </w:p>
          <w:p w14:paraId="014E08B3" w14:textId="67828EBB" w:rsidR="00A27E83" w:rsidRPr="00A27E83" w:rsidRDefault="00A27E83">
            <w:pPr>
              <w:spacing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Justifie sa réaction en se basant uniquement sur son expérience personnelle.</w:t>
            </w:r>
          </w:p>
          <w:p w14:paraId="29B0624B"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8</w:t>
            </w:r>
          </w:p>
        </w:tc>
        <w:tc>
          <w:tcPr>
            <w:tcW w:w="2102" w:type="dxa"/>
            <w:tcBorders>
              <w:top w:val="single" w:sz="6" w:space="0" w:color="333333"/>
              <w:left w:val="single" w:sz="6" w:space="0" w:color="333333"/>
              <w:bottom w:val="single" w:sz="12" w:space="0" w:color="auto"/>
              <w:right w:val="single" w:sz="12" w:space="0" w:color="333333"/>
            </w:tcBorders>
          </w:tcPr>
          <w:p w14:paraId="6EB7919D" w14:textId="77777777" w:rsidR="00A27E83" w:rsidRPr="00A27E83" w:rsidRDefault="00A27E83">
            <w:pPr>
              <w:spacing w:before="60" w:after="0" w:line="240" w:lineRule="auto"/>
              <w:rPr>
                <w:rFonts w:ascii="Arial Narrow" w:eastAsia="Calibri" w:hAnsi="Arial Narrow" w:cs="Arial"/>
                <w:sz w:val="16"/>
                <w:szCs w:val="16"/>
              </w:rPr>
            </w:pPr>
            <w:r w:rsidRPr="00A27E83">
              <w:rPr>
                <w:rFonts w:ascii="Arial Narrow" w:hAnsi="Arial Narrow" w:cs="Arial"/>
                <w:sz w:val="16"/>
                <w:szCs w:val="16"/>
              </w:rPr>
              <w:t xml:space="preserve">Donne </w:t>
            </w:r>
            <w:r w:rsidRPr="00A27E83">
              <w:rPr>
                <w:rFonts w:ascii="Arial Narrow" w:eastAsia="Times New Roman" w:hAnsi="Arial Narrow" w:cs="Arial"/>
                <w:sz w:val="16"/>
                <w:szCs w:val="16"/>
                <w:lang w:eastAsia="fr-FR"/>
              </w:rPr>
              <w:t>sa</w:t>
            </w:r>
            <w:r w:rsidRPr="00A27E83">
              <w:rPr>
                <w:rFonts w:ascii="Arial Narrow" w:hAnsi="Arial Narrow" w:cs="Arial"/>
                <w:sz w:val="16"/>
                <w:szCs w:val="16"/>
              </w:rPr>
              <w:t xml:space="preserve"> réaction, sans la justifier.</w:t>
            </w:r>
          </w:p>
          <w:p w14:paraId="135A2C7C" w14:textId="77777777" w:rsidR="00A27E83" w:rsidRPr="00A27E83" w:rsidRDefault="00A27E83">
            <w:pPr>
              <w:spacing w:after="0" w:line="240" w:lineRule="auto"/>
              <w:rPr>
                <w:rFonts w:ascii="Arial Narrow" w:eastAsia="Times New Roman" w:hAnsi="Arial Narrow" w:cs="Arial"/>
                <w:sz w:val="16"/>
                <w:szCs w:val="16"/>
                <w:lang w:eastAsia="fr-FR"/>
              </w:rPr>
            </w:pPr>
          </w:p>
          <w:p w14:paraId="05695742" w14:textId="77777777" w:rsidR="00A27E83" w:rsidRPr="00A27E83" w:rsidRDefault="00A27E83">
            <w:pPr>
              <w:spacing w:after="0" w:line="240" w:lineRule="auto"/>
              <w:rPr>
                <w:rFonts w:ascii="Arial Narrow" w:eastAsia="Times New Roman" w:hAnsi="Arial Narrow" w:cs="Arial"/>
                <w:sz w:val="16"/>
                <w:szCs w:val="16"/>
                <w:lang w:eastAsia="fr-FR"/>
              </w:rPr>
            </w:pPr>
          </w:p>
          <w:p w14:paraId="35453A05" w14:textId="77777777" w:rsidR="00A27E83" w:rsidRPr="00A27E83" w:rsidRDefault="00A27E83">
            <w:pPr>
              <w:spacing w:after="0" w:line="240" w:lineRule="auto"/>
              <w:rPr>
                <w:rFonts w:ascii="Arial Narrow" w:eastAsia="Times New Roman" w:hAnsi="Arial Narrow" w:cs="Arial"/>
                <w:sz w:val="16"/>
                <w:szCs w:val="16"/>
                <w:lang w:eastAsia="fr-FR"/>
              </w:rPr>
            </w:pPr>
          </w:p>
          <w:p w14:paraId="42A97C58" w14:textId="25C54F79" w:rsidR="00A27E83" w:rsidRPr="00A27E83" w:rsidRDefault="00A27E83">
            <w:pPr>
              <w:spacing w:after="0" w:line="240" w:lineRule="auto"/>
              <w:rPr>
                <w:rFonts w:ascii="Arial Narrow" w:eastAsia="Times New Roman" w:hAnsi="Arial Narrow" w:cs="Arial"/>
                <w:sz w:val="16"/>
                <w:szCs w:val="16"/>
                <w:lang w:eastAsia="fr-FR"/>
              </w:rPr>
            </w:pPr>
          </w:p>
          <w:p w14:paraId="7B1423AB" w14:textId="77777777" w:rsidR="00A27E83" w:rsidRPr="00A27E83" w:rsidRDefault="00A27E83">
            <w:pPr>
              <w:spacing w:after="0" w:line="240" w:lineRule="auto"/>
              <w:rPr>
                <w:rFonts w:ascii="Arial Narrow" w:eastAsia="Times New Roman" w:hAnsi="Arial Narrow" w:cs="Arial"/>
                <w:sz w:val="16"/>
                <w:szCs w:val="16"/>
                <w:lang w:eastAsia="fr-FR"/>
              </w:rPr>
            </w:pPr>
          </w:p>
          <w:p w14:paraId="4EA93FF2" w14:textId="77777777" w:rsidR="00A27E83" w:rsidRPr="00A27E83" w:rsidRDefault="00A27E83">
            <w:pPr>
              <w:spacing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4</w:t>
            </w:r>
          </w:p>
        </w:tc>
        <w:tc>
          <w:tcPr>
            <w:tcW w:w="846" w:type="dxa"/>
            <w:tcBorders>
              <w:top w:val="single" w:sz="6" w:space="0" w:color="333333"/>
              <w:left w:val="single" w:sz="6" w:space="0" w:color="333333"/>
              <w:bottom w:val="single" w:sz="12" w:space="0" w:color="auto"/>
              <w:right w:val="single" w:sz="12" w:space="0" w:color="333333"/>
            </w:tcBorders>
            <w:vAlign w:val="center"/>
            <w:hideMark/>
          </w:tcPr>
          <w:p w14:paraId="4E070540" w14:textId="77777777" w:rsidR="00A27E83" w:rsidRDefault="00A27E83">
            <w:pPr>
              <w:spacing w:before="600" w:after="0" w:line="240" w:lineRule="auto"/>
              <w:jc w:val="center"/>
              <w:rPr>
                <w:rFonts w:eastAsia="Times New Roman" w:cs="Arial"/>
                <w:sz w:val="16"/>
                <w:szCs w:val="16"/>
                <w:lang w:eastAsia="fr-FR"/>
              </w:rPr>
            </w:pPr>
            <w:r>
              <w:rPr>
                <w:rFonts w:eastAsia="Times New Roman" w:cs="Arial"/>
                <w:sz w:val="16"/>
                <w:szCs w:val="16"/>
                <w:lang w:eastAsia="fr-FR"/>
              </w:rPr>
              <w:t>___ / 20</w:t>
            </w:r>
          </w:p>
        </w:tc>
      </w:tr>
      <w:tr w:rsidR="00A27E83" w14:paraId="75D3AE73" w14:textId="77777777" w:rsidTr="00A27E83">
        <w:trPr>
          <w:cantSplit/>
          <w:trHeight w:val="386"/>
          <w:jc w:val="center"/>
        </w:trPr>
        <w:tc>
          <w:tcPr>
            <w:tcW w:w="8226" w:type="dxa"/>
            <w:gridSpan w:val="6"/>
            <w:vMerge w:val="restart"/>
            <w:tcBorders>
              <w:top w:val="single" w:sz="6" w:space="0" w:color="333333"/>
              <w:left w:val="single" w:sz="12" w:space="0" w:color="333333"/>
              <w:bottom w:val="single" w:sz="6" w:space="0" w:color="333333"/>
              <w:right w:val="single" w:sz="12" w:space="0" w:color="333333"/>
            </w:tcBorders>
            <w:vAlign w:val="center"/>
            <w:hideMark/>
          </w:tcPr>
          <w:p w14:paraId="726272D9" w14:textId="77777777" w:rsidR="00A27E83" w:rsidRPr="00A27E83" w:rsidRDefault="00A27E83">
            <w:pPr>
              <w:spacing w:after="0" w:line="240" w:lineRule="auto"/>
              <w:rPr>
                <w:rFonts w:ascii="Arial Narrow" w:eastAsia="Times New Roman" w:hAnsi="Arial Narrow" w:cs="Arial"/>
                <w:b/>
                <w:sz w:val="16"/>
                <w:szCs w:val="16"/>
                <w:lang w:eastAsia="fr-FR"/>
              </w:rPr>
            </w:pPr>
            <w:r w:rsidRPr="00A27E83">
              <w:rPr>
                <w:rFonts w:ascii="Arial Narrow" w:eastAsia="Times New Roman" w:hAnsi="Arial Narrow" w:cs="Arial"/>
                <w:b/>
                <w:sz w:val="16"/>
                <w:szCs w:val="16"/>
                <w:lang w:eastAsia="fr-FR"/>
              </w:rPr>
              <w:t>Note :</w:t>
            </w:r>
          </w:p>
          <w:p w14:paraId="45DCD39C" w14:textId="77777777" w:rsidR="00A27E83" w:rsidRPr="00A27E83" w:rsidRDefault="00A27E83">
            <w:pPr>
              <w:spacing w:after="0" w:line="240" w:lineRule="auto"/>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La note 0 est attribuée lorsque le rendement de l’adulte ne correspond en rien aux énoncés inscrits dans la grille.</w:t>
            </w:r>
          </w:p>
        </w:tc>
        <w:tc>
          <w:tcPr>
            <w:tcW w:w="4427" w:type="dxa"/>
            <w:gridSpan w:val="2"/>
            <w:tcBorders>
              <w:top w:val="single" w:sz="6" w:space="0" w:color="333333"/>
              <w:left w:val="single" w:sz="12" w:space="0" w:color="333333"/>
              <w:bottom w:val="single" w:sz="6" w:space="0" w:color="333333"/>
              <w:right w:val="single" w:sz="12" w:space="0" w:color="333333"/>
            </w:tcBorders>
            <w:vAlign w:val="center"/>
            <w:hideMark/>
          </w:tcPr>
          <w:p w14:paraId="43AEED5A" w14:textId="77777777" w:rsidR="00A27E83" w:rsidRPr="00A27E83" w:rsidRDefault="00A27E83">
            <w:pPr>
              <w:spacing w:before="120"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Total des points obtenus</w:t>
            </w:r>
          </w:p>
        </w:tc>
        <w:tc>
          <w:tcPr>
            <w:tcW w:w="846" w:type="dxa"/>
            <w:tcBorders>
              <w:top w:val="single" w:sz="6" w:space="0" w:color="333333"/>
              <w:left w:val="single" w:sz="12" w:space="0" w:color="333333"/>
              <w:bottom w:val="single" w:sz="6" w:space="0" w:color="333333"/>
              <w:right w:val="single" w:sz="12" w:space="0" w:color="333333"/>
            </w:tcBorders>
            <w:vAlign w:val="center"/>
            <w:hideMark/>
          </w:tcPr>
          <w:p w14:paraId="28D45BD4" w14:textId="77777777" w:rsidR="00A27E83" w:rsidRDefault="00A27E83">
            <w:pPr>
              <w:spacing w:after="0" w:line="240" w:lineRule="auto"/>
              <w:jc w:val="center"/>
              <w:rPr>
                <w:rFonts w:eastAsia="Times New Roman" w:cs="Arial"/>
                <w:sz w:val="16"/>
                <w:szCs w:val="16"/>
                <w:lang w:eastAsia="fr-FR"/>
              </w:rPr>
            </w:pPr>
            <w:r>
              <w:rPr>
                <w:rFonts w:eastAsia="Times New Roman" w:cs="Arial"/>
                <w:sz w:val="16"/>
                <w:szCs w:val="16"/>
                <w:lang w:eastAsia="fr-FR"/>
              </w:rPr>
              <w:t>___ / 100</w:t>
            </w:r>
          </w:p>
        </w:tc>
      </w:tr>
      <w:tr w:rsidR="00A27E83" w14:paraId="3F8BEA39" w14:textId="77777777" w:rsidTr="00A27E83">
        <w:trPr>
          <w:cantSplit/>
          <w:trHeight w:val="130"/>
          <w:jc w:val="center"/>
        </w:trPr>
        <w:tc>
          <w:tcPr>
            <w:tcW w:w="8226" w:type="dxa"/>
            <w:gridSpan w:val="6"/>
            <w:vMerge/>
            <w:tcBorders>
              <w:top w:val="single" w:sz="6" w:space="0" w:color="333333"/>
              <w:left w:val="single" w:sz="12" w:space="0" w:color="333333"/>
              <w:bottom w:val="single" w:sz="6" w:space="0" w:color="333333"/>
              <w:right w:val="single" w:sz="12" w:space="0" w:color="333333"/>
            </w:tcBorders>
            <w:vAlign w:val="center"/>
            <w:hideMark/>
          </w:tcPr>
          <w:p w14:paraId="54D87B32" w14:textId="77777777" w:rsidR="00A27E83" w:rsidRPr="00A27E83" w:rsidRDefault="00A27E83">
            <w:pPr>
              <w:spacing w:after="0" w:line="240" w:lineRule="auto"/>
              <w:rPr>
                <w:rFonts w:ascii="Arial Narrow" w:eastAsia="Times New Roman" w:hAnsi="Arial Narrow" w:cs="Arial"/>
                <w:sz w:val="16"/>
                <w:szCs w:val="16"/>
                <w:lang w:eastAsia="fr-FR"/>
              </w:rPr>
            </w:pPr>
          </w:p>
        </w:tc>
        <w:tc>
          <w:tcPr>
            <w:tcW w:w="4427" w:type="dxa"/>
            <w:gridSpan w:val="2"/>
            <w:tcBorders>
              <w:top w:val="single" w:sz="6" w:space="0" w:color="333333"/>
              <w:left w:val="single" w:sz="12" w:space="0" w:color="333333"/>
              <w:bottom w:val="single" w:sz="6" w:space="0" w:color="333333"/>
              <w:right w:val="single" w:sz="12" w:space="0" w:color="333333"/>
            </w:tcBorders>
            <w:vAlign w:val="center"/>
            <w:hideMark/>
          </w:tcPr>
          <w:p w14:paraId="0FFB0C1A" w14:textId="77777777" w:rsidR="00A27E83" w:rsidRPr="00A27E83" w:rsidRDefault="00A27E83">
            <w:pPr>
              <w:spacing w:after="0" w:line="240" w:lineRule="auto"/>
              <w:rPr>
                <w:rFonts w:ascii="Arial Narrow" w:eastAsia="Times New Roman" w:hAnsi="Arial Narrow" w:cs="Arial"/>
                <w:b/>
                <w:sz w:val="16"/>
                <w:szCs w:val="16"/>
                <w:lang w:eastAsia="fr-FR"/>
              </w:rPr>
            </w:pPr>
            <w:r w:rsidRPr="00A27E83">
              <w:rPr>
                <w:rFonts w:ascii="Arial Narrow" w:eastAsia="Times New Roman" w:hAnsi="Arial Narrow" w:cs="Arial"/>
                <w:b/>
                <w:sz w:val="16"/>
                <w:szCs w:val="16"/>
                <w:lang w:eastAsia="fr-FR"/>
              </w:rPr>
              <w:t xml:space="preserve">Note pour la compétence : </w:t>
            </w:r>
            <w:r w:rsidRPr="00A27E83">
              <w:rPr>
                <w:rFonts w:ascii="Arial Narrow" w:eastAsia="Times New Roman" w:hAnsi="Arial Narrow" w:cs="Arial"/>
                <w:sz w:val="16"/>
                <w:szCs w:val="16"/>
                <w:lang w:eastAsia="fr-FR"/>
              </w:rPr>
              <w:t>___/100 X 0,95</w:t>
            </w:r>
          </w:p>
        </w:tc>
        <w:tc>
          <w:tcPr>
            <w:tcW w:w="846" w:type="dxa"/>
            <w:tcBorders>
              <w:top w:val="single" w:sz="6" w:space="0" w:color="333333"/>
              <w:left w:val="single" w:sz="12" w:space="0" w:color="333333"/>
              <w:bottom w:val="single" w:sz="6" w:space="0" w:color="333333"/>
              <w:right w:val="single" w:sz="12" w:space="0" w:color="333333"/>
            </w:tcBorders>
            <w:vAlign w:val="center"/>
            <w:hideMark/>
          </w:tcPr>
          <w:p w14:paraId="2D0BFA3E" w14:textId="77777777" w:rsidR="00A27E83" w:rsidRDefault="00A27E83">
            <w:pPr>
              <w:spacing w:after="0" w:line="240" w:lineRule="auto"/>
              <w:jc w:val="center"/>
              <w:rPr>
                <w:rFonts w:eastAsia="Times New Roman" w:cs="Arial"/>
                <w:b/>
                <w:sz w:val="16"/>
                <w:szCs w:val="16"/>
                <w:lang w:eastAsia="fr-FR"/>
              </w:rPr>
            </w:pPr>
            <w:r>
              <w:rPr>
                <w:rFonts w:eastAsia="Times New Roman" w:cs="Arial"/>
                <w:sz w:val="16"/>
                <w:szCs w:val="16"/>
                <w:lang w:eastAsia="fr-FR"/>
              </w:rPr>
              <w:t>___ / 95</w:t>
            </w:r>
          </w:p>
        </w:tc>
      </w:tr>
      <w:tr w:rsidR="00A27E83" w14:paraId="2A79333A" w14:textId="77777777" w:rsidTr="00EF6F9F">
        <w:trPr>
          <w:cantSplit/>
          <w:trHeight w:val="851"/>
          <w:jc w:val="center"/>
        </w:trPr>
        <w:tc>
          <w:tcPr>
            <w:tcW w:w="2214" w:type="dxa"/>
            <w:gridSpan w:val="2"/>
            <w:tcBorders>
              <w:top w:val="single" w:sz="6" w:space="0" w:color="333333"/>
              <w:left w:val="single" w:sz="12" w:space="0" w:color="333333"/>
              <w:bottom w:val="single" w:sz="6" w:space="0" w:color="333333"/>
              <w:right w:val="single" w:sz="12" w:space="0" w:color="333333"/>
            </w:tcBorders>
            <w:vAlign w:val="center"/>
            <w:hideMark/>
          </w:tcPr>
          <w:p w14:paraId="75A57468" w14:textId="77777777" w:rsidR="00A27E83" w:rsidRPr="00A27E83" w:rsidRDefault="00A27E83">
            <w:pPr>
              <w:spacing w:before="120" w:after="0" w:line="240" w:lineRule="auto"/>
              <w:rPr>
                <w:rFonts w:ascii="Arial Narrow" w:eastAsia="Times New Roman" w:hAnsi="Arial Narrow" w:cs="Arial"/>
                <w:b/>
                <w:sz w:val="16"/>
                <w:szCs w:val="16"/>
                <w:lang w:eastAsia="fr-FR"/>
              </w:rPr>
            </w:pPr>
            <w:r w:rsidRPr="00A27E83">
              <w:rPr>
                <w:rFonts w:ascii="Arial Narrow" w:eastAsia="Times New Roman" w:hAnsi="Arial Narrow" w:cs="Arial"/>
                <w:b/>
                <w:sz w:val="16"/>
                <w:szCs w:val="16"/>
                <w:lang w:eastAsia="fr-FR"/>
              </w:rPr>
              <w:t>Qualité de la langue dans les réponses fournies (syntaxe et ponctuation, orthographes lexicale et grammaticale)</w:t>
            </w:r>
          </w:p>
        </w:tc>
        <w:tc>
          <w:tcPr>
            <w:tcW w:w="2212" w:type="dxa"/>
            <w:gridSpan w:val="2"/>
            <w:tcBorders>
              <w:top w:val="single" w:sz="6" w:space="0" w:color="333333"/>
              <w:left w:val="single" w:sz="12" w:space="0" w:color="333333"/>
              <w:bottom w:val="single" w:sz="6" w:space="0" w:color="333333"/>
              <w:right w:val="single" w:sz="12" w:space="0" w:color="333333"/>
            </w:tcBorders>
            <w:vAlign w:val="center"/>
            <w:hideMark/>
          </w:tcPr>
          <w:p w14:paraId="676FA29B" w14:textId="77777777" w:rsidR="00A27E83" w:rsidRPr="00A27E83" w:rsidRDefault="00A27E83">
            <w:pPr>
              <w:spacing w:before="120" w:after="12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0 à 9 erreurs</w:t>
            </w:r>
          </w:p>
          <w:p w14:paraId="40BDF2A5" w14:textId="77777777" w:rsidR="00A27E83" w:rsidRPr="00A27E83" w:rsidRDefault="00A27E83">
            <w:pPr>
              <w:spacing w:before="120"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5</w:t>
            </w:r>
          </w:p>
        </w:tc>
        <w:tc>
          <w:tcPr>
            <w:tcW w:w="3800" w:type="dxa"/>
            <w:gridSpan w:val="2"/>
            <w:tcBorders>
              <w:top w:val="single" w:sz="6" w:space="0" w:color="333333"/>
              <w:left w:val="single" w:sz="12" w:space="0" w:color="333333"/>
              <w:bottom w:val="single" w:sz="6" w:space="0" w:color="333333"/>
              <w:right w:val="single" w:sz="12" w:space="0" w:color="333333"/>
            </w:tcBorders>
            <w:vAlign w:val="center"/>
            <w:hideMark/>
          </w:tcPr>
          <w:p w14:paraId="521271B7" w14:textId="77777777" w:rsidR="00A27E83" w:rsidRPr="00A27E83" w:rsidRDefault="00A27E83">
            <w:pPr>
              <w:spacing w:before="120" w:after="12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10 à 19 erreurs</w:t>
            </w:r>
          </w:p>
          <w:p w14:paraId="28A16827" w14:textId="77777777" w:rsidR="00A27E83" w:rsidRPr="00A27E83" w:rsidRDefault="00A27E83">
            <w:pPr>
              <w:spacing w:before="120" w:after="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3</w:t>
            </w:r>
          </w:p>
        </w:tc>
        <w:tc>
          <w:tcPr>
            <w:tcW w:w="4427" w:type="dxa"/>
            <w:gridSpan w:val="2"/>
            <w:tcBorders>
              <w:top w:val="single" w:sz="6" w:space="0" w:color="333333"/>
              <w:left w:val="single" w:sz="12" w:space="0" w:color="333333"/>
              <w:bottom w:val="single" w:sz="6" w:space="0" w:color="333333"/>
              <w:right w:val="single" w:sz="12" w:space="0" w:color="333333"/>
            </w:tcBorders>
            <w:vAlign w:val="center"/>
            <w:hideMark/>
          </w:tcPr>
          <w:p w14:paraId="53255E82" w14:textId="77777777" w:rsidR="00A27E83" w:rsidRPr="00A27E83" w:rsidRDefault="00A27E83">
            <w:pPr>
              <w:spacing w:before="120" w:after="12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20 erreurs et plus</w:t>
            </w:r>
          </w:p>
          <w:p w14:paraId="5BA77FDC" w14:textId="77777777" w:rsidR="00A27E83" w:rsidRPr="00A27E83" w:rsidRDefault="00A27E83">
            <w:pPr>
              <w:spacing w:before="120" w:after="120" w:line="240" w:lineRule="auto"/>
              <w:jc w:val="center"/>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0</w:t>
            </w:r>
          </w:p>
        </w:tc>
        <w:tc>
          <w:tcPr>
            <w:tcW w:w="846" w:type="dxa"/>
            <w:tcBorders>
              <w:top w:val="single" w:sz="6" w:space="0" w:color="333333"/>
              <w:left w:val="single" w:sz="12" w:space="0" w:color="333333"/>
              <w:bottom w:val="single" w:sz="6" w:space="0" w:color="333333"/>
              <w:right w:val="single" w:sz="12" w:space="0" w:color="333333"/>
            </w:tcBorders>
            <w:vAlign w:val="center"/>
            <w:hideMark/>
          </w:tcPr>
          <w:p w14:paraId="43E10492" w14:textId="77777777" w:rsidR="00A27E83" w:rsidRDefault="00A27E83">
            <w:pPr>
              <w:spacing w:after="0" w:line="240" w:lineRule="auto"/>
              <w:jc w:val="center"/>
              <w:rPr>
                <w:rFonts w:eastAsia="Calibri" w:cs="Arial"/>
                <w:b/>
                <w:sz w:val="16"/>
                <w:szCs w:val="16"/>
              </w:rPr>
            </w:pPr>
            <w:r>
              <w:rPr>
                <w:rFonts w:eastAsia="Times New Roman" w:cs="Arial"/>
                <w:sz w:val="16"/>
                <w:szCs w:val="16"/>
                <w:lang w:eastAsia="fr-FR"/>
              </w:rPr>
              <w:t>___ / 5</w:t>
            </w:r>
          </w:p>
        </w:tc>
      </w:tr>
      <w:tr w:rsidR="00A27E83" w14:paraId="45E819C1" w14:textId="77777777" w:rsidTr="00A27E83">
        <w:trPr>
          <w:cantSplit/>
          <w:trHeight w:val="304"/>
          <w:jc w:val="center"/>
        </w:trPr>
        <w:tc>
          <w:tcPr>
            <w:tcW w:w="12653" w:type="dxa"/>
            <w:gridSpan w:val="8"/>
            <w:tcBorders>
              <w:top w:val="single" w:sz="6" w:space="0" w:color="333333"/>
              <w:left w:val="single" w:sz="12" w:space="0" w:color="333333"/>
              <w:bottom w:val="single" w:sz="12" w:space="0" w:color="auto"/>
              <w:right w:val="single" w:sz="12" w:space="0" w:color="333333"/>
            </w:tcBorders>
            <w:vAlign w:val="center"/>
            <w:hideMark/>
          </w:tcPr>
          <w:p w14:paraId="06AEF7EA" w14:textId="77777777" w:rsidR="00A27E83" w:rsidRPr="00A27E83" w:rsidRDefault="00A27E83">
            <w:pPr>
              <w:spacing w:before="120" w:after="120" w:line="240" w:lineRule="auto"/>
              <w:jc w:val="right"/>
              <w:rPr>
                <w:rFonts w:ascii="Arial Narrow" w:eastAsia="Times New Roman" w:hAnsi="Arial Narrow" w:cs="Arial"/>
                <w:sz w:val="16"/>
                <w:szCs w:val="16"/>
                <w:lang w:eastAsia="fr-FR"/>
              </w:rPr>
            </w:pPr>
            <w:r w:rsidRPr="00A27E83">
              <w:rPr>
                <w:rFonts w:ascii="Arial Narrow" w:eastAsia="Times New Roman" w:hAnsi="Arial Narrow" w:cs="Arial"/>
                <w:sz w:val="16"/>
                <w:szCs w:val="16"/>
                <w:lang w:eastAsia="fr-FR"/>
              </w:rPr>
              <w:t>Note globale obtenue pour la compétence 1 :</w:t>
            </w:r>
          </w:p>
        </w:tc>
        <w:tc>
          <w:tcPr>
            <w:tcW w:w="846" w:type="dxa"/>
            <w:tcBorders>
              <w:top w:val="single" w:sz="6" w:space="0" w:color="333333"/>
              <w:left w:val="single" w:sz="12" w:space="0" w:color="333333"/>
              <w:bottom w:val="single" w:sz="12" w:space="0" w:color="auto"/>
              <w:right w:val="single" w:sz="12" w:space="0" w:color="333333"/>
            </w:tcBorders>
            <w:hideMark/>
          </w:tcPr>
          <w:p w14:paraId="01697632" w14:textId="77777777" w:rsidR="00A27E83" w:rsidRDefault="00A27E83">
            <w:pPr>
              <w:spacing w:before="120" w:after="0" w:line="240" w:lineRule="auto"/>
              <w:jc w:val="center"/>
              <w:rPr>
                <w:rFonts w:eastAsia="Times New Roman" w:cs="Arial"/>
                <w:sz w:val="16"/>
                <w:szCs w:val="16"/>
                <w:lang w:eastAsia="fr-FR"/>
              </w:rPr>
            </w:pPr>
            <w:r>
              <w:rPr>
                <w:rFonts w:eastAsia="Times New Roman" w:cs="Arial"/>
                <w:sz w:val="16"/>
                <w:szCs w:val="16"/>
                <w:lang w:eastAsia="fr-FR"/>
              </w:rPr>
              <w:t>___ / 100</w:t>
            </w:r>
          </w:p>
        </w:tc>
      </w:tr>
    </w:tbl>
    <w:p w14:paraId="5D6238E1" w14:textId="77777777" w:rsidR="00A944ED" w:rsidRDefault="00A944ED" w:rsidP="00730FA6">
      <w:pPr>
        <w:sectPr w:rsidR="00A944ED" w:rsidSect="00730FA6">
          <w:footerReference w:type="default" r:id="rId10"/>
          <w:footerReference w:type="first" r:id="rId11"/>
          <w:pgSz w:w="15840" w:h="12240" w:orient="landscape" w:code="122"/>
          <w:pgMar w:top="1797" w:right="1440" w:bottom="1797" w:left="144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14:paraId="38017388" w14:textId="489A2AA1" w:rsidR="006305BB" w:rsidRPr="00730FA6" w:rsidRDefault="00EF6F9F" w:rsidP="00730FA6">
      <w:r>
        <w:rPr>
          <w:rFonts w:ascii="Arial" w:hAnsi="Arial" w:cs="Arial"/>
          <w:noProof/>
          <w:lang w:eastAsia="fr-CA"/>
        </w:rPr>
        <w:lastRenderedPageBreak/>
        <w:drawing>
          <wp:inline distT="0" distB="0" distL="0" distR="0" wp14:anchorId="44A84C16" wp14:editId="7ACFF740">
            <wp:extent cx="8329195" cy="5473874"/>
            <wp:effectExtent l="0" t="0" r="0" b="0"/>
            <wp:docPr id="35" name="Image 35" descr="C:\Users\e841016316\AppData\Local\Microsoft\Windows\Temporary Internet Files\Content.IE5\0KYMSZSC\Feuille de cheminement FRA-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841016316\AppData\Local\Microsoft\Windows\Temporary Internet Files\Content.IE5\0KYMSZSC\Feuille de cheminement FRA-31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63709" cy="5496556"/>
                    </a:xfrm>
                    <a:prstGeom prst="rect">
                      <a:avLst/>
                    </a:prstGeom>
                    <a:noFill/>
                    <a:ln>
                      <a:noFill/>
                    </a:ln>
                  </pic:spPr>
                </pic:pic>
              </a:graphicData>
            </a:graphic>
          </wp:inline>
        </w:drawing>
      </w:r>
    </w:p>
    <w:sectPr w:rsidR="006305BB" w:rsidRPr="00730FA6" w:rsidSect="00A944ED">
      <w:footerReference w:type="first" r:id="rId13"/>
      <w:pgSz w:w="15840" w:h="12240" w:orient="landscape" w:code="122"/>
      <w:pgMar w:top="1797" w:right="1440" w:bottom="1797" w:left="144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2D4A4" w14:textId="77777777" w:rsidR="00847D9D" w:rsidRDefault="00847D9D" w:rsidP="001753E8">
      <w:pPr>
        <w:spacing w:after="0" w:line="240" w:lineRule="auto"/>
      </w:pPr>
      <w:r>
        <w:separator/>
      </w:r>
    </w:p>
  </w:endnote>
  <w:endnote w:type="continuationSeparator" w:id="0">
    <w:p w14:paraId="410A3CAF" w14:textId="77777777" w:rsidR="00847D9D" w:rsidRDefault="00847D9D" w:rsidP="0017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Helvetica">
    <w:panose1 w:val="020B05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6A02" w14:textId="05A7C453" w:rsidR="001753E8" w:rsidRPr="001753E8" w:rsidRDefault="001753E8" w:rsidP="001753E8">
    <w:pPr>
      <w:pStyle w:val="En-tte"/>
      <w:pBdr>
        <w:top w:val="single" w:sz="6" w:space="10" w:color="5B9BD5" w:themeColor="accent1"/>
      </w:pBdr>
      <w:spacing w:before="240"/>
      <w:rPr>
        <w:i/>
        <w:sz w:val="20"/>
        <w:szCs w:val="20"/>
      </w:rPr>
    </w:pPr>
    <w:r w:rsidRPr="001753E8">
      <w:rPr>
        <w:i/>
        <w:sz w:val="20"/>
        <w:szCs w:val="20"/>
      </w:rPr>
      <w:t xml:space="preserve">Création d’Amélie Lussier, conseillère pédagogique FGA, CSDA, mars 2017 </w:t>
    </w:r>
    <w:r w:rsidRPr="001753E8">
      <w:rPr>
        <w:i/>
        <w:noProof/>
        <w:sz w:val="20"/>
        <w:szCs w:val="20"/>
        <w:lang w:eastAsia="fr-CA"/>
      </w:rPr>
      <w:drawing>
        <wp:inline distT="0" distB="0" distL="0" distR="0" wp14:anchorId="56B4B30E" wp14:editId="6D460251">
          <wp:extent cx="438912" cy="276973"/>
          <wp:effectExtent l="0" t="0" r="0" b="889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38683BFE" w14:textId="77777777" w:rsidR="001753E8" w:rsidRPr="001753E8" w:rsidRDefault="001753E8">
    <w:pPr>
      <w:pStyle w:val="Pieddepage"/>
      <w:rPr>
        <w: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9E6A" w14:textId="77777777" w:rsidR="00730FA6" w:rsidRPr="001753E8" w:rsidRDefault="00730FA6" w:rsidP="001753E8">
    <w:pPr>
      <w:pStyle w:val="En-tte"/>
      <w:pBdr>
        <w:top w:val="single" w:sz="6" w:space="10" w:color="5B9BD5" w:themeColor="accent1"/>
      </w:pBdr>
      <w:spacing w:before="240"/>
      <w:rPr>
        <w:i/>
        <w:sz w:val="20"/>
        <w:szCs w:val="20"/>
      </w:rPr>
    </w:pPr>
    <w:r w:rsidRPr="001753E8">
      <w:rPr>
        <w:i/>
        <w:sz w:val="20"/>
        <w:szCs w:val="20"/>
      </w:rPr>
      <w:t xml:space="preserve">Création d’Amélie Lussier, conseillère pédagogique FGA, CSDA, mars 2017 </w:t>
    </w:r>
    <w:r w:rsidRPr="001753E8">
      <w:rPr>
        <w:i/>
        <w:noProof/>
        <w:sz w:val="20"/>
        <w:szCs w:val="20"/>
        <w:lang w:eastAsia="fr-CA"/>
      </w:rPr>
      <w:drawing>
        <wp:inline distT="0" distB="0" distL="0" distR="0" wp14:anchorId="6294218F" wp14:editId="67D84C6E">
          <wp:extent cx="438912" cy="276973"/>
          <wp:effectExtent l="0" t="0" r="0" b="889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69AB1010" w14:textId="77777777" w:rsidR="00730FA6" w:rsidRPr="001753E8" w:rsidRDefault="00730FA6">
    <w:pPr>
      <w:pStyle w:val="Pieddepage"/>
      <w:rPr>
        <w:i/>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5754" w14:textId="455B8537" w:rsidR="00730FA6" w:rsidRPr="00730FA6" w:rsidRDefault="00730FA6" w:rsidP="00730FA6">
    <w:pPr>
      <w:pStyle w:val="En-tte"/>
      <w:pBdr>
        <w:top w:val="single" w:sz="6" w:space="10" w:color="5B9BD5" w:themeColor="accent1"/>
      </w:pBdr>
      <w:spacing w:before="240"/>
      <w:rPr>
        <w:color w:val="5B9BD5" w:themeColor="accent1"/>
      </w:rPr>
    </w:pPr>
    <w:r>
      <w:rPr>
        <w:i/>
        <w:sz w:val="20"/>
        <w:szCs w:val="20"/>
      </w:rPr>
      <w:t>Grille d’évaluation crée par BIM pour FRA-3101 «Découvrir un personnage intéressant»</w:t>
    </w:r>
    <w:r>
      <w:rPr>
        <w:noProof/>
        <w:color w:val="5B9BD5" w:themeColor="accent1"/>
        <w:lang w:eastAsia="fr-CA"/>
      </w:rPr>
      <w:drawing>
        <wp:inline distT="0" distB="0" distL="0" distR="0" wp14:anchorId="3E2EDB41" wp14:editId="269E299A">
          <wp:extent cx="438912" cy="276973"/>
          <wp:effectExtent l="0" t="0" r="0" b="889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FEF1" w14:textId="461FF1DA" w:rsidR="00A944ED" w:rsidRPr="00730FA6" w:rsidRDefault="00A944ED" w:rsidP="00730FA6">
    <w:pPr>
      <w:pStyle w:val="En-tte"/>
      <w:pBdr>
        <w:top w:val="single" w:sz="6" w:space="10" w:color="5B9BD5" w:themeColor="accent1"/>
      </w:pBdr>
      <w:spacing w:before="240"/>
      <w:rPr>
        <w:color w:val="5B9BD5" w:themeColor="accent1"/>
      </w:rPr>
    </w:pPr>
    <w:r>
      <w:rPr>
        <w:i/>
        <w:sz w:val="20"/>
        <w:szCs w:val="20"/>
      </w:rPr>
      <w:t>Feuille de cheminement de la Commission scolaire du Lac-St-Jean</w:t>
    </w:r>
    <w:r>
      <w:rPr>
        <w:noProof/>
        <w:color w:val="5B9BD5" w:themeColor="accent1"/>
        <w:lang w:eastAsia="fr-CA"/>
      </w:rPr>
      <w:drawing>
        <wp:inline distT="0" distB="0" distL="0" distR="0" wp14:anchorId="416C2E7B" wp14:editId="6E3FF0BC">
          <wp:extent cx="438912" cy="276973"/>
          <wp:effectExtent l="0" t="0" r="0" b="889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1BD9D" w14:textId="77777777" w:rsidR="00847D9D" w:rsidRDefault="00847D9D" w:rsidP="001753E8">
      <w:pPr>
        <w:spacing w:after="0" w:line="240" w:lineRule="auto"/>
      </w:pPr>
      <w:r>
        <w:separator/>
      </w:r>
    </w:p>
  </w:footnote>
  <w:footnote w:type="continuationSeparator" w:id="0">
    <w:p w14:paraId="4902B791" w14:textId="77777777" w:rsidR="00847D9D" w:rsidRDefault="00847D9D" w:rsidP="00175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43D4A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469.5pt;height:469.5pt" o:bullet="t">
        <v:imagedata r:id="rId1" o:title="plume-pour-l-39-ecole_318-34501"/>
      </v:shape>
    </w:pict>
  </w:numPicBullet>
  <w:abstractNum w:abstractNumId="0" w15:restartNumberingAfterBreak="0">
    <w:nsid w:val="09C90FD4"/>
    <w:multiLevelType w:val="hybridMultilevel"/>
    <w:tmpl w:val="C0029AB0"/>
    <w:lvl w:ilvl="0" w:tplc="BB7C22BC">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8064F2C"/>
    <w:multiLevelType w:val="hybridMultilevel"/>
    <w:tmpl w:val="6ECE45A0"/>
    <w:lvl w:ilvl="0" w:tplc="BB7C22BC">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A1C7F62"/>
    <w:multiLevelType w:val="hybridMultilevel"/>
    <w:tmpl w:val="33D87200"/>
    <w:lvl w:ilvl="0" w:tplc="BB7C22BC">
      <w:start w:val="1"/>
      <w:numFmt w:val="bullet"/>
      <w:lvlText w:val=""/>
      <w:lvlPicBulletId w:val="0"/>
      <w:lvlJc w:val="left"/>
      <w:pPr>
        <w:ind w:left="795"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0C311E3"/>
    <w:multiLevelType w:val="hybridMultilevel"/>
    <w:tmpl w:val="A8E4B8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7C"/>
    <w:rsid w:val="001753E8"/>
    <w:rsid w:val="006305BB"/>
    <w:rsid w:val="00730FA6"/>
    <w:rsid w:val="00847D9D"/>
    <w:rsid w:val="009202BF"/>
    <w:rsid w:val="00A077DD"/>
    <w:rsid w:val="00A27E83"/>
    <w:rsid w:val="00A944ED"/>
    <w:rsid w:val="00AA70FC"/>
    <w:rsid w:val="00E6467C"/>
    <w:rsid w:val="00EF3307"/>
    <w:rsid w:val="00EF6F9F"/>
    <w:rsid w:val="00F20F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8E77"/>
  <w15:chartTrackingRefBased/>
  <w15:docId w15:val="{7E21E0A4-958A-41A4-B612-1D17CDC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67C"/>
    <w:pPr>
      <w:spacing w:after="200" w:line="276" w:lineRule="auto"/>
    </w:pPr>
  </w:style>
  <w:style w:type="paragraph" w:styleId="Titre5">
    <w:name w:val="heading 5"/>
    <w:basedOn w:val="Normal"/>
    <w:next w:val="Normal"/>
    <w:link w:val="Titre5Car"/>
    <w:semiHidden/>
    <w:unhideWhenUsed/>
    <w:qFormat/>
    <w:rsid w:val="00A27E83"/>
    <w:pPr>
      <w:keepNext/>
      <w:spacing w:after="0" w:line="240" w:lineRule="auto"/>
      <w:jc w:val="center"/>
      <w:outlineLvl w:val="4"/>
    </w:pPr>
    <w:rPr>
      <w:rFonts w:ascii="Arial" w:eastAsia="Times New Roman" w:hAnsi="Arial" w:cs="Times New Roman"/>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67C"/>
    <w:pPr>
      <w:ind w:left="720"/>
      <w:contextualSpacing/>
    </w:pPr>
  </w:style>
  <w:style w:type="character" w:styleId="Marquedecommentaire">
    <w:name w:val="annotation reference"/>
    <w:basedOn w:val="Policepardfaut"/>
    <w:uiPriority w:val="99"/>
    <w:semiHidden/>
    <w:unhideWhenUsed/>
    <w:rsid w:val="00E6467C"/>
    <w:rPr>
      <w:sz w:val="16"/>
      <w:szCs w:val="16"/>
    </w:rPr>
  </w:style>
  <w:style w:type="paragraph" w:styleId="Commentaire">
    <w:name w:val="annotation text"/>
    <w:basedOn w:val="Normal"/>
    <w:link w:val="CommentaireCar"/>
    <w:uiPriority w:val="99"/>
    <w:semiHidden/>
    <w:unhideWhenUsed/>
    <w:rsid w:val="00E6467C"/>
    <w:pPr>
      <w:spacing w:after="160" w:line="240" w:lineRule="auto"/>
    </w:pPr>
    <w:rPr>
      <w:rFonts w:ascii="Arial" w:eastAsia="Calibri" w:hAnsi="Arial" w:cs="Times New Roman"/>
      <w:sz w:val="20"/>
      <w:szCs w:val="20"/>
    </w:rPr>
  </w:style>
  <w:style w:type="character" w:customStyle="1" w:styleId="CommentaireCar">
    <w:name w:val="Commentaire Car"/>
    <w:basedOn w:val="Policepardfaut"/>
    <w:link w:val="Commentaire"/>
    <w:uiPriority w:val="99"/>
    <w:semiHidden/>
    <w:rsid w:val="00E6467C"/>
    <w:rPr>
      <w:rFonts w:ascii="Arial" w:eastAsia="Calibri" w:hAnsi="Arial" w:cs="Times New Roman"/>
      <w:sz w:val="20"/>
      <w:szCs w:val="20"/>
    </w:rPr>
  </w:style>
  <w:style w:type="paragraph" w:styleId="Textedebulles">
    <w:name w:val="Balloon Text"/>
    <w:basedOn w:val="Normal"/>
    <w:link w:val="TextedebullesCar"/>
    <w:uiPriority w:val="99"/>
    <w:semiHidden/>
    <w:unhideWhenUsed/>
    <w:rsid w:val="00E646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467C"/>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202BF"/>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9202BF"/>
    <w:rPr>
      <w:rFonts w:ascii="Arial" w:eastAsia="Calibri" w:hAnsi="Arial" w:cs="Times New Roman"/>
      <w:b/>
      <w:bCs/>
      <w:sz w:val="20"/>
      <w:szCs w:val="20"/>
    </w:rPr>
  </w:style>
  <w:style w:type="paragraph" w:customStyle="1" w:styleId="Default">
    <w:name w:val="Default"/>
    <w:rsid w:val="00A077DD"/>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link w:val="SansinterligneCar"/>
    <w:uiPriority w:val="1"/>
    <w:qFormat/>
    <w:rsid w:val="001753E8"/>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1753E8"/>
    <w:rPr>
      <w:rFonts w:eastAsiaTheme="minorEastAsia"/>
      <w:lang w:eastAsia="fr-CA"/>
    </w:rPr>
  </w:style>
  <w:style w:type="paragraph" w:styleId="En-tte">
    <w:name w:val="header"/>
    <w:basedOn w:val="Normal"/>
    <w:link w:val="En-tteCar"/>
    <w:uiPriority w:val="99"/>
    <w:unhideWhenUsed/>
    <w:rsid w:val="001753E8"/>
    <w:pPr>
      <w:tabs>
        <w:tab w:val="center" w:pos="4320"/>
        <w:tab w:val="right" w:pos="8640"/>
      </w:tabs>
      <w:spacing w:after="0" w:line="240" w:lineRule="auto"/>
    </w:pPr>
  </w:style>
  <w:style w:type="character" w:customStyle="1" w:styleId="En-tteCar">
    <w:name w:val="En-tête Car"/>
    <w:basedOn w:val="Policepardfaut"/>
    <w:link w:val="En-tte"/>
    <w:uiPriority w:val="99"/>
    <w:rsid w:val="001753E8"/>
  </w:style>
  <w:style w:type="paragraph" w:styleId="Pieddepage">
    <w:name w:val="footer"/>
    <w:basedOn w:val="Normal"/>
    <w:link w:val="PieddepageCar"/>
    <w:uiPriority w:val="99"/>
    <w:unhideWhenUsed/>
    <w:rsid w:val="001753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753E8"/>
  </w:style>
  <w:style w:type="character" w:customStyle="1" w:styleId="Titre5Car">
    <w:name w:val="Titre 5 Car"/>
    <w:basedOn w:val="Policepardfaut"/>
    <w:link w:val="Titre5"/>
    <w:semiHidden/>
    <w:rsid w:val="00A27E83"/>
    <w:rPr>
      <w:rFonts w:ascii="Arial" w:eastAsia="Times New Roman" w:hAnsi="Arial" w:cs="Times New Roman"/>
      <w:sz w:val="28"/>
      <w:szCs w:val="24"/>
      <w:lang w:eastAsia="fr-FR"/>
    </w:rPr>
  </w:style>
  <w:style w:type="paragraph" w:customStyle="1" w:styleId="sita-texte">
    <w:name w:val="sita-texte"/>
    <w:basedOn w:val="Normal"/>
    <w:rsid w:val="00A27E83"/>
    <w:pPr>
      <w:spacing w:after="0" w:line="240" w:lineRule="auto"/>
      <w:jc w:val="both"/>
    </w:pPr>
    <w:rPr>
      <w:rFonts w:ascii="Trebuchet MS" w:eastAsia="Times New Roman" w:hAnsi="Trebuchet MS"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0472-902A-4A7E-8C8E-580C9084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813</Words>
  <Characters>4474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CS des Affluents</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1983-2011</dc:title>
  <dc:subject>GUIDE DE L’ENSEIGNANT</dc:subject>
  <dc:creator>Amelie Lussier</dc:creator>
  <cp:keywords/>
  <dc:description/>
  <cp:lastModifiedBy>Amelie Lussier</cp:lastModifiedBy>
  <cp:revision>7</cp:revision>
  <dcterms:created xsi:type="dcterms:W3CDTF">2017-06-27T17:42:00Z</dcterms:created>
  <dcterms:modified xsi:type="dcterms:W3CDTF">2017-07-13T14:03:00Z</dcterms:modified>
</cp:coreProperties>
</file>