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56" w:rsidRPr="00CF64AB" w:rsidRDefault="00EA0C88" w:rsidP="00E07BFA">
      <w:pPr>
        <w:pStyle w:val="Titre1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Questionnaire sur les besoins d’accompagnement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07BFA" w:rsidRPr="00CF64AB" w:rsidRDefault="00E07BFA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Nom :</w:t>
      </w:r>
      <w:r w:rsidRPr="00CF64AB">
        <w:rPr>
          <w:rFonts w:ascii="Arial Narrow" w:hAnsi="Arial Narrow"/>
          <w:sz w:val="24"/>
          <w:szCs w:val="24"/>
        </w:rPr>
        <w:tab/>
        <w:t>_______________________________________</w:t>
      </w:r>
      <w:r w:rsidRPr="00CF64AB">
        <w:rPr>
          <w:rFonts w:ascii="Arial Narrow" w:hAnsi="Arial Narrow"/>
          <w:sz w:val="24"/>
          <w:szCs w:val="24"/>
        </w:rPr>
        <w:tab/>
      </w:r>
      <w:r w:rsidRPr="00CF64AB">
        <w:rPr>
          <w:rFonts w:ascii="Arial Narrow" w:hAnsi="Arial Narrow"/>
          <w:sz w:val="24"/>
          <w:szCs w:val="24"/>
        </w:rPr>
        <w:tab/>
        <w:t>Date :</w:t>
      </w:r>
      <w:r w:rsidRPr="00CF64AB">
        <w:rPr>
          <w:rFonts w:ascii="Arial Narrow" w:hAnsi="Arial Narrow"/>
          <w:sz w:val="24"/>
          <w:szCs w:val="24"/>
        </w:rPr>
        <w:tab/>
        <w:t>______________</w:t>
      </w:r>
    </w:p>
    <w:p w:rsidR="000061D2" w:rsidRDefault="000061D2" w:rsidP="00E07BFA">
      <w:pPr>
        <w:pStyle w:val="Titre2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A0C88" w:rsidRPr="00CF64AB" w:rsidRDefault="00EA0C88" w:rsidP="00E07BFA">
      <w:pPr>
        <w:pStyle w:val="Titre2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Questions générales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J’aime être dans l’action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ab/>
        <w:t>OUI</w:t>
      </w:r>
      <w:r w:rsidRPr="00CF64AB">
        <w:rPr>
          <w:rFonts w:ascii="Arial Narrow" w:hAnsi="Arial Narrow"/>
          <w:sz w:val="24"/>
          <w:szCs w:val="24"/>
        </w:rPr>
        <w:tab/>
        <w:t>NON</w:t>
      </w:r>
    </w:p>
    <w:p w:rsidR="003729FD" w:rsidRPr="00CF64AB" w:rsidRDefault="003729FD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J’ai de la difficulté à me mettre en action.</w:t>
      </w:r>
    </w:p>
    <w:p w:rsidR="003729FD" w:rsidRPr="00CF64AB" w:rsidRDefault="003729FD" w:rsidP="003729F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ab/>
        <w:t>OUI</w:t>
      </w:r>
      <w:r w:rsidRPr="00CF64AB">
        <w:rPr>
          <w:rFonts w:ascii="Arial Narrow" w:hAnsi="Arial Narrow"/>
          <w:sz w:val="24"/>
          <w:szCs w:val="24"/>
        </w:rPr>
        <w:tab/>
        <w:t>NON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Cela me prend toujours beaucoup de temps avant de me décider à faire quelque chose</w:t>
      </w:r>
      <w:r w:rsidR="003729FD" w:rsidRPr="00CF64AB">
        <w:rPr>
          <w:rFonts w:ascii="Arial Narrow" w:hAnsi="Arial Narrow"/>
          <w:sz w:val="24"/>
          <w:szCs w:val="24"/>
        </w:rPr>
        <w:t>.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ab/>
        <w:t>OUI</w:t>
      </w:r>
      <w:r w:rsidRPr="00CF64AB">
        <w:rPr>
          <w:rFonts w:ascii="Arial Narrow" w:hAnsi="Arial Narrow"/>
          <w:sz w:val="24"/>
          <w:szCs w:val="24"/>
        </w:rPr>
        <w:tab/>
        <w:t>NON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 xml:space="preserve">J’ai besoin de </w:t>
      </w:r>
      <w:r w:rsidR="00E07BFA" w:rsidRPr="00CF64AB">
        <w:rPr>
          <w:rFonts w:ascii="Arial Narrow" w:hAnsi="Arial Narrow"/>
          <w:sz w:val="24"/>
          <w:szCs w:val="24"/>
        </w:rPr>
        <w:t>réfléchir</w:t>
      </w:r>
      <w:r w:rsidRPr="00CF64AB">
        <w:rPr>
          <w:rFonts w:ascii="Arial Narrow" w:hAnsi="Arial Narrow"/>
          <w:sz w:val="24"/>
          <w:szCs w:val="24"/>
        </w:rPr>
        <w:t xml:space="preserve"> avant d’agir</w:t>
      </w:r>
    </w:p>
    <w:p w:rsidR="00EA0C88" w:rsidRPr="00CF64AB" w:rsidRDefault="00EA0C88" w:rsidP="00E07BFA">
      <w:pPr>
        <w:spacing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OUI</w:t>
      </w:r>
      <w:r w:rsidRPr="00CF64AB">
        <w:rPr>
          <w:rFonts w:ascii="Arial Narrow" w:hAnsi="Arial Narrow"/>
          <w:sz w:val="24"/>
          <w:szCs w:val="24"/>
        </w:rPr>
        <w:tab/>
        <w:t>NON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J’ai souvent besoin qu’une personne me rappelle ce que j’ai à faire ou qu’elle m’accompagne pour le faire</w:t>
      </w:r>
      <w:r w:rsidR="003729FD" w:rsidRPr="00CF64AB">
        <w:rPr>
          <w:rFonts w:ascii="Arial Narrow" w:hAnsi="Arial Narrow"/>
          <w:sz w:val="24"/>
          <w:szCs w:val="24"/>
        </w:rPr>
        <w:t>.</w:t>
      </w:r>
    </w:p>
    <w:p w:rsidR="00EA0C88" w:rsidRPr="00CF64AB" w:rsidRDefault="00EA0C88" w:rsidP="00E07BFA">
      <w:pPr>
        <w:spacing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OUI</w:t>
      </w:r>
      <w:r w:rsidRPr="00CF64AB">
        <w:rPr>
          <w:rFonts w:ascii="Arial Narrow" w:hAnsi="Arial Narrow"/>
          <w:sz w:val="24"/>
          <w:szCs w:val="24"/>
        </w:rPr>
        <w:tab/>
        <w:t>NON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Décider, c’est toujours compliqué pour moi</w:t>
      </w:r>
      <w:r w:rsidR="003729FD" w:rsidRPr="00CF64AB">
        <w:rPr>
          <w:rFonts w:ascii="Arial Narrow" w:hAnsi="Arial Narrow"/>
          <w:sz w:val="24"/>
          <w:szCs w:val="24"/>
        </w:rPr>
        <w:t>.</w:t>
      </w:r>
    </w:p>
    <w:p w:rsidR="00EA0C88" w:rsidRPr="00CF64AB" w:rsidRDefault="00EA0C88" w:rsidP="00E07BFA">
      <w:pPr>
        <w:spacing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OUI</w:t>
      </w:r>
      <w:r w:rsidRPr="00CF64AB">
        <w:rPr>
          <w:rFonts w:ascii="Arial Narrow" w:hAnsi="Arial Narrow"/>
          <w:sz w:val="24"/>
          <w:szCs w:val="24"/>
        </w:rPr>
        <w:tab/>
        <w:t>NON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Je décide habituellement rapidement et je me trompe rarement</w:t>
      </w:r>
      <w:r w:rsidR="003729FD" w:rsidRPr="00CF64AB">
        <w:rPr>
          <w:rFonts w:ascii="Arial Narrow" w:hAnsi="Arial Narrow"/>
          <w:sz w:val="24"/>
          <w:szCs w:val="24"/>
        </w:rPr>
        <w:t>.</w:t>
      </w:r>
    </w:p>
    <w:p w:rsidR="00EA0C88" w:rsidRPr="00CF64AB" w:rsidRDefault="00EA0C88" w:rsidP="00E07BFA">
      <w:pPr>
        <w:spacing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OUI</w:t>
      </w:r>
      <w:r w:rsidRPr="00CF64AB">
        <w:rPr>
          <w:rFonts w:ascii="Arial Narrow" w:hAnsi="Arial Narrow"/>
          <w:sz w:val="24"/>
          <w:szCs w:val="24"/>
        </w:rPr>
        <w:tab/>
        <w:t>NON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Mon retour à l’école m’angoisse beaucoup</w:t>
      </w:r>
      <w:r w:rsidR="003729FD" w:rsidRPr="00CF64AB">
        <w:rPr>
          <w:rFonts w:ascii="Arial Narrow" w:hAnsi="Arial Narrow"/>
          <w:sz w:val="24"/>
          <w:szCs w:val="24"/>
        </w:rPr>
        <w:t>.</w:t>
      </w:r>
    </w:p>
    <w:p w:rsidR="00EA0C88" w:rsidRPr="00CF64AB" w:rsidRDefault="00EA0C88" w:rsidP="00E07BFA">
      <w:pPr>
        <w:spacing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OUI</w:t>
      </w:r>
      <w:r w:rsidRPr="00CF64AB">
        <w:rPr>
          <w:rFonts w:ascii="Arial Narrow" w:hAnsi="Arial Narrow"/>
          <w:sz w:val="24"/>
          <w:szCs w:val="24"/>
        </w:rPr>
        <w:tab/>
        <w:t>NON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Je me sens capable d’entreprendre les étapes ciblées pour mon projet</w:t>
      </w:r>
      <w:r w:rsidR="003729FD" w:rsidRPr="00CF64AB">
        <w:rPr>
          <w:rFonts w:ascii="Arial Narrow" w:hAnsi="Arial Narrow"/>
          <w:sz w:val="24"/>
          <w:szCs w:val="24"/>
        </w:rPr>
        <w:t>.</w:t>
      </w:r>
    </w:p>
    <w:p w:rsidR="00EA0C88" w:rsidRPr="00CF64AB" w:rsidRDefault="00EA0C88" w:rsidP="00E07BFA">
      <w:pPr>
        <w:spacing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OUI</w:t>
      </w:r>
      <w:r w:rsidRPr="00CF64AB">
        <w:rPr>
          <w:rFonts w:ascii="Arial Narrow" w:hAnsi="Arial Narrow"/>
          <w:sz w:val="24"/>
          <w:szCs w:val="24"/>
        </w:rPr>
        <w:tab/>
        <w:t>NON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Je comprends bien les étapes à faire pour mon projet</w:t>
      </w:r>
      <w:r w:rsidR="003729FD" w:rsidRPr="00CF64AB">
        <w:rPr>
          <w:rFonts w:ascii="Arial Narrow" w:hAnsi="Arial Narrow"/>
          <w:sz w:val="24"/>
          <w:szCs w:val="24"/>
        </w:rPr>
        <w:t>.</w:t>
      </w:r>
    </w:p>
    <w:p w:rsidR="00EA0C88" w:rsidRPr="00CF64AB" w:rsidRDefault="00EA0C88" w:rsidP="00E07BFA">
      <w:pPr>
        <w:spacing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OUI</w:t>
      </w:r>
      <w:r w:rsidRPr="00CF64AB">
        <w:rPr>
          <w:rFonts w:ascii="Arial Narrow" w:hAnsi="Arial Narrow"/>
          <w:sz w:val="24"/>
          <w:szCs w:val="24"/>
        </w:rPr>
        <w:tab/>
        <w:t>NON</w:t>
      </w:r>
    </w:p>
    <w:p w:rsidR="003729FD" w:rsidRPr="00CF64AB" w:rsidRDefault="003729FD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A0C88" w:rsidRPr="00CF64AB" w:rsidRDefault="003729FD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Commentaires :</w:t>
      </w:r>
    </w:p>
    <w:p w:rsidR="003729FD" w:rsidRPr="00CF64AB" w:rsidRDefault="003729FD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_________________________________________________________________</w:t>
      </w:r>
      <w:r w:rsidR="00DB5B9A">
        <w:rPr>
          <w:rFonts w:ascii="Arial Narrow" w:hAnsi="Arial Narrow"/>
          <w:sz w:val="24"/>
          <w:szCs w:val="24"/>
        </w:rPr>
        <w:t>___________________</w:t>
      </w:r>
      <w:r w:rsidRPr="00CF64AB">
        <w:rPr>
          <w:rFonts w:ascii="Arial Narrow" w:hAnsi="Arial Narrow"/>
          <w:sz w:val="24"/>
          <w:szCs w:val="24"/>
        </w:rPr>
        <w:t>________</w:t>
      </w:r>
    </w:p>
    <w:p w:rsidR="003729FD" w:rsidRPr="00CF64AB" w:rsidRDefault="003729FD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________________________________________________________________________</w:t>
      </w:r>
      <w:r w:rsidR="00DB5B9A">
        <w:rPr>
          <w:rFonts w:ascii="Arial Narrow" w:hAnsi="Arial Narrow"/>
          <w:sz w:val="24"/>
          <w:szCs w:val="24"/>
        </w:rPr>
        <w:t>____________________</w:t>
      </w:r>
    </w:p>
    <w:p w:rsidR="003729FD" w:rsidRPr="00CF64AB" w:rsidRDefault="003729FD" w:rsidP="003729F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________________________________________________________________________</w:t>
      </w:r>
      <w:r w:rsidR="00DB5B9A">
        <w:rPr>
          <w:rFonts w:ascii="Arial Narrow" w:hAnsi="Arial Narrow"/>
          <w:sz w:val="24"/>
          <w:szCs w:val="24"/>
        </w:rPr>
        <w:t>___________________</w:t>
      </w:r>
      <w:r w:rsidRPr="00CF64AB">
        <w:rPr>
          <w:rFonts w:ascii="Arial Narrow" w:hAnsi="Arial Narrow"/>
          <w:sz w:val="24"/>
          <w:szCs w:val="24"/>
        </w:rPr>
        <w:t>_</w:t>
      </w:r>
    </w:p>
    <w:p w:rsidR="003729FD" w:rsidRPr="00CF64AB" w:rsidRDefault="003729FD" w:rsidP="00DB5B9A">
      <w:pPr>
        <w:tabs>
          <w:tab w:val="left" w:pos="9781"/>
          <w:tab w:val="left" w:pos="9923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_______________________________________________________________________</w:t>
      </w:r>
      <w:r w:rsidR="00DB5B9A">
        <w:rPr>
          <w:rFonts w:ascii="Arial Narrow" w:hAnsi="Arial Narrow"/>
          <w:sz w:val="24"/>
          <w:szCs w:val="24"/>
        </w:rPr>
        <w:t>____________________</w:t>
      </w:r>
      <w:r w:rsidRPr="00CF64AB">
        <w:rPr>
          <w:rFonts w:ascii="Arial Narrow" w:hAnsi="Arial Narrow"/>
          <w:sz w:val="24"/>
          <w:szCs w:val="24"/>
        </w:rPr>
        <w:t>_</w:t>
      </w:r>
    </w:p>
    <w:p w:rsidR="003729FD" w:rsidRPr="00CF64AB" w:rsidRDefault="003729FD" w:rsidP="00E07BFA">
      <w:pPr>
        <w:pStyle w:val="Titre2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A0C88" w:rsidRPr="00CF64AB" w:rsidRDefault="00EA0C88" w:rsidP="00E07BFA">
      <w:pPr>
        <w:pStyle w:val="Titre2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Questions sur l’accompagnement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 xml:space="preserve">Je souhaite que </w:t>
      </w:r>
      <w:r w:rsidR="00A84261">
        <w:rPr>
          <w:rFonts w:ascii="Arial Narrow" w:hAnsi="Arial Narrow"/>
          <w:sz w:val="24"/>
          <w:szCs w:val="24"/>
        </w:rPr>
        <w:t>l</w:t>
      </w:r>
      <w:r w:rsidRPr="00CF64AB">
        <w:rPr>
          <w:rFonts w:ascii="Arial Narrow" w:hAnsi="Arial Narrow"/>
          <w:sz w:val="24"/>
          <w:szCs w:val="24"/>
        </w:rPr>
        <w:t>a conseillère d’orientation m’accompagne dans ces étapes</w:t>
      </w:r>
      <w:r w:rsidR="003729FD" w:rsidRPr="00CF64AB">
        <w:rPr>
          <w:rFonts w:ascii="Arial Narrow" w:hAnsi="Arial Narrow"/>
          <w:sz w:val="24"/>
          <w:szCs w:val="24"/>
        </w:rPr>
        <w:t>.</w:t>
      </w:r>
    </w:p>
    <w:p w:rsidR="00EA0C88" w:rsidRPr="00CF64AB" w:rsidRDefault="00EA0C88" w:rsidP="00E07BFA">
      <w:pPr>
        <w:spacing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OUI</w:t>
      </w:r>
      <w:r w:rsidRPr="00CF64AB">
        <w:rPr>
          <w:rFonts w:ascii="Arial Narrow" w:hAnsi="Arial Narrow"/>
          <w:sz w:val="24"/>
          <w:szCs w:val="24"/>
        </w:rPr>
        <w:tab/>
        <w:t>NON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ab/>
        <w:t>Si oui, de quelle manière?</w:t>
      </w:r>
    </w:p>
    <w:p w:rsidR="00EA0C88" w:rsidRPr="00CF64AB" w:rsidRDefault="00EA0C88" w:rsidP="00E07BF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Par courriel</w:t>
      </w:r>
    </w:p>
    <w:p w:rsidR="00EA0C88" w:rsidRPr="00CF64AB" w:rsidRDefault="00EA0C88" w:rsidP="00E07BF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Par téléphone ou cellulaire</w:t>
      </w:r>
    </w:p>
    <w:p w:rsidR="00EA0C88" w:rsidRPr="00CF64AB" w:rsidRDefault="00EA0C88" w:rsidP="00E07BF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Par rendez-vous de suivi</w:t>
      </w:r>
    </w:p>
    <w:p w:rsidR="00EA0C88" w:rsidRPr="00CF64AB" w:rsidRDefault="00EA0C88" w:rsidP="00E07BFA">
      <w:pPr>
        <w:pStyle w:val="Paragraphedeliste"/>
        <w:spacing w:line="240" w:lineRule="auto"/>
        <w:ind w:left="2145"/>
        <w:jc w:val="both"/>
        <w:rPr>
          <w:rFonts w:ascii="Arial Narrow" w:hAnsi="Arial Narrow"/>
          <w:sz w:val="24"/>
          <w:szCs w:val="24"/>
        </w:rPr>
      </w:pP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Je sais que le suivi peut se terminer à la suite de la réalisation de mon projet et n’est pas limité dans le temps</w:t>
      </w:r>
      <w:r w:rsidR="003729FD" w:rsidRPr="00CF64AB">
        <w:rPr>
          <w:rFonts w:ascii="Arial Narrow" w:hAnsi="Arial Narrow"/>
          <w:sz w:val="24"/>
          <w:szCs w:val="24"/>
        </w:rPr>
        <w:t>.</w:t>
      </w:r>
    </w:p>
    <w:p w:rsidR="00EA0C88" w:rsidRPr="00CF64AB" w:rsidRDefault="00EA0C88" w:rsidP="00E07BFA">
      <w:pPr>
        <w:spacing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OUI</w:t>
      </w:r>
      <w:r w:rsidRPr="00CF64AB">
        <w:rPr>
          <w:rFonts w:ascii="Arial Narrow" w:hAnsi="Arial Narrow"/>
          <w:sz w:val="24"/>
          <w:szCs w:val="24"/>
        </w:rPr>
        <w:tab/>
        <w:t>NON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 xml:space="preserve">Je sais que l’accompagnement peut se </w:t>
      </w:r>
      <w:r w:rsidR="00E07BFA" w:rsidRPr="00CF64AB">
        <w:rPr>
          <w:rFonts w:ascii="Arial Narrow" w:hAnsi="Arial Narrow"/>
          <w:sz w:val="24"/>
          <w:szCs w:val="24"/>
        </w:rPr>
        <w:t>terminer</w:t>
      </w:r>
      <w:r w:rsidRPr="00CF64AB">
        <w:rPr>
          <w:rFonts w:ascii="Arial Narrow" w:hAnsi="Arial Narrow"/>
          <w:sz w:val="24"/>
          <w:szCs w:val="24"/>
        </w:rPr>
        <w:t xml:space="preserve"> en cours de réalisation de mon </w:t>
      </w:r>
      <w:r w:rsidR="00E07BFA" w:rsidRPr="00CF64AB">
        <w:rPr>
          <w:rFonts w:ascii="Arial Narrow" w:hAnsi="Arial Narrow"/>
          <w:sz w:val="24"/>
          <w:szCs w:val="24"/>
        </w:rPr>
        <w:t>projet</w:t>
      </w:r>
      <w:r w:rsidRPr="00CF64AB">
        <w:rPr>
          <w:rFonts w:ascii="Arial Narrow" w:hAnsi="Arial Narrow"/>
          <w:sz w:val="24"/>
          <w:szCs w:val="24"/>
        </w:rPr>
        <w:t xml:space="preserve"> si je ne donne pas de nouvelles </w:t>
      </w:r>
      <w:r w:rsidR="00C90F49">
        <w:rPr>
          <w:rFonts w:ascii="Arial Narrow" w:hAnsi="Arial Narrow"/>
          <w:sz w:val="24"/>
          <w:szCs w:val="24"/>
        </w:rPr>
        <w:t xml:space="preserve">à la conseillère d’orientation </w:t>
      </w:r>
      <w:r w:rsidRPr="00CF64AB">
        <w:rPr>
          <w:rFonts w:ascii="Arial Narrow" w:hAnsi="Arial Narrow"/>
          <w:sz w:val="24"/>
          <w:szCs w:val="24"/>
        </w:rPr>
        <w:t>ou si cela ne m</w:t>
      </w:r>
      <w:r w:rsidR="008E7B51" w:rsidRPr="00CF64AB">
        <w:rPr>
          <w:rFonts w:ascii="Arial Narrow" w:hAnsi="Arial Narrow"/>
          <w:sz w:val="24"/>
          <w:szCs w:val="24"/>
        </w:rPr>
        <w:t>’est</w:t>
      </w:r>
      <w:r w:rsidRPr="00CF64AB">
        <w:rPr>
          <w:rFonts w:ascii="Arial Narrow" w:hAnsi="Arial Narrow"/>
          <w:sz w:val="24"/>
          <w:szCs w:val="24"/>
        </w:rPr>
        <w:t xml:space="preserve"> plus utile.</w:t>
      </w:r>
    </w:p>
    <w:p w:rsidR="00EA0C88" w:rsidRPr="00CF64AB" w:rsidRDefault="00EA0C88" w:rsidP="00E07BFA">
      <w:pPr>
        <w:spacing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OUI</w:t>
      </w:r>
      <w:r w:rsidRPr="00CF64AB">
        <w:rPr>
          <w:rFonts w:ascii="Arial Narrow" w:hAnsi="Arial Narrow"/>
          <w:sz w:val="24"/>
          <w:szCs w:val="24"/>
        </w:rPr>
        <w:tab/>
        <w:t>NON</w:t>
      </w:r>
    </w:p>
    <w:p w:rsidR="003729FD" w:rsidRPr="00CF64AB" w:rsidRDefault="003729FD" w:rsidP="003729F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Commentaires :</w:t>
      </w:r>
    </w:p>
    <w:p w:rsidR="003729FD" w:rsidRPr="00CF64AB" w:rsidRDefault="003729FD" w:rsidP="003729F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__________________________</w:t>
      </w:r>
      <w:bookmarkStart w:id="0" w:name="_GoBack"/>
      <w:bookmarkEnd w:id="0"/>
      <w:r w:rsidRPr="00CF64AB">
        <w:rPr>
          <w:rFonts w:ascii="Arial Narrow" w:hAnsi="Arial Narrow"/>
          <w:sz w:val="24"/>
          <w:szCs w:val="24"/>
        </w:rPr>
        <w:t>_____________________________________________</w:t>
      </w:r>
      <w:r w:rsidR="00DB5B9A">
        <w:rPr>
          <w:rFonts w:ascii="Arial Narrow" w:hAnsi="Arial Narrow"/>
          <w:sz w:val="24"/>
          <w:szCs w:val="24"/>
        </w:rPr>
        <w:t>__________________</w:t>
      </w:r>
      <w:r w:rsidRPr="00CF64AB">
        <w:rPr>
          <w:rFonts w:ascii="Arial Narrow" w:hAnsi="Arial Narrow"/>
          <w:sz w:val="24"/>
          <w:szCs w:val="24"/>
        </w:rPr>
        <w:t>__</w:t>
      </w:r>
    </w:p>
    <w:p w:rsidR="003729FD" w:rsidRPr="00CF64AB" w:rsidRDefault="003729FD" w:rsidP="003729F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__________________________________________________________</w:t>
      </w:r>
      <w:r w:rsidR="000061D2">
        <w:rPr>
          <w:rFonts w:ascii="Arial Narrow" w:hAnsi="Arial Narrow"/>
          <w:sz w:val="24"/>
          <w:szCs w:val="24"/>
        </w:rPr>
        <w:t>_</w:t>
      </w:r>
      <w:r w:rsidRPr="00CF64AB">
        <w:rPr>
          <w:rFonts w:ascii="Arial Narrow" w:hAnsi="Arial Narrow"/>
          <w:sz w:val="24"/>
          <w:szCs w:val="24"/>
        </w:rPr>
        <w:t>____________</w:t>
      </w:r>
      <w:r w:rsidR="00DB5B9A">
        <w:rPr>
          <w:rFonts w:ascii="Arial Narrow" w:hAnsi="Arial Narrow"/>
          <w:sz w:val="24"/>
          <w:szCs w:val="24"/>
        </w:rPr>
        <w:t>__________________</w:t>
      </w:r>
      <w:r w:rsidRPr="00CF64AB">
        <w:rPr>
          <w:rFonts w:ascii="Arial Narrow" w:hAnsi="Arial Narrow"/>
          <w:sz w:val="24"/>
          <w:szCs w:val="24"/>
        </w:rPr>
        <w:t>__</w:t>
      </w:r>
    </w:p>
    <w:p w:rsidR="003729FD" w:rsidRPr="00CF64AB" w:rsidRDefault="003729FD" w:rsidP="003729F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_____________________________________________________________________</w:t>
      </w:r>
      <w:r w:rsidR="00DB5B9A">
        <w:rPr>
          <w:rFonts w:ascii="Arial Narrow" w:hAnsi="Arial Narrow"/>
          <w:sz w:val="24"/>
          <w:szCs w:val="24"/>
        </w:rPr>
        <w:t>__________________</w:t>
      </w:r>
      <w:r w:rsidRPr="00CF64AB">
        <w:rPr>
          <w:rFonts w:ascii="Arial Narrow" w:hAnsi="Arial Narrow"/>
          <w:sz w:val="24"/>
          <w:szCs w:val="24"/>
        </w:rPr>
        <w:t>____</w:t>
      </w:r>
    </w:p>
    <w:p w:rsidR="003729FD" w:rsidRPr="00CF64AB" w:rsidRDefault="003729FD" w:rsidP="003729F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___________________________________________________________</w:t>
      </w:r>
      <w:r w:rsidR="000061D2">
        <w:rPr>
          <w:rFonts w:ascii="Arial Narrow" w:hAnsi="Arial Narrow"/>
          <w:sz w:val="24"/>
          <w:szCs w:val="24"/>
        </w:rPr>
        <w:t>_</w:t>
      </w:r>
      <w:r w:rsidRPr="00CF64AB">
        <w:rPr>
          <w:rFonts w:ascii="Arial Narrow" w:hAnsi="Arial Narrow"/>
          <w:sz w:val="24"/>
          <w:szCs w:val="24"/>
        </w:rPr>
        <w:t>_____________</w:t>
      </w:r>
      <w:r w:rsidR="00DB5B9A">
        <w:rPr>
          <w:rFonts w:ascii="Arial Narrow" w:hAnsi="Arial Narrow"/>
          <w:sz w:val="24"/>
          <w:szCs w:val="24"/>
        </w:rPr>
        <w:t>__________________</w:t>
      </w:r>
    </w:p>
    <w:p w:rsidR="00DB5B9A" w:rsidRDefault="00DB5B9A" w:rsidP="00E07BFA">
      <w:pPr>
        <w:pStyle w:val="Titre2"/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A0C88" w:rsidRPr="00CF64AB" w:rsidRDefault="00EA0C88" w:rsidP="00E07BFA">
      <w:pPr>
        <w:pStyle w:val="Titre2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Besoin d’accompagnement ciblé</w:t>
      </w:r>
    </w:p>
    <w:p w:rsidR="00EA0C88" w:rsidRPr="00CF64AB" w:rsidRDefault="00EA0C88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EA0C88" w:rsidRPr="00CF64AB" w:rsidRDefault="00EA0C88" w:rsidP="00E07BFA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Court terme</w:t>
      </w:r>
      <w:r w:rsidRPr="00CF64AB">
        <w:rPr>
          <w:rFonts w:ascii="Arial Narrow" w:hAnsi="Arial Narrow"/>
          <w:sz w:val="24"/>
          <w:szCs w:val="24"/>
        </w:rPr>
        <w:tab/>
      </w:r>
      <w:r w:rsidRPr="00CF64AB">
        <w:rPr>
          <w:rFonts w:ascii="Arial Narrow" w:hAnsi="Arial Narrow"/>
          <w:sz w:val="24"/>
          <w:szCs w:val="24"/>
        </w:rPr>
        <w:tab/>
      </w:r>
      <w:r w:rsidRPr="00CF64AB">
        <w:rPr>
          <w:rFonts w:ascii="Arial Narrow" w:hAnsi="Arial Narrow"/>
          <w:sz w:val="24"/>
          <w:szCs w:val="24"/>
        </w:rPr>
        <w:tab/>
        <w:t>Moyen terme</w:t>
      </w:r>
      <w:r w:rsidRPr="00CF64AB">
        <w:rPr>
          <w:rFonts w:ascii="Arial Narrow" w:hAnsi="Arial Narrow"/>
          <w:sz w:val="24"/>
          <w:szCs w:val="24"/>
        </w:rPr>
        <w:tab/>
      </w:r>
      <w:r w:rsidRPr="00CF64AB">
        <w:rPr>
          <w:rFonts w:ascii="Arial Narrow" w:hAnsi="Arial Narrow"/>
          <w:sz w:val="24"/>
          <w:szCs w:val="24"/>
        </w:rPr>
        <w:tab/>
      </w:r>
      <w:r w:rsidRPr="00CF64AB">
        <w:rPr>
          <w:rFonts w:ascii="Arial Narrow" w:hAnsi="Arial Narrow"/>
          <w:sz w:val="24"/>
          <w:szCs w:val="24"/>
        </w:rPr>
        <w:tab/>
        <w:t>Long terme</w:t>
      </w:r>
    </w:p>
    <w:p w:rsidR="00E07BFA" w:rsidRPr="00CF64AB" w:rsidRDefault="00E07BFA" w:rsidP="003729FD">
      <w:pPr>
        <w:spacing w:line="240" w:lineRule="auto"/>
        <w:rPr>
          <w:rFonts w:ascii="Arial Narrow" w:hAnsi="Arial Narrow"/>
          <w:sz w:val="24"/>
          <w:szCs w:val="24"/>
        </w:rPr>
      </w:pPr>
    </w:p>
    <w:p w:rsidR="003729FD" w:rsidRPr="00CF64AB" w:rsidRDefault="003729FD" w:rsidP="003729F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Commentaires :</w:t>
      </w:r>
    </w:p>
    <w:p w:rsidR="003729FD" w:rsidRPr="00CF64AB" w:rsidRDefault="003729FD" w:rsidP="003729F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________________________________________________________________________</w:t>
      </w:r>
      <w:r w:rsidR="00DB5B9A">
        <w:rPr>
          <w:rFonts w:ascii="Arial Narrow" w:hAnsi="Arial Narrow"/>
          <w:sz w:val="24"/>
          <w:szCs w:val="24"/>
        </w:rPr>
        <w:t>__________________</w:t>
      </w:r>
      <w:r w:rsidRPr="00CF64AB">
        <w:rPr>
          <w:rFonts w:ascii="Arial Narrow" w:hAnsi="Arial Narrow"/>
          <w:sz w:val="24"/>
          <w:szCs w:val="24"/>
        </w:rPr>
        <w:t>_</w:t>
      </w:r>
    </w:p>
    <w:p w:rsidR="003729FD" w:rsidRPr="00CF64AB" w:rsidRDefault="003729FD" w:rsidP="00DB5B9A">
      <w:pPr>
        <w:tabs>
          <w:tab w:val="left" w:pos="9923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_____________________________________________</w:t>
      </w:r>
      <w:r w:rsidR="00887BF3">
        <w:rPr>
          <w:rFonts w:ascii="Arial Narrow" w:hAnsi="Arial Narrow"/>
          <w:sz w:val="24"/>
          <w:szCs w:val="24"/>
        </w:rPr>
        <w:t>_</w:t>
      </w:r>
      <w:r w:rsidRPr="00CF64AB">
        <w:rPr>
          <w:rFonts w:ascii="Arial Narrow" w:hAnsi="Arial Narrow"/>
          <w:sz w:val="24"/>
          <w:szCs w:val="24"/>
        </w:rPr>
        <w:t>__________________________</w:t>
      </w:r>
      <w:r w:rsidR="00DB5B9A">
        <w:rPr>
          <w:rFonts w:ascii="Arial Narrow" w:hAnsi="Arial Narrow"/>
          <w:sz w:val="24"/>
          <w:szCs w:val="24"/>
        </w:rPr>
        <w:t>__________________</w:t>
      </w:r>
      <w:r w:rsidRPr="00CF64AB">
        <w:rPr>
          <w:rFonts w:ascii="Arial Narrow" w:hAnsi="Arial Narrow"/>
          <w:sz w:val="24"/>
          <w:szCs w:val="24"/>
        </w:rPr>
        <w:t>_</w:t>
      </w:r>
    </w:p>
    <w:p w:rsidR="003729FD" w:rsidRPr="00CF64AB" w:rsidRDefault="003729FD" w:rsidP="003729F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________________________________________________________________________</w:t>
      </w:r>
      <w:r w:rsidR="00DB5B9A">
        <w:rPr>
          <w:rFonts w:ascii="Arial Narrow" w:hAnsi="Arial Narrow"/>
          <w:sz w:val="24"/>
          <w:szCs w:val="24"/>
        </w:rPr>
        <w:t>__________________</w:t>
      </w:r>
      <w:r w:rsidRPr="00CF64AB">
        <w:rPr>
          <w:rFonts w:ascii="Arial Narrow" w:hAnsi="Arial Narrow"/>
          <w:sz w:val="24"/>
          <w:szCs w:val="24"/>
        </w:rPr>
        <w:t>_</w:t>
      </w:r>
    </w:p>
    <w:p w:rsidR="003729FD" w:rsidRPr="00CF64AB" w:rsidRDefault="003729FD" w:rsidP="00DB5B9A">
      <w:pPr>
        <w:tabs>
          <w:tab w:val="left" w:pos="9639"/>
        </w:tabs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CF64AB">
        <w:rPr>
          <w:rFonts w:ascii="Arial Narrow" w:hAnsi="Arial Narrow"/>
          <w:sz w:val="24"/>
          <w:szCs w:val="24"/>
        </w:rPr>
        <w:t>_________________________________________________</w:t>
      </w:r>
      <w:r w:rsidR="00887BF3">
        <w:rPr>
          <w:rFonts w:ascii="Arial Narrow" w:hAnsi="Arial Narrow"/>
          <w:sz w:val="24"/>
          <w:szCs w:val="24"/>
        </w:rPr>
        <w:t>_</w:t>
      </w:r>
      <w:r w:rsidRPr="00CF64AB">
        <w:rPr>
          <w:rFonts w:ascii="Arial Narrow" w:hAnsi="Arial Narrow"/>
          <w:sz w:val="24"/>
          <w:szCs w:val="24"/>
        </w:rPr>
        <w:t>___________________</w:t>
      </w:r>
      <w:r w:rsidR="00DB5B9A">
        <w:rPr>
          <w:rFonts w:ascii="Arial Narrow" w:hAnsi="Arial Narrow"/>
          <w:sz w:val="24"/>
          <w:szCs w:val="24"/>
        </w:rPr>
        <w:t>__________________</w:t>
      </w:r>
      <w:r w:rsidRPr="00CF64AB">
        <w:rPr>
          <w:rFonts w:ascii="Arial Narrow" w:hAnsi="Arial Narrow"/>
          <w:sz w:val="24"/>
          <w:szCs w:val="24"/>
        </w:rPr>
        <w:t>____</w:t>
      </w:r>
    </w:p>
    <w:p w:rsidR="003729FD" w:rsidRPr="00CF64AB" w:rsidRDefault="003729FD" w:rsidP="003729FD">
      <w:pPr>
        <w:spacing w:line="240" w:lineRule="auto"/>
        <w:rPr>
          <w:rFonts w:ascii="Arial Narrow" w:hAnsi="Arial Narrow"/>
          <w:sz w:val="24"/>
          <w:szCs w:val="24"/>
        </w:rPr>
      </w:pPr>
    </w:p>
    <w:p w:rsidR="005C239A" w:rsidRDefault="005C239A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5C239A" w:rsidRPr="00CF64AB" w:rsidRDefault="005C239A" w:rsidP="00E07BFA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Conseillère d’orientation 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______________________________________</w:t>
      </w:r>
    </w:p>
    <w:sectPr w:rsidR="005C239A" w:rsidRPr="00CF64AB" w:rsidSect="008E7B51">
      <w:headerReference w:type="default" r:id="rId8"/>
      <w:footerReference w:type="default" r:id="rId9"/>
      <w:pgSz w:w="12240" w:h="20160" w:code="5"/>
      <w:pgMar w:top="567" w:right="851" w:bottom="567" w:left="85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AA" w:rsidRDefault="003376AA" w:rsidP="003376AA">
      <w:pPr>
        <w:spacing w:after="0" w:line="240" w:lineRule="auto"/>
      </w:pPr>
      <w:r>
        <w:separator/>
      </w:r>
    </w:p>
  </w:endnote>
  <w:endnote w:type="continuationSeparator" w:id="0">
    <w:p w:rsidR="003376AA" w:rsidRDefault="003376AA" w:rsidP="0033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6AA" w:rsidRDefault="008E7B51" w:rsidP="008E7B51">
    <w:pPr>
      <w:pStyle w:val="Pieddepage"/>
      <w:ind w:firstLine="2268"/>
    </w:pPr>
    <w:r w:rsidRPr="00DE286C"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2D6574FB" wp14:editId="28457B08">
          <wp:simplePos x="0" y="0"/>
          <wp:positionH relativeFrom="column">
            <wp:posOffset>6088380</wp:posOffset>
          </wp:positionH>
          <wp:positionV relativeFrom="paragraph">
            <wp:posOffset>-58420</wp:posOffset>
          </wp:positionV>
          <wp:extent cx="579120" cy="743256"/>
          <wp:effectExtent l="0" t="0" r="0" b="0"/>
          <wp:wrapNone/>
          <wp:docPr id="3" name="Image 3" descr="Logo+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+We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743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6AA">
      <w:t>Services d’accueil, de référence, de conseil et d’accompagnement</w:t>
    </w:r>
    <w:r>
      <w:tab/>
    </w:r>
  </w:p>
  <w:p w:rsidR="003376AA" w:rsidRDefault="003376AA" w:rsidP="008E7B51">
    <w:pPr>
      <w:pStyle w:val="Pieddepage"/>
      <w:ind w:firstLine="2268"/>
    </w:pPr>
    <w:r>
      <w:t xml:space="preserve">Téléphone : 418 686-4040 </w:t>
    </w:r>
    <w:proofErr w:type="gramStart"/>
    <w:r>
      <w:t>poste</w:t>
    </w:r>
    <w:proofErr w:type="gramEnd"/>
    <w:r>
      <w:t xml:space="preserve"> 6399</w:t>
    </w:r>
  </w:p>
  <w:p w:rsidR="003376AA" w:rsidRDefault="003376AA" w:rsidP="008E7B51">
    <w:pPr>
      <w:pStyle w:val="Pieddepage"/>
      <w:ind w:firstLine="2268"/>
    </w:pPr>
    <w:r>
      <w:t>sarca@cscapitale.qc.ca</w:t>
    </w:r>
  </w:p>
  <w:p w:rsidR="003376AA" w:rsidRDefault="003376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AA" w:rsidRDefault="003376AA" w:rsidP="003376AA">
      <w:pPr>
        <w:spacing w:after="0" w:line="240" w:lineRule="auto"/>
      </w:pPr>
      <w:r>
        <w:separator/>
      </w:r>
    </w:p>
  </w:footnote>
  <w:footnote w:type="continuationSeparator" w:id="0">
    <w:p w:rsidR="003376AA" w:rsidRDefault="003376AA" w:rsidP="0033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6AA" w:rsidRDefault="003376AA" w:rsidP="003376AA">
    <w:r>
      <w:rPr>
        <w:noProof/>
        <w:lang w:eastAsia="fr-CA"/>
      </w:rPr>
      <w:drawing>
        <wp:inline distT="0" distB="0" distL="0" distR="0" wp14:anchorId="1F6E4B23" wp14:editId="65454498">
          <wp:extent cx="2027402" cy="933450"/>
          <wp:effectExtent l="19050" t="0" r="0" b="0"/>
          <wp:docPr id="1" name="Image 1" descr="Q:\COMMUNICATION\NORMES GRAPHIQUES\LOGOS POUR PRODUCTION ÉLECTRONIQUE\Copie de CSC-ELECTRO-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COMMUNICATION\NORMES GRAPHIQUES\LOGOS POUR PRODUCTION ÉLECTRONIQUE\Copie de CSC-ELECTRO-BLEU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402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 w:rsidR="008E7B51">
      <w:tab/>
    </w:r>
    <w:r w:rsidR="008E7B51">
      <w:tab/>
    </w:r>
    <w:r w:rsidRPr="005B1BB5">
      <w:rPr>
        <w:rFonts w:ascii="Tahoma" w:hAnsi="Tahoma"/>
        <w:b/>
        <w:color w:val="003366"/>
        <w:sz w:val="40"/>
        <w:szCs w:val="40"/>
      </w:rPr>
      <w:t>SARCA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76"/>
      </v:shape>
    </w:pict>
  </w:numPicBullet>
  <w:abstractNum w:abstractNumId="0">
    <w:nsid w:val="3F0306EE"/>
    <w:multiLevelType w:val="hybridMultilevel"/>
    <w:tmpl w:val="03A66654"/>
    <w:lvl w:ilvl="0" w:tplc="0C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19702F9"/>
    <w:multiLevelType w:val="hybridMultilevel"/>
    <w:tmpl w:val="900ED042"/>
    <w:lvl w:ilvl="0" w:tplc="0C0C0007">
      <w:start w:val="1"/>
      <w:numFmt w:val="bullet"/>
      <w:lvlText w:val=""/>
      <w:lvlPicBulletId w:val="0"/>
      <w:lvlJc w:val="left"/>
      <w:pPr>
        <w:ind w:left="214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88"/>
    <w:rsid w:val="000061D2"/>
    <w:rsid w:val="003376AA"/>
    <w:rsid w:val="003729FD"/>
    <w:rsid w:val="003A2E07"/>
    <w:rsid w:val="005C239A"/>
    <w:rsid w:val="005C6056"/>
    <w:rsid w:val="00762B6F"/>
    <w:rsid w:val="00887BF3"/>
    <w:rsid w:val="008E7B51"/>
    <w:rsid w:val="00A84261"/>
    <w:rsid w:val="00C90F49"/>
    <w:rsid w:val="00CF64AB"/>
    <w:rsid w:val="00DB5B9A"/>
    <w:rsid w:val="00E07BFA"/>
    <w:rsid w:val="00E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0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0C8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A0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A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3376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6AA"/>
  </w:style>
  <w:style w:type="paragraph" w:styleId="Pieddepage">
    <w:name w:val="footer"/>
    <w:basedOn w:val="Normal"/>
    <w:link w:val="PieddepageCar"/>
    <w:uiPriority w:val="99"/>
    <w:unhideWhenUsed/>
    <w:rsid w:val="003376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6AA"/>
  </w:style>
  <w:style w:type="paragraph" w:styleId="Textedebulles">
    <w:name w:val="Balloon Text"/>
    <w:basedOn w:val="Normal"/>
    <w:link w:val="TextedebullesCar"/>
    <w:uiPriority w:val="99"/>
    <w:semiHidden/>
    <w:unhideWhenUsed/>
    <w:rsid w:val="0033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0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0C8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A0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A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3376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6AA"/>
  </w:style>
  <w:style w:type="paragraph" w:styleId="Pieddepage">
    <w:name w:val="footer"/>
    <w:basedOn w:val="Normal"/>
    <w:link w:val="PieddepageCar"/>
    <w:uiPriority w:val="99"/>
    <w:unhideWhenUsed/>
    <w:rsid w:val="003376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6AA"/>
  </w:style>
  <w:style w:type="paragraph" w:styleId="Textedebulles">
    <w:name w:val="Balloon Text"/>
    <w:basedOn w:val="Normal"/>
    <w:link w:val="TextedebullesCar"/>
    <w:uiPriority w:val="99"/>
    <w:semiHidden/>
    <w:unhideWhenUsed/>
    <w:rsid w:val="0033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 la Capitale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Larouche</dc:creator>
  <cp:lastModifiedBy>Anne-Marie Langevin</cp:lastModifiedBy>
  <cp:revision>11</cp:revision>
  <dcterms:created xsi:type="dcterms:W3CDTF">2013-10-31T13:21:00Z</dcterms:created>
  <dcterms:modified xsi:type="dcterms:W3CDTF">2013-11-01T15:00:00Z</dcterms:modified>
</cp:coreProperties>
</file>